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1ADB8" w14:textId="6EAEA0BB" w:rsidR="00A673B9" w:rsidRDefault="00A673B9" w:rsidP="00A673B9">
      <w:pPr>
        <w:ind w:right="143"/>
        <w:rPr>
          <w:rFonts w:ascii="Interstate Mazda Bold" w:hAnsi="Interstate Mazda Bold"/>
          <w:b/>
          <w:sz w:val="32"/>
          <w:szCs w:val="32"/>
          <w:lang w:val="fr-FR"/>
        </w:rPr>
      </w:pPr>
      <w:r>
        <w:rPr>
          <w:rFonts w:ascii="Interstate Mazda Bold" w:hAnsi="Interstate Mazda Bold"/>
          <w:b/>
          <w:noProof/>
          <w:sz w:val="32"/>
          <w:szCs w:val="32"/>
          <w:lang w:val="fr-FR" w:eastAsia="fr-FR"/>
        </w:rPr>
        <w:drawing>
          <wp:inline distT="0" distB="0" distL="0" distR="0" wp14:anchorId="3C591CB2" wp14:editId="41AEAEC2">
            <wp:extent cx="905773" cy="679255"/>
            <wp:effectExtent l="0" t="0" r="889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5767" cy="679251"/>
                    </a:xfrm>
                    <a:prstGeom prst="rect">
                      <a:avLst/>
                    </a:prstGeom>
                    <a:noFill/>
                    <a:ln>
                      <a:noFill/>
                    </a:ln>
                  </pic:spPr>
                </pic:pic>
              </a:graphicData>
            </a:graphic>
          </wp:inline>
        </w:drawing>
      </w:r>
    </w:p>
    <w:p w14:paraId="66F20B76" w14:textId="77777777" w:rsidR="00A673B9" w:rsidRDefault="00A673B9" w:rsidP="00CA3ABE">
      <w:pPr>
        <w:ind w:right="143"/>
        <w:jc w:val="center"/>
        <w:rPr>
          <w:rFonts w:ascii="Interstate Mazda Bold" w:hAnsi="Interstate Mazda Bold"/>
          <w:b/>
          <w:sz w:val="32"/>
          <w:szCs w:val="32"/>
          <w:lang w:val="fr-FR"/>
        </w:rPr>
      </w:pPr>
    </w:p>
    <w:p w14:paraId="6A4AFFF9" w14:textId="530853BF" w:rsidR="00AE368A" w:rsidRDefault="00AE368A" w:rsidP="00CA3ABE">
      <w:pPr>
        <w:ind w:right="143"/>
        <w:jc w:val="center"/>
        <w:rPr>
          <w:rFonts w:ascii="Interstate Mazda Bold" w:hAnsi="Interstate Mazda Bold"/>
          <w:b/>
          <w:sz w:val="32"/>
          <w:szCs w:val="32"/>
          <w:lang w:val="fr-FR"/>
        </w:rPr>
      </w:pPr>
      <w:r w:rsidRPr="00AE368A">
        <w:rPr>
          <w:rFonts w:ascii="Interstate Mazda Bold" w:hAnsi="Interstate Mazda Bold"/>
          <w:b/>
          <w:sz w:val="32"/>
          <w:szCs w:val="32"/>
          <w:lang w:val="fr-FR"/>
        </w:rPr>
        <w:t>PRIX AUTO ENVIRONNEMENT MAAF 2018</w:t>
      </w:r>
      <w:r>
        <w:rPr>
          <w:rFonts w:ascii="Interstate Mazda Bold" w:hAnsi="Interstate Mazda Bold"/>
          <w:b/>
          <w:sz w:val="32"/>
          <w:szCs w:val="32"/>
          <w:lang w:val="fr-FR"/>
        </w:rPr>
        <w:t> :</w:t>
      </w:r>
      <w:r w:rsidR="00A673B9" w:rsidRPr="00A673B9">
        <w:rPr>
          <w:rFonts w:ascii="Interstate Mazda Bold" w:hAnsi="Interstate Mazda Bold"/>
          <w:b/>
          <w:noProof/>
          <w:sz w:val="32"/>
          <w:szCs w:val="32"/>
          <w:lang w:val="fr-FR" w:eastAsia="fr-FR"/>
        </w:rPr>
        <w:t xml:space="preserve"> </w:t>
      </w:r>
    </w:p>
    <w:p w14:paraId="35C5210F" w14:textId="5A4ADA55" w:rsidR="00F124CE" w:rsidRDefault="00AE368A" w:rsidP="00CA3ABE">
      <w:pPr>
        <w:ind w:right="143"/>
        <w:jc w:val="center"/>
        <w:rPr>
          <w:rFonts w:ascii="Interstate Mazda Bold" w:hAnsi="Interstate Mazda Bold"/>
          <w:b/>
          <w:sz w:val="32"/>
          <w:szCs w:val="32"/>
          <w:lang w:val="fr-FR"/>
        </w:rPr>
      </w:pPr>
      <w:r>
        <w:rPr>
          <w:rFonts w:ascii="Interstate Mazda Bold" w:hAnsi="Interstate Mazda Bold"/>
          <w:b/>
          <w:sz w:val="32"/>
          <w:szCs w:val="32"/>
          <w:lang w:val="fr-FR"/>
        </w:rPr>
        <w:t>MAZDA REMPORTE LE PRIX DES TECHNOLOGIES D’AVENIR</w:t>
      </w:r>
    </w:p>
    <w:p w14:paraId="6FA5DB31" w14:textId="77777777" w:rsidR="00F124CE" w:rsidRDefault="00F124CE" w:rsidP="00F40F31">
      <w:pPr>
        <w:ind w:right="143"/>
        <w:jc w:val="both"/>
        <w:rPr>
          <w:rFonts w:ascii="Interstate Mazda Bold" w:hAnsi="Interstate Mazda Bold"/>
          <w:b/>
          <w:sz w:val="32"/>
          <w:szCs w:val="32"/>
          <w:lang w:val="fr-FR"/>
        </w:rPr>
      </w:pPr>
    </w:p>
    <w:p w14:paraId="49F03F11" w14:textId="237FBC64" w:rsidR="00E36898" w:rsidRDefault="008960D1" w:rsidP="008960D1">
      <w:pPr>
        <w:pStyle w:val="Paragraphedeliste"/>
        <w:numPr>
          <w:ilvl w:val="0"/>
          <w:numId w:val="1"/>
        </w:numPr>
        <w:ind w:right="143"/>
        <w:jc w:val="both"/>
        <w:rPr>
          <w:rFonts w:ascii="Interstate Mazda Regular" w:hAnsi="Interstate Mazda Regular"/>
          <w:sz w:val="20"/>
          <w:szCs w:val="20"/>
          <w:lang w:val="fr-FR"/>
        </w:rPr>
      </w:pPr>
      <w:r w:rsidRPr="008960D1">
        <w:rPr>
          <w:rFonts w:ascii="Interstate Mazda Regular" w:hAnsi="Interstate Mazda Regular"/>
          <w:sz w:val="20"/>
          <w:szCs w:val="20"/>
          <w:lang w:val="fr-FR"/>
        </w:rPr>
        <w:t>MAAF Assurances a annoncé les résultats de la 14ème édition d</w:t>
      </w:r>
      <w:r w:rsidR="00E36898">
        <w:rPr>
          <w:rFonts w:ascii="Interstate Mazda Regular" w:hAnsi="Interstate Mazda Regular"/>
          <w:sz w:val="20"/>
          <w:szCs w:val="20"/>
          <w:lang w:val="fr-FR"/>
        </w:rPr>
        <w:t>u Prix Auto Environnement MAAF</w:t>
      </w:r>
    </w:p>
    <w:p w14:paraId="1675CFF4" w14:textId="77777777" w:rsidR="00E36898" w:rsidRDefault="008960D1" w:rsidP="00E36898">
      <w:pPr>
        <w:pStyle w:val="Paragraphedeliste"/>
        <w:numPr>
          <w:ilvl w:val="0"/>
          <w:numId w:val="1"/>
        </w:numPr>
        <w:ind w:right="143"/>
        <w:jc w:val="both"/>
        <w:rPr>
          <w:rFonts w:ascii="Interstate Mazda Regular" w:hAnsi="Interstate Mazda Regular"/>
          <w:sz w:val="20"/>
          <w:szCs w:val="20"/>
          <w:lang w:val="fr-FR"/>
        </w:rPr>
      </w:pPr>
      <w:r>
        <w:rPr>
          <w:rFonts w:ascii="Interstate Mazda Regular" w:hAnsi="Interstate Mazda Regular"/>
          <w:sz w:val="20"/>
          <w:szCs w:val="20"/>
          <w:lang w:val="fr-FR"/>
        </w:rPr>
        <w:t xml:space="preserve">Mazda s’est </w:t>
      </w:r>
      <w:r w:rsidR="00E36898">
        <w:rPr>
          <w:rFonts w:ascii="Interstate Mazda Regular" w:hAnsi="Interstate Mazda Regular"/>
          <w:sz w:val="20"/>
          <w:szCs w:val="20"/>
          <w:lang w:val="fr-FR"/>
        </w:rPr>
        <w:t xml:space="preserve">illustré </w:t>
      </w:r>
      <w:r>
        <w:rPr>
          <w:rFonts w:ascii="Interstate Mazda Regular" w:hAnsi="Interstate Mazda Regular"/>
          <w:sz w:val="20"/>
          <w:szCs w:val="20"/>
          <w:lang w:val="fr-FR"/>
        </w:rPr>
        <w:t>dans la catégorie « Technologies d’Avenir »</w:t>
      </w:r>
      <w:r w:rsidR="00E36898">
        <w:rPr>
          <w:rFonts w:ascii="Interstate Mazda Regular" w:hAnsi="Interstate Mazda Regular"/>
          <w:sz w:val="20"/>
          <w:szCs w:val="20"/>
          <w:lang w:val="fr-FR"/>
        </w:rPr>
        <w:t xml:space="preserve"> en remportant le prix attribué</w:t>
      </w:r>
      <w:r>
        <w:rPr>
          <w:rFonts w:ascii="Interstate Mazda Regular" w:hAnsi="Interstate Mazda Regular"/>
          <w:sz w:val="20"/>
          <w:szCs w:val="20"/>
          <w:lang w:val="fr-FR"/>
        </w:rPr>
        <w:t xml:space="preserve"> </w:t>
      </w:r>
      <w:r w:rsidRPr="008960D1">
        <w:rPr>
          <w:rFonts w:ascii="Interstate Mazda Regular" w:hAnsi="Interstate Mazda Regular"/>
          <w:sz w:val="20"/>
          <w:szCs w:val="20"/>
          <w:lang w:val="fr-FR"/>
        </w:rPr>
        <w:t>par un jury d’</w:t>
      </w:r>
      <w:r w:rsidR="00E36898">
        <w:rPr>
          <w:rFonts w:ascii="Interstate Mazda Regular" w:hAnsi="Interstate Mazda Regular"/>
          <w:sz w:val="20"/>
          <w:szCs w:val="20"/>
          <w:lang w:val="fr-FR"/>
        </w:rPr>
        <w:t>experts du monde de l’automobile et de l’assurance</w:t>
      </w:r>
    </w:p>
    <w:p w14:paraId="55995CFD" w14:textId="317FFE24" w:rsidR="00F124CE" w:rsidRPr="00E36898" w:rsidRDefault="005A4C77" w:rsidP="00E36898">
      <w:pPr>
        <w:pStyle w:val="Paragraphedeliste"/>
        <w:numPr>
          <w:ilvl w:val="0"/>
          <w:numId w:val="1"/>
        </w:numPr>
        <w:ind w:right="143"/>
        <w:jc w:val="both"/>
        <w:rPr>
          <w:rFonts w:ascii="Interstate Mazda Regular" w:hAnsi="Interstate Mazda Regular"/>
          <w:sz w:val="20"/>
          <w:szCs w:val="20"/>
          <w:lang w:val="fr-FR"/>
        </w:rPr>
      </w:pPr>
      <w:r>
        <w:rPr>
          <w:rFonts w:ascii="Interstate Mazda Regular" w:hAnsi="Interstate Mazda Regular"/>
          <w:sz w:val="20"/>
          <w:szCs w:val="20"/>
          <w:lang w:val="fr-FR"/>
        </w:rPr>
        <w:t>Cette récompense</w:t>
      </w:r>
      <w:r w:rsidR="00E36898">
        <w:rPr>
          <w:rFonts w:ascii="Interstate Mazda Regular" w:hAnsi="Interstate Mazda Regular"/>
          <w:sz w:val="20"/>
          <w:szCs w:val="20"/>
          <w:lang w:val="fr-FR"/>
        </w:rPr>
        <w:t xml:space="preserve"> salue le caractère particulièrement innovant </w:t>
      </w:r>
      <w:r w:rsidR="008960D1" w:rsidRPr="00E36898">
        <w:rPr>
          <w:rFonts w:ascii="Interstate Mazda Regular" w:hAnsi="Interstate Mazda Regular"/>
          <w:sz w:val="20"/>
          <w:szCs w:val="20"/>
          <w:lang w:val="fr-FR"/>
        </w:rPr>
        <w:t>des nouvelles motorisations révolutionnaires SKYACTIV-X</w:t>
      </w:r>
    </w:p>
    <w:p w14:paraId="0718DF25" w14:textId="77777777" w:rsidR="008960D1" w:rsidRDefault="008960D1" w:rsidP="00F124CE">
      <w:pPr>
        <w:ind w:right="143"/>
        <w:jc w:val="both"/>
        <w:rPr>
          <w:rFonts w:ascii="Interstate Mazda Regular" w:hAnsi="Interstate Mazda Regular"/>
          <w:sz w:val="20"/>
          <w:szCs w:val="20"/>
          <w:lang w:val="fr-FR"/>
        </w:rPr>
      </w:pPr>
    </w:p>
    <w:p w14:paraId="730D17F3" w14:textId="19FD6DCE" w:rsidR="003818A8" w:rsidRDefault="00F124CE" w:rsidP="003818A8">
      <w:pPr>
        <w:ind w:right="143"/>
        <w:jc w:val="both"/>
        <w:rPr>
          <w:rFonts w:ascii="Interstate Mazda Light" w:hAnsi="Interstate Mazda Light"/>
          <w:sz w:val="20"/>
          <w:szCs w:val="20"/>
          <w:lang w:val="fr-FR"/>
        </w:rPr>
      </w:pPr>
      <w:proofErr w:type="spellStart"/>
      <w:r w:rsidRPr="00F124CE">
        <w:rPr>
          <w:rFonts w:ascii="Interstate Mazda Light" w:hAnsi="Interstate Mazda Light"/>
          <w:sz w:val="20"/>
          <w:szCs w:val="20"/>
          <w:u w:val="single"/>
          <w:lang w:val="fr-FR"/>
        </w:rPr>
        <w:t>Saint-Germain-en_Laye</w:t>
      </w:r>
      <w:proofErr w:type="spellEnd"/>
      <w:r w:rsidRPr="00F124CE">
        <w:rPr>
          <w:rFonts w:ascii="Interstate Mazda Light" w:hAnsi="Interstate Mazda Light"/>
          <w:sz w:val="20"/>
          <w:szCs w:val="20"/>
          <w:u w:val="single"/>
          <w:lang w:val="fr-FR"/>
        </w:rPr>
        <w:t xml:space="preserve">, </w:t>
      </w:r>
      <w:r w:rsidR="004B6A3C">
        <w:rPr>
          <w:rFonts w:ascii="Interstate Mazda Light" w:hAnsi="Interstate Mazda Light"/>
          <w:sz w:val="20"/>
          <w:szCs w:val="20"/>
          <w:u w:val="single"/>
          <w:lang w:val="fr-FR"/>
        </w:rPr>
        <w:t>7</w:t>
      </w:r>
      <w:r w:rsidR="008960D1">
        <w:rPr>
          <w:rFonts w:ascii="Interstate Mazda Light" w:hAnsi="Interstate Mazda Light"/>
          <w:sz w:val="20"/>
          <w:szCs w:val="20"/>
          <w:u w:val="single"/>
          <w:lang w:val="fr-FR"/>
        </w:rPr>
        <w:t xml:space="preserve"> juin 2018</w:t>
      </w:r>
      <w:r w:rsidRPr="00F124CE">
        <w:rPr>
          <w:rFonts w:ascii="Interstate Mazda Light" w:hAnsi="Interstate Mazda Light"/>
          <w:sz w:val="20"/>
          <w:szCs w:val="20"/>
          <w:u w:val="single"/>
          <w:lang w:val="fr-FR"/>
        </w:rPr>
        <w:t>.</w:t>
      </w:r>
      <w:r w:rsidRPr="00F124CE">
        <w:rPr>
          <w:rFonts w:ascii="Interstate Mazda Light" w:hAnsi="Interstate Mazda Light"/>
          <w:sz w:val="20"/>
          <w:szCs w:val="20"/>
          <w:lang w:val="fr-FR"/>
        </w:rPr>
        <w:t xml:space="preserve"> </w:t>
      </w:r>
      <w:r w:rsidR="003818A8" w:rsidRPr="003818A8">
        <w:rPr>
          <w:rFonts w:ascii="Interstate Mazda Light" w:hAnsi="Interstate Mazda Light"/>
          <w:sz w:val="20"/>
          <w:szCs w:val="20"/>
          <w:lang w:val="fr-FR"/>
        </w:rPr>
        <w:t>Créé en 2005 par MAAF Assurances, le Prix Auto Environnement distingue les véhicules et les innovations technologiques considérés comme les plus représentatifs des efforts réalisés par les constructeurs automobiles et les équipementiers pour préserver l’environnement.</w:t>
      </w:r>
    </w:p>
    <w:p w14:paraId="6F84030F" w14:textId="77777777" w:rsidR="000901B4" w:rsidRDefault="000901B4" w:rsidP="000901B4">
      <w:pPr>
        <w:ind w:right="143"/>
        <w:jc w:val="both"/>
        <w:rPr>
          <w:rFonts w:ascii="Interstate Mazda Light" w:hAnsi="Interstate Mazda Light"/>
          <w:sz w:val="20"/>
          <w:szCs w:val="20"/>
          <w:lang w:val="fr-FR"/>
        </w:rPr>
      </w:pPr>
      <w:r w:rsidRPr="005A34CF">
        <w:rPr>
          <w:rFonts w:ascii="Interstate Mazda Light" w:hAnsi="Interstate Mazda Light"/>
          <w:sz w:val="20"/>
          <w:szCs w:val="20"/>
          <w:lang w:val="fr-FR"/>
        </w:rPr>
        <w:t> </w:t>
      </w:r>
    </w:p>
    <w:p w14:paraId="367655FA" w14:textId="77777777" w:rsidR="000901B4" w:rsidRDefault="000901B4" w:rsidP="000901B4">
      <w:pPr>
        <w:ind w:right="143"/>
        <w:jc w:val="both"/>
        <w:rPr>
          <w:rFonts w:ascii="Interstate Mazda Light" w:hAnsi="Interstate Mazda Light"/>
          <w:sz w:val="20"/>
          <w:szCs w:val="20"/>
          <w:lang w:val="fr-FR"/>
        </w:rPr>
      </w:pPr>
      <w:r w:rsidRPr="00DC1A59">
        <w:rPr>
          <w:rFonts w:ascii="Interstate Mazda Light" w:hAnsi="Interstate Mazda Light"/>
          <w:sz w:val="20"/>
          <w:szCs w:val="20"/>
          <w:lang w:val="fr-FR"/>
        </w:rPr>
        <w:t>Le Prix Auto Environnement MAAF 2018 a réuni les principaux constructeurs mondiaux. Le palmarès met cette année à l’honneur les principaux modes de motorisation, démontrant par là qu’il n’y a pas aujourd’hui de solution unique au défi environnemental et technologique que les constructeurs doivent relever.</w:t>
      </w:r>
    </w:p>
    <w:p w14:paraId="67F1EE57" w14:textId="77777777" w:rsidR="001A3789" w:rsidRPr="003818A8" w:rsidRDefault="001A3789" w:rsidP="003818A8">
      <w:pPr>
        <w:ind w:right="143"/>
        <w:jc w:val="both"/>
        <w:rPr>
          <w:rFonts w:ascii="Interstate Mazda Light" w:hAnsi="Interstate Mazda Light"/>
          <w:sz w:val="20"/>
          <w:szCs w:val="20"/>
          <w:lang w:val="fr-FR"/>
        </w:rPr>
      </w:pPr>
    </w:p>
    <w:p w14:paraId="1CDA93AD" w14:textId="77777777" w:rsidR="000901B4" w:rsidRDefault="000901B4" w:rsidP="005A34CF">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Le </w:t>
      </w:r>
      <w:r w:rsidR="003818A8" w:rsidRPr="003818A8">
        <w:rPr>
          <w:rFonts w:ascii="Interstate Mazda Light" w:hAnsi="Interstate Mazda Light"/>
          <w:sz w:val="20"/>
          <w:szCs w:val="20"/>
          <w:lang w:val="fr-FR"/>
        </w:rPr>
        <w:t>Prix des Technologies d’Avenir</w:t>
      </w:r>
      <w:r w:rsidR="00DC1A59">
        <w:rPr>
          <w:rFonts w:ascii="Interstate Mazda Light" w:hAnsi="Interstate Mazda Light"/>
          <w:sz w:val="20"/>
          <w:szCs w:val="20"/>
          <w:lang w:val="fr-FR"/>
        </w:rPr>
        <w:t xml:space="preserve"> </w:t>
      </w:r>
      <w:r w:rsidR="00DC1A59" w:rsidRPr="00DC1A59">
        <w:rPr>
          <w:rFonts w:ascii="Interstate Mazda Light" w:hAnsi="Interstate Mazda Light"/>
          <w:sz w:val="20"/>
          <w:szCs w:val="20"/>
          <w:lang w:val="fr-FR"/>
        </w:rPr>
        <w:t>récompense un projet précurseur dans les domaines de l’automobile et de l’environnement.</w:t>
      </w:r>
      <w:r w:rsidR="005A34CF">
        <w:rPr>
          <w:rFonts w:ascii="Interstate Mazda Light" w:hAnsi="Interstate Mazda Light"/>
          <w:sz w:val="20"/>
          <w:szCs w:val="20"/>
          <w:lang w:val="fr-FR"/>
        </w:rPr>
        <w:t xml:space="preserve"> Remporté cette année par Mazda avec la motorisation SKYACTIV-X, le prix met en lumière une technologie qui verra le jour en 2019 sur la nouvelle et 7ème génération de modèles de la marque. </w:t>
      </w:r>
    </w:p>
    <w:p w14:paraId="68A979F1" w14:textId="77777777" w:rsidR="000901B4" w:rsidRDefault="000901B4" w:rsidP="005A34CF">
      <w:pPr>
        <w:ind w:right="143"/>
        <w:jc w:val="both"/>
        <w:rPr>
          <w:rFonts w:ascii="Interstate Mazda Light" w:hAnsi="Interstate Mazda Light"/>
          <w:sz w:val="20"/>
          <w:szCs w:val="20"/>
          <w:lang w:val="fr-FR"/>
        </w:rPr>
      </w:pPr>
    </w:p>
    <w:p w14:paraId="20294D97" w14:textId="08601244" w:rsidR="005A34CF" w:rsidRPr="005A34CF" w:rsidRDefault="005A34CF" w:rsidP="005A34CF">
      <w:pPr>
        <w:ind w:right="143"/>
        <w:jc w:val="both"/>
        <w:rPr>
          <w:rFonts w:ascii="Interstate Mazda Light" w:hAnsi="Interstate Mazda Light"/>
          <w:sz w:val="20"/>
          <w:szCs w:val="20"/>
          <w:lang w:val="fr-FR"/>
        </w:rPr>
      </w:pPr>
      <w:r w:rsidRPr="005A34CF">
        <w:rPr>
          <w:rFonts w:ascii="Interstate Mazda Light" w:hAnsi="Interstate Mazda Light"/>
          <w:sz w:val="20"/>
          <w:szCs w:val="20"/>
          <w:lang w:val="fr-FR"/>
        </w:rPr>
        <w:t>Proposé</w:t>
      </w:r>
      <w:r>
        <w:rPr>
          <w:rFonts w:ascii="Interstate Mazda Light" w:hAnsi="Interstate Mazda Light"/>
          <w:sz w:val="20"/>
          <w:szCs w:val="20"/>
          <w:lang w:val="fr-FR"/>
        </w:rPr>
        <w:t xml:space="preserve"> en exclusivité par Mazda,</w:t>
      </w:r>
      <w:r w:rsidRPr="005A34CF">
        <w:rPr>
          <w:rFonts w:ascii="Interstate Mazda Light" w:hAnsi="Interstate Mazda Light"/>
          <w:sz w:val="20"/>
          <w:szCs w:val="20"/>
          <w:lang w:val="fr-FR"/>
        </w:rPr>
        <w:t xml:space="preserve"> </w:t>
      </w:r>
      <w:r>
        <w:rPr>
          <w:rFonts w:ascii="Interstate Mazda Light" w:hAnsi="Interstate Mazda Light"/>
          <w:sz w:val="20"/>
          <w:szCs w:val="20"/>
          <w:lang w:val="fr-FR"/>
        </w:rPr>
        <w:t>S</w:t>
      </w:r>
      <w:r w:rsidRPr="005A34CF">
        <w:rPr>
          <w:rFonts w:ascii="Interstate Mazda Light" w:hAnsi="Interstate Mazda Light"/>
          <w:sz w:val="20"/>
          <w:szCs w:val="20"/>
          <w:lang w:val="fr-FR"/>
        </w:rPr>
        <w:t>KYACTIV-X est un tout nouveau moteur révolutionnaire qui conjugue les avantages d’un moteur à essence à allumage par bougie - capacité à délivrer son plein potentiel à régimes élevés et niveau d’émissions réduit - avec ceux d’un moteur Diesel à allumage par compression - réactivité initiale supérieure et sobriété - s’apparentant ainsi à un moteur mixte offrant le meilleur de deux mondes.</w:t>
      </w:r>
      <w:r w:rsidR="00E77654">
        <w:rPr>
          <w:rFonts w:ascii="Interstate Mazda Light" w:hAnsi="Interstate Mazda Light"/>
          <w:sz w:val="20"/>
          <w:szCs w:val="20"/>
          <w:lang w:val="fr-FR"/>
        </w:rPr>
        <w:t xml:space="preserve"> </w:t>
      </w:r>
      <w:r w:rsidR="00E77654" w:rsidRPr="00E77654">
        <w:rPr>
          <w:rFonts w:ascii="Interstate Mazda Light" w:hAnsi="Interstate Mazda Light"/>
          <w:sz w:val="20"/>
          <w:szCs w:val="20"/>
          <w:lang w:val="fr-FR"/>
        </w:rPr>
        <w:t>Ce nouveau moteur revendique des niveaux de consommation de carburant et d’émissions de CO2 inférieurs de 20 à 30 % à ceux d’un bloc SKYACTIV-G (et inférieurs de 35 à 40 % à ceux du précédent moteur à essence de Mazda), tout en développant un couple supérieur de 10 à 30 % en fonction du régime.</w:t>
      </w:r>
    </w:p>
    <w:p w14:paraId="4FF793E7" w14:textId="77777777" w:rsidR="001A3789" w:rsidRDefault="001A3789" w:rsidP="003818A8">
      <w:pPr>
        <w:ind w:right="143"/>
        <w:jc w:val="both"/>
        <w:rPr>
          <w:rFonts w:ascii="Interstate Mazda Light" w:hAnsi="Interstate Mazda Light"/>
          <w:sz w:val="20"/>
          <w:szCs w:val="20"/>
          <w:lang w:val="fr-FR"/>
        </w:rPr>
      </w:pPr>
    </w:p>
    <w:p w14:paraId="4E16FB4C" w14:textId="71A26E01" w:rsidR="001A3789" w:rsidRDefault="001A3789" w:rsidP="003818A8">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Le trophée a été remis aujourd’hui à Paris au Président de Mazda Automobiles France, </w:t>
      </w:r>
      <w:bookmarkStart w:id="0" w:name="_GoBack"/>
      <w:bookmarkEnd w:id="0"/>
      <w:r>
        <w:rPr>
          <w:rFonts w:ascii="Interstate Mazda Light" w:hAnsi="Interstate Mazda Light"/>
          <w:sz w:val="20"/>
          <w:szCs w:val="20"/>
          <w:lang w:val="fr-FR"/>
        </w:rPr>
        <w:t>Philippe Geffroy.</w:t>
      </w:r>
    </w:p>
    <w:p w14:paraId="780B68B5" w14:textId="77777777" w:rsidR="003818A8" w:rsidRPr="00F124CE" w:rsidRDefault="003818A8" w:rsidP="003818A8">
      <w:pPr>
        <w:ind w:right="143"/>
        <w:jc w:val="both"/>
        <w:rPr>
          <w:rFonts w:ascii="Interstate Mazda Light" w:hAnsi="Interstate Mazda Light"/>
          <w:sz w:val="20"/>
          <w:szCs w:val="20"/>
          <w:lang w:val="fr-FR"/>
        </w:rPr>
      </w:pPr>
    </w:p>
    <w:p w14:paraId="70E0E439" w14:textId="77777777" w:rsidR="00B63AB8" w:rsidRPr="004F1CB3" w:rsidRDefault="00B63AB8" w:rsidP="00F40F31">
      <w:pPr>
        <w:ind w:right="143"/>
        <w:jc w:val="both"/>
        <w:rPr>
          <w:rFonts w:ascii="Interstate Mazda Light" w:hAnsi="Interstate Mazda Light"/>
          <w:sz w:val="18"/>
          <w:szCs w:val="18"/>
          <w:u w:val="single"/>
          <w:lang w:val="fr-FR"/>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Pr="004F1CB3" w:rsidRDefault="003F4123" w:rsidP="00F40F31">
      <w:pPr>
        <w:ind w:right="143"/>
        <w:jc w:val="both"/>
        <w:rPr>
          <w:rFonts w:ascii="Interstate Mazda Light" w:hAnsi="Interstate Mazda Light"/>
          <w:sz w:val="18"/>
          <w:szCs w:val="18"/>
          <w:lang w:val="fr-FR"/>
        </w:rPr>
      </w:pPr>
    </w:p>
    <w:p w14:paraId="1928BEC1" w14:textId="26131B4F"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David Barrière</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t xml:space="preserve"> </w:t>
      </w:r>
      <w:r w:rsidR="00CE6759" w:rsidRPr="004F1CB3">
        <w:rPr>
          <w:rFonts w:ascii="Interstate Mazda Light" w:hAnsi="Interstate Mazda Light"/>
          <w:sz w:val="18"/>
          <w:szCs w:val="18"/>
          <w:lang w:val="fr-FR"/>
        </w:rPr>
        <w:t xml:space="preserve">  </w:t>
      </w:r>
      <w:r w:rsidRPr="004F1CB3">
        <w:rPr>
          <w:rFonts w:ascii="Interstate Mazda Light" w:hAnsi="Interstate Mazda Light"/>
          <w:sz w:val="18"/>
          <w:szCs w:val="18"/>
          <w:lang w:val="fr-FR"/>
        </w:rPr>
        <w:t>Clotilde Journé</w:t>
      </w:r>
    </w:p>
    <w:p w14:paraId="4B2AAB5C" w14:textId="10A568E1"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Directeur des Relations Extérieures</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CE6759" w:rsidRPr="004F1CB3">
        <w:rPr>
          <w:rFonts w:ascii="Interstate Mazda Light" w:hAnsi="Interstate Mazda Light"/>
          <w:sz w:val="18"/>
          <w:szCs w:val="18"/>
          <w:lang w:val="fr-FR"/>
        </w:rPr>
        <w:t xml:space="preserve"> </w:t>
      </w:r>
      <w:r w:rsidR="00F40F31" w:rsidRPr="004F1CB3">
        <w:rPr>
          <w:rFonts w:ascii="Interstate Mazda Light" w:hAnsi="Interstate Mazda Light"/>
          <w:sz w:val="18"/>
          <w:szCs w:val="18"/>
          <w:lang w:val="fr-FR"/>
        </w:rPr>
        <w:t xml:space="preserve">  </w:t>
      </w:r>
      <w:r w:rsidRPr="004F1CB3">
        <w:rPr>
          <w:rFonts w:ascii="Interstate Mazda Light" w:hAnsi="Interstate Mazda Light"/>
          <w:sz w:val="18"/>
          <w:szCs w:val="18"/>
          <w:lang w:val="fr-FR"/>
        </w:rPr>
        <w:t>Attachée de presse</w:t>
      </w:r>
    </w:p>
    <w:p w14:paraId="3EFCB992" w14:textId="6F19C9EE"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01 61 01 65 95</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t xml:space="preserve">  </w:t>
      </w:r>
      <w:r w:rsidRPr="004F1CB3">
        <w:rPr>
          <w:rFonts w:ascii="Interstate Mazda Light" w:hAnsi="Interstate Mazda Light"/>
          <w:sz w:val="18"/>
          <w:szCs w:val="18"/>
          <w:lang w:val="fr-FR"/>
        </w:rPr>
        <w:t>01 61 01 65 92</w:t>
      </w:r>
    </w:p>
    <w:p w14:paraId="0067E505" w14:textId="7451543E"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david.barriere@mazda.fr</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Pr="004F1CB3">
        <w:rPr>
          <w:rFonts w:ascii="Interstate Mazda Light" w:hAnsi="Interstate Mazda Light"/>
          <w:sz w:val="18"/>
          <w:szCs w:val="18"/>
          <w:lang w:val="fr-FR"/>
        </w:rPr>
        <w:t>clotilde.journe@mazda.fr</w:t>
      </w:r>
    </w:p>
    <w:p w14:paraId="6FD653FA" w14:textId="77777777" w:rsidR="00F83038" w:rsidRPr="004F1CB3" w:rsidRDefault="00F83038" w:rsidP="00F40F31">
      <w:pPr>
        <w:ind w:right="143"/>
        <w:jc w:val="both"/>
        <w:rPr>
          <w:rFonts w:ascii="Interstate Mazda Light" w:hAnsi="Interstate Mazda Light"/>
          <w:sz w:val="18"/>
          <w:szCs w:val="18"/>
          <w:lang w:val="fr-FR"/>
        </w:rPr>
      </w:pPr>
    </w:p>
    <w:p w14:paraId="7EA04C79" w14:textId="77777777" w:rsidR="00B63AB8" w:rsidRPr="004F1CB3" w:rsidRDefault="00B63AB8" w:rsidP="00F40F31">
      <w:pPr>
        <w:ind w:right="143"/>
        <w:jc w:val="both"/>
        <w:rPr>
          <w:rFonts w:ascii="Interstate Mazda Light" w:hAnsi="Interstate Mazda Light"/>
          <w:sz w:val="18"/>
          <w:szCs w:val="18"/>
          <w:lang w:val="fr-FR"/>
        </w:rPr>
      </w:pPr>
    </w:p>
    <w:p w14:paraId="66A2C234" w14:textId="77777777" w:rsidR="00B63AB8" w:rsidRPr="004F1CB3" w:rsidRDefault="00B63AB8" w:rsidP="00F40F31">
      <w:pPr>
        <w:ind w:right="143"/>
        <w:jc w:val="both"/>
        <w:rPr>
          <w:rFonts w:ascii="Interstate Mazda Light" w:hAnsi="Interstate Mazda Light"/>
          <w:sz w:val="18"/>
          <w:szCs w:val="18"/>
          <w:lang w:val="fr-FR"/>
        </w:rPr>
      </w:pPr>
    </w:p>
    <w:p w14:paraId="0C60970F" w14:textId="77777777" w:rsidR="00F83038" w:rsidRPr="004F1CB3" w:rsidRDefault="00F83038" w:rsidP="00F40F31">
      <w:pPr>
        <w:ind w:right="143"/>
        <w:jc w:val="both"/>
        <w:rPr>
          <w:rFonts w:ascii="Interstate Mazda Light" w:hAnsi="Interstate Mazda Light"/>
          <w:sz w:val="18"/>
          <w:szCs w:val="18"/>
          <w:u w:val="single"/>
          <w:lang w:val="fr-FR"/>
        </w:rPr>
      </w:pPr>
      <w:r w:rsidRPr="004F1CB3">
        <w:rPr>
          <w:rFonts w:ascii="Interstate Mazda Light" w:hAnsi="Interstate Mazda Light"/>
          <w:sz w:val="18"/>
          <w:szCs w:val="18"/>
          <w:u w:val="single"/>
          <w:lang w:val="fr-FR"/>
        </w:rPr>
        <w:t>A propos de Mazda</w:t>
      </w:r>
    </w:p>
    <w:p w14:paraId="5746557E" w14:textId="5542D514" w:rsidR="00F83038"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 xml:space="preserve">Mazda </w:t>
      </w:r>
      <w:proofErr w:type="spellStart"/>
      <w:r w:rsidRPr="004F1CB3">
        <w:rPr>
          <w:rFonts w:ascii="Interstate Mazda Light" w:hAnsi="Interstate Mazda Light"/>
          <w:sz w:val="18"/>
          <w:szCs w:val="18"/>
          <w:lang w:val="fr-FR"/>
        </w:rPr>
        <w:t>Motor</w:t>
      </w:r>
      <w:proofErr w:type="spellEnd"/>
      <w:r w:rsidRPr="004F1CB3">
        <w:rPr>
          <w:rFonts w:ascii="Interstate Mazda Light" w:hAnsi="Interstate Mazda Light"/>
          <w:sz w:val="18"/>
          <w:szCs w:val="18"/>
          <w:lang w:val="fr-FR"/>
        </w:rPr>
        <w:t xml:space="preserve"> Corporation est un des principaux constructeurs automobiles ja</w:t>
      </w:r>
      <w:r w:rsidR="004F1CB3">
        <w:rPr>
          <w:rFonts w:ascii="Interstate Mazda Light" w:hAnsi="Interstate Mazda Light"/>
          <w:sz w:val="18"/>
          <w:szCs w:val="18"/>
          <w:lang w:val="fr-FR"/>
        </w:rPr>
        <w:t>ponais avec une production de 1.6</w:t>
      </w:r>
      <w:r w:rsidRPr="004F1CB3">
        <w:rPr>
          <w:rFonts w:ascii="Interstate Mazda Light" w:hAnsi="Interstate Mazda Light"/>
          <w:sz w:val="18"/>
          <w:szCs w:val="18"/>
          <w:lang w:val="fr-FR"/>
        </w:rPr>
        <w:t xml:space="preserve">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4F1CB3">
        <w:rPr>
          <w:rFonts w:ascii="Interstate Mazda Light" w:hAnsi="Interstate Mazda Light"/>
          <w:sz w:val="18"/>
          <w:szCs w:val="18"/>
          <w:lang w:val="fr-FR"/>
        </w:rPr>
        <w:t>Skyactiv</w:t>
      </w:r>
      <w:proofErr w:type="spellEnd"/>
      <w:r w:rsidRPr="004F1CB3">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50B08C07" w14:textId="77777777" w:rsidR="004F1CB3" w:rsidRDefault="004F1CB3" w:rsidP="00F40F31">
      <w:pPr>
        <w:ind w:right="143"/>
        <w:jc w:val="both"/>
        <w:rPr>
          <w:rFonts w:ascii="Interstate Mazda Light" w:hAnsi="Interstate Mazda Light"/>
          <w:sz w:val="18"/>
          <w:szCs w:val="18"/>
          <w:lang w:val="fr-FR"/>
        </w:rPr>
      </w:pPr>
    </w:p>
    <w:p w14:paraId="22C42277" w14:textId="77777777" w:rsidR="002E2EA5" w:rsidRPr="004F1CB3" w:rsidRDefault="002E2EA5" w:rsidP="00F40F31">
      <w:pPr>
        <w:ind w:right="143"/>
        <w:jc w:val="both"/>
        <w:rPr>
          <w:rFonts w:ascii="Interstate Mazda Light" w:hAnsi="Interstate Mazda Light"/>
          <w:sz w:val="20"/>
          <w:szCs w:val="20"/>
          <w:lang w:val="fr-FR"/>
        </w:rPr>
      </w:pPr>
    </w:p>
    <w:sectPr w:rsidR="002E2EA5" w:rsidRPr="004F1CB3" w:rsidSect="00F441D7">
      <w:headerReference w:type="default" r:id="rId10"/>
      <w:footerReference w:type="default" r:id="rId11"/>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4F1CB3"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4F1CB3">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2159BF"/>
    <w:multiLevelType w:val="hybridMultilevel"/>
    <w:tmpl w:val="563E1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901B4"/>
    <w:rsid w:val="000D4835"/>
    <w:rsid w:val="0019632C"/>
    <w:rsid w:val="001A3789"/>
    <w:rsid w:val="002E2EA5"/>
    <w:rsid w:val="002F5DE9"/>
    <w:rsid w:val="00322E93"/>
    <w:rsid w:val="00326713"/>
    <w:rsid w:val="003352AE"/>
    <w:rsid w:val="0034143A"/>
    <w:rsid w:val="003818A8"/>
    <w:rsid w:val="00393163"/>
    <w:rsid w:val="003F4123"/>
    <w:rsid w:val="00420EE9"/>
    <w:rsid w:val="00436C7F"/>
    <w:rsid w:val="004B6A3C"/>
    <w:rsid w:val="004F1CB3"/>
    <w:rsid w:val="00550962"/>
    <w:rsid w:val="00572A37"/>
    <w:rsid w:val="005A34CF"/>
    <w:rsid w:val="005A4C77"/>
    <w:rsid w:val="00624D80"/>
    <w:rsid w:val="006D3127"/>
    <w:rsid w:val="00826D72"/>
    <w:rsid w:val="00850939"/>
    <w:rsid w:val="0088225C"/>
    <w:rsid w:val="008960D1"/>
    <w:rsid w:val="008F7A1E"/>
    <w:rsid w:val="00956E78"/>
    <w:rsid w:val="009C4B57"/>
    <w:rsid w:val="00A673B9"/>
    <w:rsid w:val="00AE368A"/>
    <w:rsid w:val="00B217E0"/>
    <w:rsid w:val="00B63AB8"/>
    <w:rsid w:val="00C545F1"/>
    <w:rsid w:val="00C90CC6"/>
    <w:rsid w:val="00CA3ABE"/>
    <w:rsid w:val="00CC7DB3"/>
    <w:rsid w:val="00CE6759"/>
    <w:rsid w:val="00DC1A59"/>
    <w:rsid w:val="00DD589C"/>
    <w:rsid w:val="00E13B90"/>
    <w:rsid w:val="00E34424"/>
    <w:rsid w:val="00E36898"/>
    <w:rsid w:val="00E77654"/>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8960D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8960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A16FD-4CAA-4A84-BD41-AA1EDCB2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506</Words>
  <Characters>2789</Characters>
  <Application>Microsoft Office Word</Application>
  <DocSecurity>0</DocSecurity>
  <Lines>23</Lines>
  <Paragraphs>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17</cp:revision>
  <cp:lastPrinted>2016-01-15T10:18:00Z</cp:lastPrinted>
  <dcterms:created xsi:type="dcterms:W3CDTF">2016-01-15T11:50:00Z</dcterms:created>
  <dcterms:modified xsi:type="dcterms:W3CDTF">2018-06-07T08:19:00Z</dcterms:modified>
</cp:coreProperties>
</file>