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F3FA5" w14:textId="79429045" w:rsidR="009B4A3D" w:rsidRPr="009B4A3D" w:rsidRDefault="00DF01D6" w:rsidP="00DF01D6">
      <w:pPr>
        <w:ind w:right="143"/>
        <w:jc w:val="center"/>
        <w:rPr>
          <w:rFonts w:asciiTheme="majorHAnsi" w:hAnsiTheme="majorHAnsi" w:cstheme="majorHAnsi"/>
          <w:b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sz w:val="32"/>
          <w:szCs w:val="32"/>
          <w:lang w:val="en-US"/>
        </w:rPr>
        <w:t>“</w:t>
      </w:r>
      <w:r w:rsidR="009B4A3D" w:rsidRPr="009B4A3D">
        <w:rPr>
          <w:rFonts w:asciiTheme="majorHAnsi" w:hAnsiTheme="majorHAnsi" w:cstheme="majorHAnsi"/>
          <w:b/>
          <w:sz w:val="32"/>
          <w:szCs w:val="32"/>
          <w:lang w:val="en-US"/>
        </w:rPr>
        <w:t>MX-</w:t>
      </w:r>
      <w:proofErr w:type="gramStart"/>
      <w:r w:rsidR="009B4A3D" w:rsidRPr="009B4A3D">
        <w:rPr>
          <w:rFonts w:asciiTheme="majorHAnsi" w:hAnsiTheme="majorHAnsi" w:cstheme="majorHAnsi"/>
          <w:b/>
          <w:sz w:val="32"/>
          <w:szCs w:val="32"/>
          <w:lang w:val="en-US"/>
        </w:rPr>
        <w:t xml:space="preserve">5 </w:t>
      </w:r>
      <w:r w:rsidR="007D4AC7">
        <w:rPr>
          <w:rFonts w:asciiTheme="majorHAnsi" w:hAnsiTheme="majorHAnsi" w:cstheme="majorHAnsi"/>
          <w:b/>
          <w:sz w:val="32"/>
          <w:szCs w:val="32"/>
          <w:lang w:val="en-US"/>
        </w:rPr>
        <w:t>:</w:t>
      </w:r>
      <w:proofErr w:type="gramEnd"/>
      <w:r w:rsidR="007D4AC7"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r w:rsidR="009B4A3D" w:rsidRPr="009B4A3D">
        <w:rPr>
          <w:rFonts w:asciiTheme="majorHAnsi" w:hAnsiTheme="majorHAnsi" w:cstheme="majorHAnsi"/>
          <w:b/>
          <w:sz w:val="32"/>
          <w:szCs w:val="32"/>
          <w:lang w:val="en-US"/>
        </w:rPr>
        <w:t>Drive It – Share It</w:t>
      </w:r>
      <w:r w:rsidR="009B4A3D"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r w:rsidR="009B4A3D" w:rsidRPr="009B4A3D">
        <w:rPr>
          <w:rFonts w:asciiTheme="majorHAnsi" w:hAnsiTheme="majorHAnsi" w:cstheme="majorHAnsi"/>
          <w:b/>
          <w:sz w:val="32"/>
          <w:szCs w:val="32"/>
          <w:lang w:val="en-US"/>
        </w:rPr>
        <w:t>!</w:t>
      </w:r>
      <w:r>
        <w:rPr>
          <w:rFonts w:asciiTheme="majorHAnsi" w:hAnsiTheme="majorHAnsi" w:cstheme="majorHAnsi"/>
          <w:b/>
          <w:sz w:val="32"/>
          <w:szCs w:val="32"/>
          <w:lang w:val="en-US"/>
        </w:rPr>
        <w:t>”</w:t>
      </w:r>
    </w:p>
    <w:p w14:paraId="3A897BA7" w14:textId="77777777" w:rsidR="009B4A3D" w:rsidRPr="009B4A3D" w:rsidRDefault="009B4A3D" w:rsidP="00DF01D6">
      <w:pPr>
        <w:ind w:right="143"/>
        <w:jc w:val="center"/>
        <w:rPr>
          <w:rFonts w:asciiTheme="majorHAnsi" w:hAnsiTheme="majorHAnsi" w:cstheme="majorHAnsi"/>
          <w:b/>
          <w:sz w:val="32"/>
          <w:szCs w:val="32"/>
          <w:lang w:val="en-US"/>
        </w:rPr>
      </w:pPr>
    </w:p>
    <w:p w14:paraId="36D3EE96" w14:textId="30DDF75E" w:rsidR="00F124CE" w:rsidRPr="00400A5F" w:rsidRDefault="007824F9" w:rsidP="00DF01D6">
      <w:pPr>
        <w:ind w:right="143"/>
        <w:jc w:val="center"/>
        <w:rPr>
          <w:rFonts w:asciiTheme="majorHAnsi" w:hAnsiTheme="majorHAnsi" w:cstheme="majorHAnsi"/>
          <w:b/>
          <w:sz w:val="32"/>
          <w:szCs w:val="32"/>
          <w:lang w:val="fr-FR"/>
        </w:rPr>
      </w:pPr>
      <w:r w:rsidRPr="00400A5F">
        <w:rPr>
          <w:rFonts w:asciiTheme="majorHAnsi" w:hAnsiTheme="majorHAnsi" w:cstheme="majorHAnsi"/>
          <w:b/>
          <w:sz w:val="32"/>
          <w:szCs w:val="32"/>
          <w:lang w:val="fr-FR"/>
        </w:rPr>
        <w:t xml:space="preserve">Mazda </w:t>
      </w:r>
      <w:r w:rsidR="00654AC5">
        <w:rPr>
          <w:rFonts w:asciiTheme="majorHAnsi" w:hAnsiTheme="majorHAnsi" w:cstheme="majorHAnsi"/>
          <w:b/>
          <w:sz w:val="32"/>
          <w:szCs w:val="32"/>
          <w:lang w:val="fr-FR"/>
        </w:rPr>
        <w:t xml:space="preserve">France </w:t>
      </w:r>
      <w:r w:rsidR="00F70233">
        <w:rPr>
          <w:rFonts w:asciiTheme="majorHAnsi" w:hAnsiTheme="majorHAnsi" w:cstheme="majorHAnsi"/>
          <w:b/>
          <w:sz w:val="32"/>
          <w:szCs w:val="32"/>
          <w:lang w:val="fr-FR"/>
        </w:rPr>
        <w:t>salue</w:t>
      </w:r>
      <w:r w:rsidR="009B4A3D">
        <w:rPr>
          <w:rFonts w:asciiTheme="majorHAnsi" w:hAnsiTheme="majorHAnsi" w:cstheme="majorHAnsi"/>
          <w:b/>
          <w:sz w:val="32"/>
          <w:szCs w:val="32"/>
          <w:lang w:val="fr-FR"/>
        </w:rPr>
        <w:t xml:space="preserve"> la performance de ses </w:t>
      </w:r>
      <w:r w:rsidRPr="00400A5F">
        <w:rPr>
          <w:rFonts w:asciiTheme="majorHAnsi" w:hAnsiTheme="majorHAnsi" w:cstheme="majorHAnsi"/>
          <w:b/>
          <w:sz w:val="32"/>
          <w:szCs w:val="32"/>
          <w:lang w:val="fr-FR"/>
        </w:rPr>
        <w:t>salariés</w:t>
      </w:r>
      <w:r w:rsidR="009B4A3D">
        <w:rPr>
          <w:rFonts w:asciiTheme="majorHAnsi" w:hAnsiTheme="majorHAnsi" w:cstheme="majorHAnsi"/>
          <w:b/>
          <w:sz w:val="32"/>
          <w:szCs w:val="32"/>
          <w:lang w:val="fr-FR"/>
        </w:rPr>
        <w:t> !</w:t>
      </w:r>
    </w:p>
    <w:p w14:paraId="2783CB80" w14:textId="77777777" w:rsidR="0012670A" w:rsidRPr="00400A5F" w:rsidRDefault="0012670A" w:rsidP="00F124CE">
      <w:pPr>
        <w:ind w:right="143"/>
        <w:jc w:val="both"/>
        <w:rPr>
          <w:rFonts w:asciiTheme="majorHAnsi" w:hAnsiTheme="majorHAnsi" w:cstheme="majorHAnsi"/>
          <w:b/>
          <w:sz w:val="32"/>
          <w:szCs w:val="32"/>
          <w:lang w:val="fr-FR"/>
        </w:rPr>
      </w:pPr>
    </w:p>
    <w:p w14:paraId="2BD110C1" w14:textId="61E85190" w:rsidR="00F64A57" w:rsidRDefault="0045612C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  <w:r w:rsidRPr="00F64A57">
        <w:rPr>
          <w:rFonts w:asciiTheme="majorHAnsi" w:hAnsiTheme="majorHAnsi" w:cstheme="majorHAnsi"/>
          <w:i/>
          <w:sz w:val="22"/>
          <w:szCs w:val="22"/>
          <w:lang w:val="fr-FR"/>
        </w:rPr>
        <w:t>Saint Germain en Laye, le</w:t>
      </w:r>
      <w:r w:rsidR="00F64A57" w:rsidRPr="00F64A57">
        <w:rPr>
          <w:rFonts w:asciiTheme="majorHAnsi" w:hAnsiTheme="majorHAnsi" w:cstheme="majorHAnsi"/>
          <w:i/>
          <w:sz w:val="22"/>
          <w:szCs w:val="22"/>
          <w:lang w:val="fr-FR"/>
        </w:rPr>
        <w:t xml:space="preserve"> </w:t>
      </w:r>
      <w:r w:rsidR="006103EE">
        <w:rPr>
          <w:rFonts w:asciiTheme="majorHAnsi" w:hAnsiTheme="majorHAnsi" w:cstheme="majorHAnsi"/>
          <w:i/>
          <w:sz w:val="22"/>
          <w:szCs w:val="22"/>
          <w:lang w:val="fr-FR"/>
        </w:rPr>
        <w:t>10</w:t>
      </w:r>
      <w:bookmarkStart w:id="0" w:name="_GoBack"/>
      <w:bookmarkEnd w:id="0"/>
      <w:r w:rsidR="00143591">
        <w:rPr>
          <w:rFonts w:asciiTheme="majorHAnsi" w:hAnsiTheme="majorHAnsi" w:cstheme="majorHAnsi"/>
          <w:i/>
          <w:sz w:val="22"/>
          <w:szCs w:val="22"/>
          <w:lang w:val="fr-FR"/>
        </w:rPr>
        <w:t xml:space="preserve"> mai 2016</w:t>
      </w:r>
      <w:r w:rsidR="00BF6199" w:rsidRPr="00F64A57">
        <w:rPr>
          <w:rFonts w:asciiTheme="majorHAnsi" w:hAnsiTheme="majorHAnsi" w:cstheme="majorHAnsi"/>
          <w:sz w:val="22"/>
          <w:szCs w:val="22"/>
          <w:lang w:val="fr-FR"/>
        </w:rPr>
        <w:t xml:space="preserve">. </w:t>
      </w:r>
      <w:r w:rsidR="009E0264" w:rsidRPr="00F64A57">
        <w:rPr>
          <w:rFonts w:asciiTheme="majorHAnsi" w:hAnsiTheme="majorHAnsi" w:cstheme="majorHAnsi"/>
          <w:sz w:val="22"/>
          <w:szCs w:val="22"/>
          <w:lang w:val="fr-FR"/>
        </w:rPr>
        <w:t xml:space="preserve">   </w:t>
      </w:r>
    </w:p>
    <w:p w14:paraId="4C57B3CC" w14:textId="77777777" w:rsidR="00143591" w:rsidRDefault="00143591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</w:p>
    <w:p w14:paraId="232FCD21" w14:textId="79246186" w:rsidR="0089002B" w:rsidRDefault="007824F9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  <w:r w:rsidRPr="00400A5F">
        <w:rPr>
          <w:rFonts w:asciiTheme="majorHAnsi" w:hAnsiTheme="majorHAnsi" w:cstheme="majorHAnsi"/>
          <w:sz w:val="22"/>
          <w:szCs w:val="22"/>
          <w:lang w:val="fr-FR"/>
        </w:rPr>
        <w:t xml:space="preserve">L’année 2015 </w:t>
      </w:r>
      <w:r w:rsidR="00654AC5">
        <w:rPr>
          <w:rFonts w:asciiTheme="majorHAnsi" w:hAnsiTheme="majorHAnsi" w:cstheme="majorHAnsi"/>
          <w:sz w:val="22"/>
          <w:szCs w:val="22"/>
          <w:lang w:val="fr-FR"/>
        </w:rPr>
        <w:t>a été particulièrement faste pour Mazda en</w:t>
      </w:r>
      <w:r w:rsidRPr="00400A5F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r w:rsidR="00654AC5">
        <w:rPr>
          <w:rFonts w:asciiTheme="majorHAnsi" w:hAnsiTheme="majorHAnsi" w:cstheme="majorHAnsi"/>
          <w:sz w:val="22"/>
          <w:szCs w:val="22"/>
          <w:lang w:val="fr-FR"/>
        </w:rPr>
        <w:t>France avec</w:t>
      </w:r>
      <w:r w:rsidR="0012670A">
        <w:rPr>
          <w:rFonts w:asciiTheme="majorHAnsi" w:hAnsiTheme="majorHAnsi" w:cstheme="majorHAnsi"/>
          <w:sz w:val="22"/>
          <w:szCs w:val="22"/>
          <w:lang w:val="fr-FR"/>
        </w:rPr>
        <w:t xml:space="preserve"> une progression de 40%, un réseau </w:t>
      </w:r>
      <w:r w:rsidR="007F733A">
        <w:rPr>
          <w:rFonts w:asciiTheme="majorHAnsi" w:hAnsiTheme="majorHAnsi" w:cstheme="majorHAnsi"/>
          <w:sz w:val="22"/>
          <w:szCs w:val="22"/>
          <w:lang w:val="fr-FR"/>
        </w:rPr>
        <w:t>doté</w:t>
      </w:r>
      <w:r w:rsidR="0012670A">
        <w:rPr>
          <w:rFonts w:asciiTheme="majorHAnsi" w:hAnsiTheme="majorHAnsi" w:cstheme="majorHAnsi"/>
          <w:sz w:val="22"/>
          <w:szCs w:val="22"/>
          <w:lang w:val="fr-FR"/>
        </w:rPr>
        <w:t xml:space="preserve"> d’une </w:t>
      </w:r>
      <w:r w:rsidR="007F733A">
        <w:rPr>
          <w:rFonts w:asciiTheme="majorHAnsi" w:hAnsiTheme="majorHAnsi" w:cstheme="majorHAnsi"/>
          <w:sz w:val="22"/>
          <w:szCs w:val="22"/>
          <w:lang w:val="fr-FR"/>
        </w:rPr>
        <w:t xml:space="preserve">toute </w:t>
      </w:r>
      <w:r w:rsidR="0012670A">
        <w:rPr>
          <w:rFonts w:asciiTheme="majorHAnsi" w:hAnsiTheme="majorHAnsi" w:cstheme="majorHAnsi"/>
          <w:sz w:val="22"/>
          <w:szCs w:val="22"/>
          <w:lang w:val="fr-FR"/>
        </w:rPr>
        <w:t>nouvelle identité visuelle et de nouveaux produits à succès</w:t>
      </w:r>
      <w:r w:rsidR="00EC67E2">
        <w:rPr>
          <w:rFonts w:asciiTheme="majorHAnsi" w:hAnsiTheme="majorHAnsi" w:cstheme="majorHAnsi"/>
          <w:sz w:val="22"/>
          <w:szCs w:val="22"/>
          <w:lang w:val="fr-FR"/>
        </w:rPr>
        <w:t xml:space="preserve"> parmi lesquels le</w:t>
      </w:r>
      <w:r w:rsidR="00143591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proofErr w:type="spellStart"/>
      <w:r w:rsidR="00F70233">
        <w:rPr>
          <w:rFonts w:asciiTheme="majorHAnsi" w:hAnsiTheme="majorHAnsi" w:cstheme="majorHAnsi"/>
          <w:sz w:val="22"/>
          <w:szCs w:val="22"/>
          <w:lang w:val="fr-FR"/>
        </w:rPr>
        <w:t>Crossover</w:t>
      </w:r>
      <w:proofErr w:type="spellEnd"/>
      <w:r w:rsidR="00EC67E2">
        <w:rPr>
          <w:rFonts w:asciiTheme="majorHAnsi" w:hAnsiTheme="majorHAnsi" w:cstheme="majorHAnsi"/>
          <w:sz w:val="22"/>
          <w:szCs w:val="22"/>
          <w:lang w:val="fr-FR"/>
        </w:rPr>
        <w:t xml:space="preserve"> CX-3 et </w:t>
      </w:r>
      <w:r w:rsidR="00143591">
        <w:rPr>
          <w:rFonts w:asciiTheme="majorHAnsi" w:hAnsiTheme="majorHAnsi" w:cstheme="majorHAnsi"/>
          <w:sz w:val="22"/>
          <w:szCs w:val="22"/>
          <w:lang w:val="fr-FR"/>
        </w:rPr>
        <w:t xml:space="preserve">le </w:t>
      </w:r>
      <w:r w:rsidR="00EC67E2">
        <w:rPr>
          <w:rFonts w:asciiTheme="majorHAnsi" w:hAnsiTheme="majorHAnsi" w:cstheme="majorHAnsi"/>
          <w:sz w:val="22"/>
          <w:szCs w:val="22"/>
          <w:lang w:val="fr-FR"/>
        </w:rPr>
        <w:t>Roadster MX-5</w:t>
      </w:r>
      <w:r w:rsidR="0089002B">
        <w:rPr>
          <w:rFonts w:asciiTheme="majorHAnsi" w:hAnsiTheme="majorHAnsi" w:cstheme="majorHAnsi"/>
          <w:sz w:val="22"/>
          <w:szCs w:val="22"/>
          <w:lang w:val="fr-FR"/>
        </w:rPr>
        <w:t>.</w:t>
      </w:r>
      <w:r w:rsidR="007F733A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</w:p>
    <w:p w14:paraId="5C3C32BC" w14:textId="77777777" w:rsidR="0045612C" w:rsidRDefault="0045612C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</w:p>
    <w:p w14:paraId="4EC71A10" w14:textId="377CE6E8" w:rsidR="007824F9" w:rsidRPr="00400A5F" w:rsidRDefault="007824F9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  <w:r w:rsidRPr="00400A5F">
        <w:rPr>
          <w:rFonts w:asciiTheme="majorHAnsi" w:hAnsiTheme="majorHAnsi" w:cstheme="majorHAnsi"/>
          <w:sz w:val="22"/>
          <w:szCs w:val="22"/>
          <w:lang w:val="fr-FR"/>
        </w:rPr>
        <w:t xml:space="preserve">Au niveau mondial, </w:t>
      </w:r>
      <w:r w:rsidR="00400A5F" w:rsidRPr="00400A5F">
        <w:rPr>
          <w:rFonts w:asciiTheme="majorHAnsi" w:hAnsiTheme="majorHAnsi" w:cstheme="majorHAnsi"/>
          <w:sz w:val="22"/>
          <w:szCs w:val="22"/>
          <w:lang w:val="fr-FR"/>
        </w:rPr>
        <w:t xml:space="preserve">Mazda vient </w:t>
      </w:r>
      <w:r w:rsidR="00297D10">
        <w:rPr>
          <w:rFonts w:asciiTheme="majorHAnsi" w:hAnsiTheme="majorHAnsi" w:cstheme="majorHAnsi"/>
          <w:sz w:val="22"/>
          <w:szCs w:val="22"/>
          <w:lang w:val="fr-FR"/>
        </w:rPr>
        <w:t xml:space="preserve">d’annoncer </w:t>
      </w:r>
      <w:r w:rsidR="00400A5F" w:rsidRPr="00400A5F">
        <w:rPr>
          <w:rFonts w:asciiTheme="majorHAnsi" w:hAnsiTheme="majorHAnsi" w:cstheme="majorHAnsi"/>
          <w:sz w:val="22"/>
          <w:szCs w:val="22"/>
          <w:lang w:val="fr-FR"/>
        </w:rPr>
        <w:t>des</w:t>
      </w:r>
      <w:r w:rsidRPr="00400A5F">
        <w:rPr>
          <w:rFonts w:asciiTheme="majorHAnsi" w:hAnsiTheme="majorHAnsi" w:cstheme="majorHAnsi"/>
          <w:sz w:val="22"/>
          <w:szCs w:val="22"/>
          <w:lang w:val="fr-FR"/>
        </w:rPr>
        <w:t xml:space="preserve"> résultats financiers rec</w:t>
      </w:r>
      <w:r w:rsidR="00654AC5">
        <w:rPr>
          <w:rFonts w:asciiTheme="majorHAnsi" w:hAnsiTheme="majorHAnsi" w:cstheme="majorHAnsi"/>
          <w:sz w:val="22"/>
          <w:szCs w:val="22"/>
          <w:lang w:val="fr-FR"/>
        </w:rPr>
        <w:t>ord</w:t>
      </w:r>
      <w:r w:rsidRPr="00400A5F">
        <w:rPr>
          <w:rFonts w:asciiTheme="majorHAnsi" w:hAnsiTheme="majorHAnsi" w:cstheme="majorHAnsi"/>
          <w:sz w:val="22"/>
          <w:szCs w:val="22"/>
          <w:lang w:val="fr-FR"/>
        </w:rPr>
        <w:t>.</w:t>
      </w:r>
    </w:p>
    <w:p w14:paraId="7BA0A398" w14:textId="77777777" w:rsidR="00400A5F" w:rsidRPr="00400A5F" w:rsidRDefault="00400A5F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</w:p>
    <w:p w14:paraId="2411D05F" w14:textId="52230044" w:rsidR="00400A5F" w:rsidRDefault="00400A5F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  <w:r w:rsidRPr="00400A5F">
        <w:rPr>
          <w:rFonts w:asciiTheme="majorHAnsi" w:hAnsiTheme="majorHAnsi" w:cstheme="majorHAnsi"/>
          <w:sz w:val="22"/>
          <w:szCs w:val="22"/>
          <w:lang w:val="fr-FR"/>
        </w:rPr>
        <w:t xml:space="preserve">Mazda </w:t>
      </w:r>
      <w:r w:rsidR="00654AC5">
        <w:rPr>
          <w:rFonts w:asciiTheme="majorHAnsi" w:hAnsiTheme="majorHAnsi" w:cstheme="majorHAnsi"/>
          <w:sz w:val="22"/>
          <w:szCs w:val="22"/>
          <w:lang w:val="fr-FR"/>
        </w:rPr>
        <w:t xml:space="preserve">France a donc souhaité </w:t>
      </w:r>
      <w:r w:rsidR="00F70233">
        <w:rPr>
          <w:rFonts w:asciiTheme="majorHAnsi" w:hAnsiTheme="majorHAnsi" w:cstheme="majorHAnsi"/>
          <w:sz w:val="22"/>
          <w:szCs w:val="22"/>
          <w:lang w:val="fr-FR"/>
        </w:rPr>
        <w:t>récompenser</w:t>
      </w:r>
      <w:r w:rsidR="00654AC5">
        <w:rPr>
          <w:rFonts w:asciiTheme="majorHAnsi" w:hAnsiTheme="majorHAnsi" w:cstheme="majorHAnsi"/>
          <w:sz w:val="22"/>
          <w:szCs w:val="22"/>
          <w:lang w:val="fr-FR"/>
        </w:rPr>
        <w:t xml:space="preserve"> la performance et l’engagement de ses </w:t>
      </w:r>
      <w:r w:rsidR="005B1CA1">
        <w:rPr>
          <w:rFonts w:asciiTheme="majorHAnsi" w:hAnsiTheme="majorHAnsi" w:cstheme="majorHAnsi"/>
          <w:sz w:val="22"/>
          <w:szCs w:val="22"/>
          <w:lang w:val="fr-FR"/>
        </w:rPr>
        <w:t>équipe</w:t>
      </w:r>
      <w:r w:rsidR="00654AC5">
        <w:rPr>
          <w:rFonts w:asciiTheme="majorHAnsi" w:hAnsiTheme="majorHAnsi" w:cstheme="majorHAnsi"/>
          <w:sz w:val="22"/>
          <w:szCs w:val="22"/>
          <w:lang w:val="fr-FR"/>
        </w:rPr>
        <w:t>s à</w:t>
      </w:r>
      <w:r w:rsidR="009E0264">
        <w:rPr>
          <w:rFonts w:asciiTheme="majorHAnsi" w:hAnsiTheme="majorHAnsi" w:cstheme="majorHAnsi"/>
          <w:sz w:val="22"/>
          <w:szCs w:val="22"/>
          <w:lang w:val="fr-FR"/>
        </w:rPr>
        <w:t xml:space="preserve"> trave</w:t>
      </w:r>
      <w:r w:rsidR="00143591">
        <w:rPr>
          <w:rFonts w:asciiTheme="majorHAnsi" w:hAnsiTheme="majorHAnsi" w:cstheme="majorHAnsi"/>
          <w:sz w:val="22"/>
          <w:szCs w:val="22"/>
          <w:lang w:val="fr-FR"/>
        </w:rPr>
        <w:t>rs un dispositif original dénommé</w:t>
      </w:r>
      <w:r w:rsidR="00EC67E2">
        <w:rPr>
          <w:rFonts w:asciiTheme="majorHAnsi" w:hAnsiTheme="majorHAnsi" w:cstheme="majorHAnsi"/>
          <w:sz w:val="22"/>
          <w:szCs w:val="22"/>
          <w:lang w:val="fr-FR"/>
        </w:rPr>
        <w:t xml:space="preserve"> « </w:t>
      </w:r>
      <w:r w:rsidR="009B4A3D">
        <w:rPr>
          <w:rFonts w:asciiTheme="majorHAnsi" w:hAnsiTheme="majorHAnsi" w:cstheme="majorHAnsi"/>
          <w:sz w:val="22"/>
          <w:szCs w:val="22"/>
          <w:lang w:val="fr-FR"/>
        </w:rPr>
        <w:t>MX-5</w:t>
      </w:r>
      <w:r w:rsidR="007D4AC7">
        <w:rPr>
          <w:rFonts w:asciiTheme="majorHAnsi" w:hAnsiTheme="majorHAnsi" w:cstheme="majorHAnsi"/>
          <w:sz w:val="22"/>
          <w:szCs w:val="22"/>
          <w:lang w:val="fr-FR"/>
        </w:rPr>
        <w:t> :</w:t>
      </w:r>
      <w:r w:rsidR="009B4A3D">
        <w:rPr>
          <w:rFonts w:asciiTheme="majorHAnsi" w:hAnsiTheme="majorHAnsi" w:cstheme="majorHAnsi"/>
          <w:sz w:val="22"/>
          <w:szCs w:val="22"/>
          <w:lang w:val="fr-FR"/>
        </w:rPr>
        <w:t xml:space="preserve"> Drive It - </w:t>
      </w:r>
      <w:r w:rsidR="00EC67E2">
        <w:rPr>
          <w:rFonts w:asciiTheme="majorHAnsi" w:hAnsiTheme="majorHAnsi" w:cstheme="majorHAnsi"/>
          <w:sz w:val="22"/>
          <w:szCs w:val="22"/>
          <w:lang w:val="fr-FR"/>
        </w:rPr>
        <w:t>Share It ».</w:t>
      </w:r>
    </w:p>
    <w:p w14:paraId="0BC0A1CA" w14:textId="77777777" w:rsidR="0012670A" w:rsidRDefault="0012670A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</w:p>
    <w:p w14:paraId="6756D7F9" w14:textId="3C01008F" w:rsidR="00654AC5" w:rsidRDefault="00143591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  <w:r>
        <w:rPr>
          <w:rFonts w:asciiTheme="majorHAnsi" w:hAnsiTheme="majorHAnsi" w:cstheme="majorHAnsi"/>
          <w:sz w:val="22"/>
          <w:szCs w:val="22"/>
          <w:lang w:val="fr-FR"/>
        </w:rPr>
        <w:t>Depuis le</w:t>
      </w:r>
      <w:r w:rsidR="009B4A3D">
        <w:rPr>
          <w:rFonts w:asciiTheme="majorHAnsi" w:hAnsiTheme="majorHAnsi" w:cstheme="majorHAnsi"/>
          <w:sz w:val="22"/>
          <w:szCs w:val="22"/>
          <w:lang w:val="fr-FR"/>
        </w:rPr>
        <w:t xml:space="preserve"> 3</w:t>
      </w:r>
      <w:r w:rsidR="00654AC5">
        <w:rPr>
          <w:rFonts w:asciiTheme="majorHAnsi" w:hAnsiTheme="majorHAnsi" w:cstheme="majorHAnsi"/>
          <w:sz w:val="22"/>
          <w:szCs w:val="22"/>
          <w:lang w:val="fr-FR"/>
        </w:rPr>
        <w:t xml:space="preserve"> mai</w:t>
      </w:r>
      <w:r w:rsidR="00F70233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fr-FR"/>
        </w:rPr>
        <w:t>dernier</w:t>
      </w:r>
      <w:r w:rsidR="00654AC5">
        <w:rPr>
          <w:rFonts w:asciiTheme="majorHAnsi" w:hAnsiTheme="majorHAnsi" w:cstheme="majorHAnsi"/>
          <w:sz w:val="22"/>
          <w:szCs w:val="22"/>
          <w:lang w:val="fr-FR"/>
        </w:rPr>
        <w:t xml:space="preserve">, chaque salarié </w:t>
      </w:r>
      <w:r w:rsidR="00EC67E2">
        <w:rPr>
          <w:rFonts w:asciiTheme="majorHAnsi" w:hAnsiTheme="majorHAnsi" w:cstheme="majorHAnsi"/>
          <w:sz w:val="22"/>
          <w:szCs w:val="22"/>
          <w:lang w:val="fr-FR"/>
        </w:rPr>
        <w:t xml:space="preserve">de Mazda France </w:t>
      </w:r>
      <w:r>
        <w:rPr>
          <w:rFonts w:asciiTheme="majorHAnsi" w:hAnsiTheme="majorHAnsi" w:cstheme="majorHAnsi"/>
          <w:sz w:val="22"/>
          <w:szCs w:val="22"/>
          <w:lang w:val="fr-FR"/>
        </w:rPr>
        <w:t>dispose</w:t>
      </w:r>
      <w:r w:rsidR="00654AC5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fr-FR"/>
        </w:rPr>
        <w:t xml:space="preserve">gracieusement du prêt </w:t>
      </w:r>
      <w:r w:rsidR="00654AC5">
        <w:rPr>
          <w:rFonts w:asciiTheme="majorHAnsi" w:hAnsiTheme="majorHAnsi" w:cstheme="majorHAnsi"/>
          <w:sz w:val="22"/>
          <w:szCs w:val="22"/>
          <w:lang w:val="fr-FR"/>
        </w:rPr>
        <w:t xml:space="preserve">d’un Roadster MX-5 </w:t>
      </w:r>
      <w:r w:rsidR="00F70233">
        <w:rPr>
          <w:rFonts w:asciiTheme="majorHAnsi" w:hAnsiTheme="majorHAnsi" w:cstheme="majorHAnsi"/>
          <w:sz w:val="22"/>
          <w:szCs w:val="22"/>
          <w:lang w:val="fr-FR"/>
        </w:rPr>
        <w:t>pour une durée de six</w:t>
      </w:r>
      <w:r w:rsidR="00654AC5">
        <w:rPr>
          <w:rFonts w:asciiTheme="majorHAnsi" w:hAnsiTheme="majorHAnsi" w:cstheme="majorHAnsi"/>
          <w:sz w:val="22"/>
          <w:szCs w:val="22"/>
          <w:lang w:val="fr-FR"/>
        </w:rPr>
        <w:t xml:space="preserve"> mois. </w:t>
      </w:r>
      <w:r>
        <w:rPr>
          <w:rFonts w:asciiTheme="majorHAnsi" w:hAnsiTheme="majorHAnsi" w:cstheme="majorHAnsi"/>
          <w:sz w:val="22"/>
          <w:szCs w:val="22"/>
          <w:lang w:val="fr-FR"/>
        </w:rPr>
        <w:t>Chacun a</w:t>
      </w:r>
      <w:r w:rsidR="0012670A">
        <w:rPr>
          <w:rFonts w:asciiTheme="majorHAnsi" w:hAnsiTheme="majorHAnsi" w:cstheme="majorHAnsi"/>
          <w:sz w:val="22"/>
          <w:szCs w:val="22"/>
          <w:lang w:val="fr-FR"/>
        </w:rPr>
        <w:t xml:space="preserve"> le loisir de</w:t>
      </w:r>
      <w:r w:rsidR="00F64A57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fr-FR"/>
        </w:rPr>
        <w:t>partager cette voiture avec se</w:t>
      </w:r>
      <w:r w:rsidR="00F64A57">
        <w:rPr>
          <w:rFonts w:asciiTheme="majorHAnsi" w:hAnsiTheme="majorHAnsi" w:cstheme="majorHAnsi"/>
          <w:sz w:val="22"/>
          <w:szCs w:val="22"/>
          <w:lang w:val="fr-FR"/>
        </w:rPr>
        <w:t>s</w:t>
      </w:r>
      <w:r w:rsidR="0012670A">
        <w:rPr>
          <w:rFonts w:asciiTheme="majorHAnsi" w:hAnsiTheme="majorHAnsi" w:cstheme="majorHAnsi"/>
          <w:sz w:val="22"/>
          <w:szCs w:val="22"/>
          <w:lang w:val="fr-FR"/>
        </w:rPr>
        <w:t xml:space="preserve"> proches, famille ou amis.</w:t>
      </w:r>
      <w:r w:rsidR="00F70233">
        <w:rPr>
          <w:rFonts w:asciiTheme="majorHAnsi" w:hAnsiTheme="majorHAnsi" w:cstheme="majorHAnsi"/>
          <w:sz w:val="22"/>
          <w:szCs w:val="22"/>
          <w:lang w:val="fr-FR"/>
        </w:rPr>
        <w:t xml:space="preserve"> Une application a été spécialement développée à cet effet afin </w:t>
      </w:r>
      <w:r>
        <w:rPr>
          <w:rFonts w:asciiTheme="majorHAnsi" w:hAnsiTheme="majorHAnsi" w:cstheme="majorHAnsi"/>
          <w:sz w:val="22"/>
          <w:szCs w:val="22"/>
          <w:lang w:val="fr-FR"/>
        </w:rPr>
        <w:t>que la communauté créée puisse échanger et</w:t>
      </w:r>
      <w:r w:rsidR="00F70233">
        <w:rPr>
          <w:rFonts w:asciiTheme="majorHAnsi" w:hAnsiTheme="majorHAnsi" w:cstheme="majorHAnsi"/>
          <w:sz w:val="22"/>
          <w:szCs w:val="22"/>
          <w:lang w:val="fr-FR"/>
        </w:rPr>
        <w:t xml:space="preserve"> poster</w:t>
      </w:r>
      <w:r>
        <w:rPr>
          <w:rFonts w:asciiTheme="majorHAnsi" w:hAnsiTheme="majorHAnsi" w:cstheme="majorHAnsi"/>
          <w:sz w:val="22"/>
          <w:szCs w:val="22"/>
          <w:lang w:val="fr-FR"/>
        </w:rPr>
        <w:t xml:space="preserve"> facilement</w:t>
      </w:r>
      <w:r w:rsidR="00F70233">
        <w:rPr>
          <w:rFonts w:asciiTheme="majorHAnsi" w:hAnsiTheme="majorHAnsi" w:cstheme="majorHAnsi"/>
          <w:sz w:val="22"/>
          <w:szCs w:val="22"/>
          <w:lang w:val="fr-FR"/>
        </w:rPr>
        <w:t xml:space="preserve"> messages et photos.</w:t>
      </w:r>
    </w:p>
    <w:p w14:paraId="780B86CA" w14:textId="77777777" w:rsidR="0012670A" w:rsidRDefault="0012670A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</w:p>
    <w:p w14:paraId="186E77FD" w14:textId="2BDF4622" w:rsidR="00811AF4" w:rsidRDefault="00DF01D6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  <w:r>
        <w:rPr>
          <w:rFonts w:asciiTheme="majorHAnsi" w:hAnsiTheme="majorHAnsi" w:cstheme="majorHAnsi"/>
          <w:sz w:val="22"/>
          <w:szCs w:val="22"/>
          <w:lang w:val="fr-FR"/>
        </w:rPr>
        <w:t xml:space="preserve">Cette </w:t>
      </w:r>
      <w:r w:rsidR="00143591" w:rsidRPr="00143591">
        <w:rPr>
          <w:rFonts w:asciiTheme="majorHAnsi" w:hAnsiTheme="majorHAnsi" w:cstheme="majorHAnsi"/>
          <w:sz w:val="22"/>
          <w:szCs w:val="22"/>
          <w:lang w:val="fr-FR"/>
        </w:rPr>
        <w:t>opération</w:t>
      </w:r>
      <w:r>
        <w:rPr>
          <w:rFonts w:asciiTheme="majorHAnsi" w:hAnsiTheme="majorHAnsi" w:cstheme="majorHAnsi"/>
          <w:sz w:val="22"/>
          <w:szCs w:val="22"/>
          <w:lang w:val="fr-FR"/>
        </w:rPr>
        <w:t xml:space="preserve">, initialement </w:t>
      </w:r>
      <w:r w:rsidR="00143591">
        <w:rPr>
          <w:rFonts w:asciiTheme="majorHAnsi" w:hAnsiTheme="majorHAnsi" w:cstheme="majorHAnsi"/>
          <w:sz w:val="22"/>
          <w:szCs w:val="22"/>
          <w:lang w:val="fr-FR"/>
        </w:rPr>
        <w:t>p</w:t>
      </w:r>
      <w:r w:rsidR="00297D10">
        <w:rPr>
          <w:rFonts w:asciiTheme="majorHAnsi" w:hAnsiTheme="majorHAnsi" w:cstheme="majorHAnsi"/>
          <w:sz w:val="22"/>
          <w:szCs w:val="22"/>
          <w:lang w:val="fr-FR"/>
        </w:rPr>
        <w:t xml:space="preserve">révue </w:t>
      </w:r>
      <w:r w:rsidR="00F64A57">
        <w:rPr>
          <w:rFonts w:asciiTheme="majorHAnsi" w:hAnsiTheme="majorHAnsi" w:cstheme="majorHAnsi"/>
          <w:sz w:val="22"/>
          <w:szCs w:val="22"/>
          <w:lang w:val="fr-FR"/>
        </w:rPr>
        <w:t>au lancement</w:t>
      </w:r>
      <w:r w:rsidR="00297D10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r w:rsidR="00EC67E2">
        <w:rPr>
          <w:rFonts w:asciiTheme="majorHAnsi" w:hAnsiTheme="majorHAnsi" w:cstheme="majorHAnsi"/>
          <w:sz w:val="22"/>
          <w:szCs w:val="22"/>
          <w:lang w:val="fr-FR"/>
        </w:rPr>
        <w:t>du Roadster MX-5</w:t>
      </w:r>
      <w:r w:rsidR="0045612C">
        <w:rPr>
          <w:rFonts w:asciiTheme="majorHAnsi" w:hAnsiTheme="majorHAnsi" w:cstheme="majorHAnsi"/>
          <w:sz w:val="22"/>
          <w:szCs w:val="22"/>
          <w:lang w:val="fr-FR"/>
        </w:rPr>
        <w:t xml:space="preserve"> en septembre </w:t>
      </w:r>
      <w:r w:rsidR="00F64A57">
        <w:rPr>
          <w:rFonts w:asciiTheme="majorHAnsi" w:hAnsiTheme="majorHAnsi" w:cstheme="majorHAnsi"/>
          <w:sz w:val="22"/>
          <w:szCs w:val="22"/>
          <w:lang w:val="fr-FR"/>
        </w:rPr>
        <w:t>2015</w:t>
      </w:r>
      <w:r w:rsidR="00EC67E2">
        <w:rPr>
          <w:rFonts w:asciiTheme="majorHAnsi" w:hAnsiTheme="majorHAnsi" w:cstheme="majorHAnsi"/>
          <w:sz w:val="22"/>
          <w:szCs w:val="22"/>
          <w:lang w:val="fr-FR"/>
        </w:rPr>
        <w:t xml:space="preserve">, </w:t>
      </w:r>
      <w:r w:rsidR="0045612C">
        <w:rPr>
          <w:rFonts w:asciiTheme="majorHAnsi" w:hAnsiTheme="majorHAnsi" w:cstheme="majorHAnsi"/>
          <w:sz w:val="22"/>
          <w:szCs w:val="22"/>
          <w:lang w:val="fr-FR"/>
        </w:rPr>
        <w:t xml:space="preserve">a </w:t>
      </w:r>
      <w:r w:rsidR="009B4A3D">
        <w:rPr>
          <w:rFonts w:asciiTheme="majorHAnsi" w:hAnsiTheme="majorHAnsi" w:cstheme="majorHAnsi"/>
          <w:sz w:val="22"/>
          <w:szCs w:val="22"/>
          <w:lang w:val="fr-FR"/>
        </w:rPr>
        <w:t>dû être</w:t>
      </w:r>
      <w:r w:rsidR="0045612C">
        <w:rPr>
          <w:rFonts w:asciiTheme="majorHAnsi" w:hAnsiTheme="majorHAnsi" w:cstheme="majorHAnsi"/>
          <w:sz w:val="22"/>
          <w:szCs w:val="22"/>
          <w:lang w:val="fr-FR"/>
        </w:rPr>
        <w:t xml:space="preserve"> décalée </w:t>
      </w:r>
      <w:r w:rsidR="009B4A3D">
        <w:rPr>
          <w:rFonts w:asciiTheme="majorHAnsi" w:hAnsiTheme="majorHAnsi" w:cstheme="majorHAnsi"/>
          <w:sz w:val="22"/>
          <w:szCs w:val="22"/>
          <w:lang w:val="fr-FR"/>
        </w:rPr>
        <w:t>d</w:t>
      </w:r>
      <w:r w:rsidR="00F567C8">
        <w:rPr>
          <w:rFonts w:asciiTheme="majorHAnsi" w:hAnsiTheme="majorHAnsi" w:cstheme="majorHAnsi"/>
          <w:sz w:val="22"/>
          <w:szCs w:val="22"/>
          <w:lang w:val="fr-FR"/>
        </w:rPr>
        <w:t>ans le temps</w:t>
      </w:r>
      <w:r w:rsidR="0045612C">
        <w:rPr>
          <w:rFonts w:asciiTheme="majorHAnsi" w:hAnsiTheme="majorHAnsi" w:cstheme="majorHAnsi"/>
          <w:sz w:val="22"/>
          <w:szCs w:val="22"/>
          <w:lang w:val="fr-FR"/>
        </w:rPr>
        <w:t xml:space="preserve"> en raison du succès </w:t>
      </w:r>
      <w:r>
        <w:rPr>
          <w:rFonts w:asciiTheme="majorHAnsi" w:hAnsiTheme="majorHAnsi" w:cstheme="majorHAnsi"/>
          <w:sz w:val="22"/>
          <w:szCs w:val="22"/>
          <w:lang w:val="fr-FR"/>
        </w:rPr>
        <w:t xml:space="preserve">rencontré par la 4ème génération du MX-5 </w:t>
      </w:r>
      <w:r w:rsidR="009B4A3D">
        <w:rPr>
          <w:rFonts w:asciiTheme="majorHAnsi" w:hAnsiTheme="majorHAnsi" w:cstheme="majorHAnsi"/>
          <w:sz w:val="22"/>
          <w:szCs w:val="22"/>
          <w:lang w:val="fr-FR"/>
        </w:rPr>
        <w:t xml:space="preserve">et </w:t>
      </w:r>
      <w:r w:rsidR="00726D09">
        <w:rPr>
          <w:rFonts w:asciiTheme="majorHAnsi" w:hAnsiTheme="majorHAnsi" w:cstheme="majorHAnsi"/>
          <w:sz w:val="22"/>
          <w:szCs w:val="22"/>
          <w:lang w:val="fr-FR"/>
        </w:rPr>
        <w:t xml:space="preserve">de </w:t>
      </w:r>
      <w:r w:rsidR="009B4A3D">
        <w:rPr>
          <w:rFonts w:asciiTheme="majorHAnsi" w:hAnsiTheme="majorHAnsi" w:cstheme="majorHAnsi"/>
          <w:sz w:val="22"/>
          <w:szCs w:val="22"/>
          <w:lang w:val="fr-FR"/>
        </w:rPr>
        <w:t xml:space="preserve">la volonté de </w:t>
      </w:r>
      <w:r w:rsidR="00143591">
        <w:rPr>
          <w:rFonts w:asciiTheme="majorHAnsi" w:hAnsiTheme="majorHAnsi" w:cstheme="majorHAnsi"/>
          <w:sz w:val="22"/>
          <w:szCs w:val="22"/>
          <w:lang w:val="fr-FR"/>
        </w:rPr>
        <w:t>Mazda</w:t>
      </w:r>
      <w:r w:rsidR="009B4A3D">
        <w:rPr>
          <w:rFonts w:asciiTheme="majorHAnsi" w:hAnsiTheme="majorHAnsi" w:cstheme="majorHAnsi"/>
          <w:sz w:val="22"/>
          <w:szCs w:val="22"/>
          <w:lang w:val="fr-FR"/>
        </w:rPr>
        <w:t xml:space="preserve"> de </w:t>
      </w:r>
      <w:r w:rsidR="00726D09">
        <w:rPr>
          <w:rFonts w:asciiTheme="majorHAnsi" w:hAnsiTheme="majorHAnsi" w:cstheme="majorHAnsi"/>
          <w:sz w:val="22"/>
          <w:szCs w:val="22"/>
          <w:lang w:val="fr-FR"/>
        </w:rPr>
        <w:t>donner la priorité à</w:t>
      </w:r>
      <w:r w:rsidR="009B4A3D">
        <w:rPr>
          <w:rFonts w:asciiTheme="majorHAnsi" w:hAnsiTheme="majorHAnsi" w:cstheme="majorHAnsi"/>
          <w:sz w:val="22"/>
          <w:szCs w:val="22"/>
          <w:lang w:val="fr-FR"/>
        </w:rPr>
        <w:t xml:space="preserve"> ses clients.</w:t>
      </w:r>
      <w:r w:rsidR="0045612C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</w:p>
    <w:p w14:paraId="355DD223" w14:textId="77777777" w:rsidR="00811AF4" w:rsidRDefault="00811AF4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</w:p>
    <w:p w14:paraId="712C3DB9" w14:textId="093DDBF1" w:rsidR="0012670A" w:rsidRDefault="00F64A57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  <w:r>
        <w:rPr>
          <w:rFonts w:asciiTheme="majorHAnsi" w:hAnsiTheme="majorHAnsi" w:cstheme="majorHAnsi"/>
          <w:sz w:val="22"/>
          <w:szCs w:val="22"/>
          <w:lang w:val="fr-FR"/>
        </w:rPr>
        <w:t xml:space="preserve">Icône de la marque, </w:t>
      </w:r>
      <w:r w:rsidR="00F567C8">
        <w:rPr>
          <w:rFonts w:asciiTheme="majorHAnsi" w:hAnsiTheme="majorHAnsi" w:cstheme="majorHAnsi"/>
          <w:sz w:val="22"/>
          <w:szCs w:val="22"/>
          <w:lang w:val="fr-FR"/>
        </w:rPr>
        <w:t>récemment élu</w:t>
      </w:r>
      <w:r w:rsidR="004D1030">
        <w:rPr>
          <w:rFonts w:asciiTheme="majorHAnsi" w:hAnsiTheme="majorHAnsi" w:cstheme="majorHAnsi"/>
          <w:sz w:val="22"/>
          <w:szCs w:val="22"/>
          <w:lang w:val="fr-FR"/>
        </w:rPr>
        <w:t>e</w:t>
      </w:r>
      <w:r w:rsidR="00F567C8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r w:rsidR="00F567C8" w:rsidRPr="00F567C8">
        <w:rPr>
          <w:rFonts w:asciiTheme="majorHAnsi" w:hAnsiTheme="majorHAnsi" w:cstheme="majorHAnsi"/>
          <w:sz w:val="22"/>
          <w:szCs w:val="22"/>
          <w:lang w:val="fr-FR"/>
        </w:rPr>
        <w:t xml:space="preserve">Voiture </w:t>
      </w:r>
      <w:r w:rsidR="00336840">
        <w:rPr>
          <w:rFonts w:asciiTheme="majorHAnsi" w:hAnsiTheme="majorHAnsi" w:cstheme="majorHAnsi"/>
          <w:sz w:val="22"/>
          <w:szCs w:val="22"/>
          <w:lang w:val="fr-FR"/>
        </w:rPr>
        <w:t>&amp; Design Mondial</w:t>
      </w:r>
      <w:r w:rsidR="00F567C8" w:rsidRPr="00F567C8">
        <w:rPr>
          <w:rFonts w:asciiTheme="majorHAnsi" w:hAnsiTheme="majorHAnsi" w:cstheme="majorHAnsi"/>
          <w:sz w:val="22"/>
          <w:szCs w:val="22"/>
          <w:lang w:val="fr-FR"/>
        </w:rPr>
        <w:t xml:space="preserve"> de l’Année</w:t>
      </w:r>
      <w:r w:rsidR="00336840">
        <w:rPr>
          <w:rFonts w:asciiTheme="majorHAnsi" w:hAnsiTheme="majorHAnsi" w:cstheme="majorHAnsi"/>
          <w:sz w:val="22"/>
          <w:szCs w:val="22"/>
          <w:lang w:val="fr-FR"/>
        </w:rPr>
        <w:t xml:space="preserve"> (1</w:t>
      </w:r>
      <w:r w:rsidR="00336840" w:rsidRPr="00336840">
        <w:rPr>
          <w:rFonts w:asciiTheme="majorHAnsi" w:hAnsiTheme="majorHAnsi" w:cstheme="majorHAnsi"/>
          <w:sz w:val="22"/>
          <w:szCs w:val="22"/>
          <w:vertAlign w:val="superscript"/>
          <w:lang w:val="fr-FR"/>
        </w:rPr>
        <w:t>ère</w:t>
      </w:r>
      <w:r w:rsidR="00336840">
        <w:rPr>
          <w:rFonts w:asciiTheme="majorHAnsi" w:hAnsiTheme="majorHAnsi" w:cstheme="majorHAnsi"/>
          <w:sz w:val="22"/>
          <w:szCs w:val="22"/>
          <w:lang w:val="fr-FR"/>
        </w:rPr>
        <w:t xml:space="preserve"> fois que ces deux Prix sont remportés simultanément</w:t>
      </w:r>
      <w:r w:rsidR="00726D09">
        <w:rPr>
          <w:rFonts w:asciiTheme="majorHAnsi" w:hAnsiTheme="majorHAnsi" w:cstheme="majorHAnsi"/>
          <w:sz w:val="22"/>
          <w:szCs w:val="22"/>
          <w:lang w:val="fr-FR"/>
        </w:rPr>
        <w:t xml:space="preserve"> par un même véhicule</w:t>
      </w:r>
      <w:r w:rsidR="00336840">
        <w:rPr>
          <w:rFonts w:asciiTheme="majorHAnsi" w:hAnsiTheme="majorHAnsi" w:cstheme="majorHAnsi"/>
          <w:sz w:val="22"/>
          <w:szCs w:val="22"/>
          <w:lang w:val="fr-FR"/>
        </w:rPr>
        <w:t>)</w:t>
      </w:r>
      <w:r>
        <w:rPr>
          <w:rFonts w:asciiTheme="majorHAnsi" w:hAnsiTheme="majorHAnsi" w:cstheme="majorHAnsi"/>
          <w:sz w:val="22"/>
          <w:szCs w:val="22"/>
          <w:lang w:val="fr-FR"/>
        </w:rPr>
        <w:t xml:space="preserve"> et</w:t>
      </w:r>
      <w:r w:rsidR="00F567C8" w:rsidRPr="00F567C8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r w:rsidR="00143591">
        <w:rPr>
          <w:rFonts w:asciiTheme="majorHAnsi" w:hAnsiTheme="majorHAnsi" w:cstheme="majorHAnsi"/>
          <w:sz w:val="22"/>
          <w:szCs w:val="22"/>
          <w:lang w:val="fr-FR"/>
        </w:rPr>
        <w:t>dorénavant produite à</w:t>
      </w:r>
      <w:r>
        <w:rPr>
          <w:rFonts w:asciiTheme="majorHAnsi" w:hAnsiTheme="majorHAnsi" w:cstheme="majorHAnsi"/>
          <w:sz w:val="22"/>
          <w:szCs w:val="22"/>
          <w:lang w:val="fr-FR"/>
        </w:rPr>
        <w:t xml:space="preserve"> un million d’exemplair</w:t>
      </w:r>
      <w:r w:rsidR="00143591">
        <w:rPr>
          <w:rFonts w:asciiTheme="majorHAnsi" w:hAnsiTheme="majorHAnsi" w:cstheme="majorHAnsi"/>
          <w:sz w:val="22"/>
          <w:szCs w:val="22"/>
          <w:lang w:val="fr-FR"/>
        </w:rPr>
        <w:t>es</w:t>
      </w:r>
      <w:r w:rsidR="004D1030">
        <w:rPr>
          <w:rFonts w:asciiTheme="majorHAnsi" w:hAnsiTheme="majorHAnsi" w:cstheme="majorHAnsi"/>
          <w:sz w:val="22"/>
          <w:szCs w:val="22"/>
          <w:lang w:val="fr-FR"/>
        </w:rPr>
        <w:t xml:space="preserve">, </w:t>
      </w:r>
      <w:r>
        <w:rPr>
          <w:rFonts w:asciiTheme="majorHAnsi" w:hAnsiTheme="majorHAnsi" w:cstheme="majorHAnsi"/>
          <w:sz w:val="22"/>
          <w:szCs w:val="22"/>
          <w:lang w:val="fr-FR"/>
        </w:rPr>
        <w:t xml:space="preserve">le Roadster MX-5 </w:t>
      </w:r>
      <w:r w:rsidR="00143591">
        <w:rPr>
          <w:rFonts w:asciiTheme="majorHAnsi" w:hAnsiTheme="majorHAnsi" w:cstheme="majorHAnsi"/>
          <w:sz w:val="22"/>
          <w:szCs w:val="22"/>
          <w:lang w:val="fr-FR"/>
        </w:rPr>
        <w:t>incarne le « rêve accessible »</w:t>
      </w:r>
      <w:r w:rsidR="00DF01D6">
        <w:rPr>
          <w:rFonts w:asciiTheme="majorHAnsi" w:hAnsiTheme="majorHAnsi" w:cstheme="majorHAnsi"/>
          <w:sz w:val="22"/>
          <w:szCs w:val="22"/>
          <w:lang w:val="fr-FR"/>
        </w:rPr>
        <w:t xml:space="preserve"> cher à de très nombreux passionnés à travers le monde. Tous les salariés</w:t>
      </w:r>
      <w:r w:rsidR="00630A9C">
        <w:rPr>
          <w:rFonts w:asciiTheme="majorHAnsi" w:hAnsiTheme="majorHAnsi" w:cstheme="majorHAnsi"/>
          <w:sz w:val="22"/>
          <w:szCs w:val="22"/>
          <w:lang w:val="fr-FR"/>
        </w:rPr>
        <w:t xml:space="preserve"> français</w:t>
      </w:r>
      <w:r w:rsidR="00DF01D6">
        <w:rPr>
          <w:rFonts w:asciiTheme="majorHAnsi" w:hAnsiTheme="majorHAnsi" w:cstheme="majorHAnsi"/>
          <w:sz w:val="22"/>
          <w:szCs w:val="22"/>
          <w:lang w:val="fr-FR"/>
        </w:rPr>
        <w:t xml:space="preserve"> vont dorénavant pouvoir partager ce rêve. </w:t>
      </w:r>
    </w:p>
    <w:p w14:paraId="0B807A47" w14:textId="77777777" w:rsidR="0012670A" w:rsidRDefault="0012670A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</w:p>
    <w:p w14:paraId="2ABB8D3E" w14:textId="15909E37" w:rsidR="0012670A" w:rsidRPr="00400A5F" w:rsidRDefault="0012670A" w:rsidP="00F124CE">
      <w:pPr>
        <w:ind w:right="143"/>
        <w:jc w:val="both"/>
        <w:rPr>
          <w:rFonts w:asciiTheme="majorHAnsi" w:hAnsiTheme="majorHAnsi" w:cstheme="majorHAnsi"/>
          <w:sz w:val="22"/>
          <w:szCs w:val="22"/>
          <w:lang w:val="fr-FR"/>
        </w:rPr>
      </w:pPr>
      <w:r>
        <w:rPr>
          <w:rFonts w:asciiTheme="majorHAnsi" w:hAnsiTheme="majorHAnsi" w:cstheme="majorHAnsi"/>
          <w:sz w:val="22"/>
          <w:szCs w:val="22"/>
          <w:lang w:val="fr-FR"/>
        </w:rPr>
        <w:t xml:space="preserve">Philippe Geffroy, Président de Mazda France a déclaré : </w:t>
      </w:r>
      <w:r w:rsidR="009B4A3D">
        <w:rPr>
          <w:rFonts w:asciiTheme="majorHAnsi" w:hAnsiTheme="majorHAnsi" w:cstheme="majorHAnsi"/>
          <w:sz w:val="22"/>
          <w:szCs w:val="22"/>
          <w:lang w:val="fr-FR"/>
        </w:rPr>
        <w:t xml:space="preserve">« Les </w:t>
      </w:r>
      <w:r w:rsidR="004D1030">
        <w:rPr>
          <w:rFonts w:asciiTheme="majorHAnsi" w:hAnsiTheme="majorHAnsi" w:cstheme="majorHAnsi"/>
          <w:sz w:val="22"/>
          <w:szCs w:val="22"/>
          <w:lang w:val="fr-FR"/>
        </w:rPr>
        <w:t>salariés</w:t>
      </w:r>
      <w:r w:rsidR="009B4A3D">
        <w:rPr>
          <w:rFonts w:asciiTheme="majorHAnsi" w:hAnsiTheme="majorHAnsi" w:cstheme="majorHAnsi"/>
          <w:sz w:val="22"/>
          <w:szCs w:val="22"/>
          <w:lang w:val="fr-FR"/>
        </w:rPr>
        <w:t xml:space="preserve"> de Mazda France </w:t>
      </w:r>
      <w:r w:rsidR="007D4AC7">
        <w:rPr>
          <w:rFonts w:asciiTheme="majorHAnsi" w:hAnsiTheme="majorHAnsi" w:cstheme="majorHAnsi"/>
          <w:sz w:val="22"/>
          <w:szCs w:val="22"/>
          <w:lang w:val="fr-FR"/>
        </w:rPr>
        <w:t xml:space="preserve">ont  fait preuve d’un grand engagement depuis plusieurs années pour redonner à la marque </w:t>
      </w:r>
      <w:r w:rsidR="00DF01D6">
        <w:rPr>
          <w:rFonts w:asciiTheme="majorHAnsi" w:hAnsiTheme="majorHAnsi" w:cstheme="majorHAnsi"/>
          <w:sz w:val="22"/>
          <w:szCs w:val="22"/>
          <w:lang w:val="fr-FR"/>
        </w:rPr>
        <w:t>sa place sur le marché français</w:t>
      </w:r>
      <w:r w:rsidR="007D4AC7">
        <w:rPr>
          <w:rFonts w:asciiTheme="majorHAnsi" w:hAnsiTheme="majorHAnsi" w:cstheme="majorHAnsi"/>
          <w:sz w:val="22"/>
          <w:szCs w:val="22"/>
          <w:lang w:val="fr-FR"/>
        </w:rPr>
        <w:t xml:space="preserve">. Aujourd’hui, </w:t>
      </w:r>
      <w:r w:rsidR="005B1CA1">
        <w:rPr>
          <w:rFonts w:asciiTheme="majorHAnsi" w:hAnsiTheme="majorHAnsi" w:cstheme="majorHAnsi"/>
          <w:sz w:val="22"/>
          <w:szCs w:val="22"/>
          <w:lang w:val="fr-FR"/>
        </w:rPr>
        <w:t>nos principaux indicateurs sont de nouveau dans le</w:t>
      </w:r>
      <w:r w:rsidR="007D4AC7">
        <w:rPr>
          <w:rFonts w:asciiTheme="majorHAnsi" w:hAnsiTheme="majorHAnsi" w:cstheme="majorHAnsi"/>
          <w:sz w:val="22"/>
          <w:szCs w:val="22"/>
          <w:lang w:val="fr-FR"/>
        </w:rPr>
        <w:t xml:space="preserve"> vert. Nous avons </w:t>
      </w:r>
      <w:r w:rsidR="008572E7">
        <w:rPr>
          <w:rFonts w:asciiTheme="majorHAnsi" w:hAnsiTheme="majorHAnsi" w:cstheme="majorHAnsi"/>
          <w:sz w:val="22"/>
          <w:szCs w:val="22"/>
          <w:lang w:val="fr-FR"/>
        </w:rPr>
        <w:t>souhaité</w:t>
      </w:r>
      <w:r w:rsidR="007D4AC7">
        <w:rPr>
          <w:rFonts w:asciiTheme="majorHAnsi" w:hAnsiTheme="majorHAnsi" w:cstheme="majorHAnsi"/>
          <w:sz w:val="22"/>
          <w:szCs w:val="22"/>
          <w:lang w:val="fr-FR"/>
        </w:rPr>
        <w:t xml:space="preserve"> remercier chacun pour son travail</w:t>
      </w:r>
      <w:r w:rsidR="00630A9C">
        <w:rPr>
          <w:rFonts w:asciiTheme="majorHAnsi" w:hAnsiTheme="majorHAnsi" w:cstheme="majorHAnsi"/>
          <w:sz w:val="22"/>
          <w:szCs w:val="22"/>
          <w:lang w:val="fr-FR"/>
        </w:rPr>
        <w:t xml:space="preserve"> ainsi que</w:t>
      </w:r>
      <w:r w:rsidR="005B1CA1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r w:rsidR="009E0264">
        <w:rPr>
          <w:rFonts w:asciiTheme="majorHAnsi" w:hAnsiTheme="majorHAnsi" w:cstheme="majorHAnsi"/>
          <w:sz w:val="22"/>
          <w:szCs w:val="22"/>
          <w:lang w:val="fr-FR"/>
        </w:rPr>
        <w:t xml:space="preserve">pour </w:t>
      </w:r>
      <w:r w:rsidR="005B1CA1">
        <w:rPr>
          <w:rFonts w:asciiTheme="majorHAnsi" w:hAnsiTheme="majorHAnsi" w:cstheme="majorHAnsi"/>
          <w:sz w:val="22"/>
          <w:szCs w:val="22"/>
          <w:lang w:val="fr-FR"/>
        </w:rPr>
        <w:t>les résultats obtenus</w:t>
      </w:r>
      <w:r w:rsidR="005B1CA1" w:rsidRPr="005B1CA1">
        <w:t xml:space="preserve"> </w:t>
      </w:r>
      <w:r w:rsidR="005B1CA1" w:rsidRPr="005B1CA1">
        <w:rPr>
          <w:rFonts w:asciiTheme="majorHAnsi" w:hAnsiTheme="majorHAnsi" w:cstheme="majorHAnsi"/>
          <w:sz w:val="22"/>
          <w:szCs w:val="22"/>
          <w:lang w:val="fr-FR"/>
        </w:rPr>
        <w:t>collectivement</w:t>
      </w:r>
      <w:r w:rsidR="005B1CA1">
        <w:rPr>
          <w:rFonts w:asciiTheme="majorHAnsi" w:hAnsiTheme="majorHAnsi" w:cstheme="majorHAnsi"/>
          <w:sz w:val="22"/>
          <w:szCs w:val="22"/>
          <w:lang w:val="fr-FR"/>
        </w:rPr>
        <w:t xml:space="preserve">. </w:t>
      </w:r>
      <w:r w:rsidR="00726D09">
        <w:rPr>
          <w:rFonts w:asciiTheme="majorHAnsi" w:hAnsiTheme="majorHAnsi" w:cstheme="majorHAnsi"/>
          <w:sz w:val="22"/>
          <w:szCs w:val="22"/>
          <w:lang w:val="fr-FR"/>
        </w:rPr>
        <w:t>L</w:t>
      </w:r>
      <w:r w:rsidR="004D1030">
        <w:rPr>
          <w:rFonts w:asciiTheme="majorHAnsi" w:hAnsiTheme="majorHAnsi" w:cstheme="majorHAnsi"/>
          <w:sz w:val="22"/>
          <w:szCs w:val="22"/>
          <w:lang w:val="fr-FR"/>
        </w:rPr>
        <w:t xml:space="preserve">’opération </w:t>
      </w:r>
      <w:r w:rsidR="008572E7">
        <w:rPr>
          <w:rFonts w:asciiTheme="majorHAnsi" w:hAnsiTheme="majorHAnsi" w:cstheme="majorHAnsi"/>
          <w:sz w:val="22"/>
          <w:szCs w:val="22"/>
          <w:lang w:val="fr-FR"/>
        </w:rPr>
        <w:t>« </w:t>
      </w:r>
      <w:r w:rsidR="005B1CA1">
        <w:rPr>
          <w:rFonts w:asciiTheme="majorHAnsi" w:hAnsiTheme="majorHAnsi" w:cstheme="majorHAnsi"/>
          <w:sz w:val="22"/>
          <w:szCs w:val="22"/>
          <w:lang w:val="fr-FR"/>
        </w:rPr>
        <w:t>MX-5 : Drive It – Share It</w:t>
      </w:r>
      <w:r w:rsidR="008572E7">
        <w:rPr>
          <w:rFonts w:asciiTheme="majorHAnsi" w:hAnsiTheme="majorHAnsi" w:cstheme="majorHAnsi"/>
          <w:sz w:val="22"/>
          <w:szCs w:val="22"/>
          <w:lang w:val="fr-FR"/>
        </w:rPr>
        <w:t> »</w:t>
      </w:r>
      <w:r w:rsidR="005B1CA1">
        <w:rPr>
          <w:rFonts w:asciiTheme="majorHAnsi" w:hAnsiTheme="majorHAnsi" w:cstheme="majorHAnsi"/>
          <w:sz w:val="22"/>
          <w:szCs w:val="22"/>
          <w:lang w:val="fr-FR"/>
        </w:rPr>
        <w:t xml:space="preserve"> nous a semblé </w:t>
      </w:r>
      <w:r w:rsidR="00726D09">
        <w:rPr>
          <w:rFonts w:asciiTheme="majorHAnsi" w:hAnsiTheme="majorHAnsi" w:cstheme="majorHAnsi"/>
          <w:sz w:val="22"/>
          <w:szCs w:val="22"/>
          <w:lang w:val="fr-FR"/>
        </w:rPr>
        <w:t xml:space="preserve">très bien </w:t>
      </w:r>
      <w:r w:rsidR="005B1CA1">
        <w:rPr>
          <w:rFonts w:asciiTheme="majorHAnsi" w:hAnsiTheme="majorHAnsi" w:cstheme="majorHAnsi"/>
          <w:sz w:val="22"/>
          <w:szCs w:val="22"/>
          <w:lang w:val="fr-FR"/>
        </w:rPr>
        <w:t>répondre</w:t>
      </w:r>
      <w:r w:rsidR="009E0264">
        <w:rPr>
          <w:rFonts w:asciiTheme="majorHAnsi" w:hAnsiTheme="majorHAnsi" w:cstheme="majorHAnsi"/>
          <w:sz w:val="22"/>
          <w:szCs w:val="22"/>
          <w:lang w:val="fr-FR"/>
        </w:rPr>
        <w:t xml:space="preserve"> </w:t>
      </w:r>
      <w:r w:rsidR="005B1CA1">
        <w:rPr>
          <w:rFonts w:asciiTheme="majorHAnsi" w:hAnsiTheme="majorHAnsi" w:cstheme="majorHAnsi"/>
          <w:sz w:val="22"/>
          <w:szCs w:val="22"/>
          <w:lang w:val="fr-FR"/>
        </w:rPr>
        <w:t>à cet enjeu.»</w:t>
      </w:r>
    </w:p>
    <w:p w14:paraId="20577484" w14:textId="77777777" w:rsidR="007824F9" w:rsidRDefault="007824F9" w:rsidP="00F124CE">
      <w:pPr>
        <w:ind w:right="143"/>
        <w:jc w:val="both"/>
        <w:rPr>
          <w:rFonts w:ascii="Interstate Mazda Light" w:hAnsi="Interstate Mazda Light"/>
          <w:sz w:val="22"/>
          <w:szCs w:val="22"/>
          <w:lang w:val="fr-FR"/>
        </w:rPr>
      </w:pPr>
    </w:p>
    <w:p w14:paraId="6443A3A6" w14:textId="77777777" w:rsidR="00DF01D6" w:rsidRPr="007824F9" w:rsidRDefault="00DF01D6" w:rsidP="00F124CE">
      <w:pPr>
        <w:ind w:right="143"/>
        <w:jc w:val="both"/>
        <w:rPr>
          <w:rFonts w:ascii="Interstate Mazda Light" w:hAnsi="Interstate Mazda Light"/>
          <w:sz w:val="22"/>
          <w:szCs w:val="22"/>
          <w:lang w:val="fr-FR"/>
        </w:rPr>
      </w:pPr>
    </w:p>
    <w:p w14:paraId="70E0E439" w14:textId="18C6BB30" w:rsidR="00B63AB8" w:rsidRPr="005B1CA1" w:rsidRDefault="005B1CA1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  <w:lang w:val="fr-FR"/>
        </w:rPr>
      </w:pPr>
      <w:r>
        <w:rPr>
          <w:rFonts w:ascii="Interstate Mazda Light" w:hAnsi="Interstate Mazda Light"/>
          <w:sz w:val="18"/>
          <w:szCs w:val="18"/>
          <w:u w:val="single"/>
          <w:lang w:val="fr-FR"/>
        </w:rPr>
        <w:t>Plus d’informations : www.mazda.fr</w:t>
      </w:r>
    </w:p>
    <w:p w14:paraId="231ED4AE" w14:textId="77777777" w:rsidR="003F4123" w:rsidRDefault="003F4123" w:rsidP="003F4123">
      <w:pPr>
        <w:pStyle w:val="Formuledepolitesse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  <w:r w:rsidRPr="00CE6759">
        <w:rPr>
          <w:rFonts w:ascii="Interstate Mazda Light" w:hAnsi="Interstate Mazda Light"/>
          <w:snapToGrid w:val="0"/>
          <w:kern w:val="0"/>
          <w:sz w:val="18"/>
          <w:szCs w:val="18"/>
        </w:rPr>
        <w:t># # #</w:t>
      </w:r>
    </w:p>
    <w:p w14:paraId="69526BC2" w14:textId="77777777" w:rsidR="008572E7" w:rsidRDefault="008572E7" w:rsidP="003F4123">
      <w:pPr>
        <w:pStyle w:val="Formuledepolitesse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</w:p>
    <w:p w14:paraId="21966EA1" w14:textId="77777777" w:rsidR="003F4123" w:rsidRDefault="003F4123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1928BEC1" w14:textId="26131B4F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David Barrière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 xml:space="preserve"> </w:t>
      </w:r>
      <w:r w:rsidR="00CE6759">
        <w:rPr>
          <w:rFonts w:ascii="Interstate Mazda Light" w:hAnsi="Interstate Mazda Light"/>
          <w:sz w:val="18"/>
          <w:szCs w:val="18"/>
        </w:rPr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>Clotilde Journé</w:t>
      </w:r>
    </w:p>
    <w:p w14:paraId="4B2AAB5C" w14:textId="10A568E1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proofErr w:type="spellStart"/>
      <w:r w:rsidRPr="00F40F31">
        <w:rPr>
          <w:rFonts w:ascii="Interstate Mazda Light" w:hAnsi="Interstate Mazda Light"/>
          <w:sz w:val="18"/>
          <w:szCs w:val="18"/>
        </w:rPr>
        <w:t>Directeur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des Relations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Extérieures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</w:r>
      <w:r w:rsidR="00CE6759">
        <w:rPr>
          <w:rFonts w:ascii="Interstate Mazda Light" w:hAnsi="Interstate Mazda Light"/>
          <w:sz w:val="18"/>
          <w:szCs w:val="18"/>
        </w:rPr>
        <w:t xml:space="preserve"> </w:t>
      </w:r>
      <w:r w:rsidR="00F40F31">
        <w:rPr>
          <w:rFonts w:ascii="Interstate Mazda Light" w:hAnsi="Interstate Mazda Light"/>
          <w:sz w:val="18"/>
          <w:szCs w:val="18"/>
        </w:rPr>
        <w:t xml:space="preserve"> 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Attachée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presse</w:t>
      </w:r>
    </w:p>
    <w:p w14:paraId="3EFCB992" w14:textId="6F19C9E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01 61 01 65 95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  <w:t xml:space="preserve">  </w:t>
      </w:r>
      <w:r w:rsidRPr="00F40F31">
        <w:rPr>
          <w:rFonts w:ascii="Interstate Mazda Light" w:hAnsi="Interstate Mazda Light"/>
          <w:sz w:val="18"/>
          <w:szCs w:val="18"/>
        </w:rPr>
        <w:t>01 61 01 65 92</w:t>
      </w:r>
    </w:p>
    <w:p w14:paraId="0067E505" w14:textId="7451543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>david.barriere@mazda.fr</w:t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 w:rsidRPr="00F40F31">
        <w:rPr>
          <w:rFonts w:ascii="Interstate Mazda Light" w:hAnsi="Interstate Mazda Light"/>
          <w:sz w:val="18"/>
          <w:szCs w:val="18"/>
        </w:rPr>
        <w:tab/>
      </w:r>
      <w:r w:rsidR="00F40F31">
        <w:rPr>
          <w:rFonts w:ascii="Interstate Mazda Light" w:hAnsi="Interstate Mazda Light"/>
          <w:sz w:val="18"/>
          <w:szCs w:val="18"/>
        </w:rPr>
        <w:tab/>
      </w:r>
      <w:r w:rsidRPr="00F40F31">
        <w:rPr>
          <w:rFonts w:ascii="Interstate Mazda Light" w:hAnsi="Interstate Mazda Light"/>
          <w:sz w:val="18"/>
          <w:szCs w:val="18"/>
        </w:rPr>
        <w:t>clotilde.journe@mazda.fr</w:t>
      </w:r>
    </w:p>
    <w:p w14:paraId="6FD653FA" w14:textId="77777777" w:rsidR="00F83038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7EA04C79" w14:textId="77777777" w:rsidR="00B63AB8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66A2C234" w14:textId="77777777" w:rsidR="00B63AB8" w:rsidRPr="00F40F31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</w:p>
    <w:p w14:paraId="0C60970F" w14:textId="77777777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</w:rPr>
      </w:pPr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A </w:t>
      </w:r>
      <w:proofErr w:type="spellStart"/>
      <w:r w:rsidRPr="00F40F31">
        <w:rPr>
          <w:rFonts w:ascii="Interstate Mazda Light" w:hAnsi="Interstate Mazda Light"/>
          <w:sz w:val="18"/>
          <w:szCs w:val="18"/>
          <w:u w:val="single"/>
        </w:rPr>
        <w:t>propos</w:t>
      </w:r>
      <w:proofErr w:type="spellEnd"/>
      <w:r w:rsidRPr="00F40F31">
        <w:rPr>
          <w:rFonts w:ascii="Interstate Mazda Light" w:hAnsi="Interstate Mazda Light"/>
          <w:sz w:val="18"/>
          <w:szCs w:val="18"/>
          <w:u w:val="single"/>
        </w:rPr>
        <w:t xml:space="preserve"> de Mazda</w:t>
      </w:r>
    </w:p>
    <w:p w14:paraId="5746557E" w14:textId="7B2D720E" w:rsidR="00F83038" w:rsidRPr="00F40F31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</w:rPr>
      </w:pPr>
      <w:r w:rsidRPr="00F40F31">
        <w:rPr>
          <w:rFonts w:ascii="Interstate Mazda Light" w:hAnsi="Interstate Mazda Light"/>
          <w:sz w:val="18"/>
          <w:szCs w:val="18"/>
        </w:rPr>
        <w:t xml:space="preserve">Mazda Motor Corporation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principaux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constructeurs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automobiles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japonais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1.3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million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par an.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été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fondée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en 1920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siège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social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se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Hiroshima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Japon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où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dispose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3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sites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production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recherche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occupent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place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prépondérante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chez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centres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dédiés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monde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L’innovation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au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cœur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stratégie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l’entreprise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cela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permis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Mazda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remporter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24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heures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du Mans en 1991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avec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voiture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à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moteur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rotatif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ou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plus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récemment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, de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développer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Technologies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Skyactiv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qui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équipent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dorénavant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tous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les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nouveaux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modèles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Mazda. La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marque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est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présente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dans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130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pays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38.117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employés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Mazda Automobiles France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compte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50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collaborateurs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et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un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réseau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 de 105 </w:t>
      </w:r>
      <w:proofErr w:type="spellStart"/>
      <w:r w:rsidRPr="00F40F31">
        <w:rPr>
          <w:rFonts w:ascii="Interstate Mazda Light" w:hAnsi="Interstate Mazda Light"/>
          <w:sz w:val="18"/>
          <w:szCs w:val="18"/>
        </w:rPr>
        <w:t>concessionnaires</w:t>
      </w:r>
      <w:proofErr w:type="spellEnd"/>
      <w:r w:rsidRPr="00F40F31">
        <w:rPr>
          <w:rFonts w:ascii="Interstate Mazda Light" w:hAnsi="Interstate Mazda Light"/>
          <w:sz w:val="18"/>
          <w:szCs w:val="18"/>
        </w:rPr>
        <w:t xml:space="preserve">. </w:t>
      </w:r>
    </w:p>
    <w:p w14:paraId="22C42277" w14:textId="77777777" w:rsidR="002E2EA5" w:rsidRPr="002E2EA5" w:rsidRDefault="002E2EA5" w:rsidP="00F40F31">
      <w:pPr>
        <w:ind w:right="143"/>
        <w:jc w:val="both"/>
        <w:rPr>
          <w:rFonts w:ascii="Interstate Mazda Light" w:hAnsi="Interstate Mazda Light"/>
          <w:sz w:val="20"/>
          <w:szCs w:val="20"/>
        </w:rPr>
      </w:pPr>
    </w:p>
    <w:sectPr w:rsidR="002E2EA5" w:rsidRPr="002E2EA5" w:rsidSect="00F441D7">
      <w:headerReference w:type="default" r:id="rId8"/>
      <w:footerReference w:type="default" r:id="rId9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63DFC" w14:textId="77777777" w:rsidR="00C863E5" w:rsidRDefault="00C863E5" w:rsidP="00420EE9">
      <w:r>
        <w:separator/>
      </w:r>
    </w:p>
  </w:endnote>
  <w:endnote w:type="continuationSeparator" w:id="0">
    <w:p w14:paraId="5443C346" w14:textId="77777777" w:rsidR="00C863E5" w:rsidRDefault="00C863E5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1E1D2" w14:textId="1E3A1742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Po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ur </w:t>
    </w:r>
    <w:r w:rsidR="00DD589C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plus d’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informations</w:t>
    </w: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 :</w:t>
    </w:r>
  </w:p>
  <w:p w14:paraId="7A912D52" w14:textId="77777777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</w:p>
  <w:p w14:paraId="2E84A28B" w14:textId="70E04BE6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Mazda Automobiles France SAS </w:t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</w:p>
  <w:p w14:paraId="5E1DCB56" w14:textId="77777777" w:rsidR="00F40F31" w:rsidRDefault="00F40F3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34, rue de la Croix de Fer </w:t>
    </w:r>
  </w:p>
  <w:p w14:paraId="315C7CCC" w14:textId="380E8E5D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78 122 Saint-Germain-en-Laye Cedex</w:t>
    </w:r>
  </w:p>
  <w:p w14:paraId="217863BF" w14:textId="229767B0" w:rsidR="00F40F31" w:rsidRPr="00F40F31" w:rsidRDefault="00393163" w:rsidP="00393163">
    <w:pPr>
      <w:pStyle w:val="Pieddepage"/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www.mazda-presse.fr </w:t>
    </w:r>
    <w:r w:rsidR="00850939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fr-FR" w:eastAsia="fr-FR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939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6E6968" w14:textId="77777777" w:rsidR="00C863E5" w:rsidRDefault="00C863E5" w:rsidP="00420EE9">
      <w:r>
        <w:separator/>
      </w:r>
    </w:p>
  </w:footnote>
  <w:footnote w:type="continuationSeparator" w:id="0">
    <w:p w14:paraId="6A09A467" w14:textId="77777777" w:rsidR="00C863E5" w:rsidRDefault="00C863E5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En-tt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fr-FR" w:eastAsia="fr-FR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2C72F63E" w:rsidR="00850939" w:rsidRPr="00393163" w:rsidRDefault="00393163" w:rsidP="00420EE9">
    <w:pPr>
      <w:pStyle w:val="En-tte"/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</w:pPr>
    <w:r w:rsidRPr="00393163"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  <w:t>COMMUNIQUE DE PRESSE</w:t>
    </w:r>
  </w:p>
  <w:p w14:paraId="39A24C85" w14:textId="173BF8C6" w:rsidR="00850939" w:rsidRPr="00393163" w:rsidRDefault="00850939" w:rsidP="00CC7DB3">
    <w:pPr>
      <w:pStyle w:val="En-tte"/>
      <w:ind w:right="143"/>
      <w:rPr>
        <w:rFonts w:ascii="Interstate Mazda Regular" w:hAnsi="Interstate Mazda Regular"/>
        <w:sz w:val="27"/>
        <w:szCs w:val="27"/>
        <w:lang w:val="fr-FR"/>
      </w:rPr>
    </w:pPr>
    <w:r w:rsidRPr="00393163">
      <w:rPr>
        <w:rFonts w:ascii="Interstate Mazda Regular" w:hAnsi="Interstate Mazda Regular"/>
        <w:sz w:val="27"/>
        <w:szCs w:val="27"/>
        <w:lang w:val="fr-FR"/>
      </w:rPr>
      <w:t>M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Pr="00393163">
      <w:rPr>
        <w:rFonts w:ascii="Interstate Mazda Regular" w:hAnsi="Interstate Mazda Regular"/>
        <w:sz w:val="27"/>
        <w:szCs w:val="27"/>
        <w:lang w:val="fr-FR"/>
      </w:rPr>
      <w:t>zd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="00393163" w:rsidRPr="00393163">
      <w:rPr>
        <w:rFonts w:ascii="Interstate Mazda Regular" w:hAnsi="Interstate Mazda Regular"/>
        <w:sz w:val="27"/>
        <w:szCs w:val="27"/>
        <w:lang w:val="fr-FR"/>
      </w:rPr>
      <w:t xml:space="preserve"> Automobiles France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422A0"/>
    <w:rsid w:val="00086E9B"/>
    <w:rsid w:val="000D4835"/>
    <w:rsid w:val="00114457"/>
    <w:rsid w:val="0012670A"/>
    <w:rsid w:val="00143591"/>
    <w:rsid w:val="0019632C"/>
    <w:rsid w:val="00297D10"/>
    <w:rsid w:val="002E2EA5"/>
    <w:rsid w:val="002F5DE9"/>
    <w:rsid w:val="00322E93"/>
    <w:rsid w:val="00326713"/>
    <w:rsid w:val="003352AE"/>
    <w:rsid w:val="00336840"/>
    <w:rsid w:val="0034143A"/>
    <w:rsid w:val="00393163"/>
    <w:rsid w:val="003F4123"/>
    <w:rsid w:val="00400A5F"/>
    <w:rsid w:val="00420EE9"/>
    <w:rsid w:val="00436C7F"/>
    <w:rsid w:val="0045612C"/>
    <w:rsid w:val="004A67C3"/>
    <w:rsid w:val="004D1030"/>
    <w:rsid w:val="00550962"/>
    <w:rsid w:val="00572A37"/>
    <w:rsid w:val="005B1CA1"/>
    <w:rsid w:val="006103EE"/>
    <w:rsid w:val="00624D80"/>
    <w:rsid w:val="00630A9C"/>
    <w:rsid w:val="00654AC5"/>
    <w:rsid w:val="006D3127"/>
    <w:rsid w:val="00726D09"/>
    <w:rsid w:val="007824F9"/>
    <w:rsid w:val="007D4AC7"/>
    <w:rsid w:val="007F733A"/>
    <w:rsid w:val="00811AF4"/>
    <w:rsid w:val="00826D72"/>
    <w:rsid w:val="00850939"/>
    <w:rsid w:val="008572E7"/>
    <w:rsid w:val="0088225C"/>
    <w:rsid w:val="0089002B"/>
    <w:rsid w:val="008F7A1E"/>
    <w:rsid w:val="00956E78"/>
    <w:rsid w:val="009B4A3D"/>
    <w:rsid w:val="009C4B57"/>
    <w:rsid w:val="009E0264"/>
    <w:rsid w:val="00B217E0"/>
    <w:rsid w:val="00B63AB8"/>
    <w:rsid w:val="00BF6199"/>
    <w:rsid w:val="00C545F1"/>
    <w:rsid w:val="00C863E5"/>
    <w:rsid w:val="00C90CC6"/>
    <w:rsid w:val="00CA3ABE"/>
    <w:rsid w:val="00CC7DB3"/>
    <w:rsid w:val="00CE6759"/>
    <w:rsid w:val="00DD589C"/>
    <w:rsid w:val="00DF01D6"/>
    <w:rsid w:val="00E13B90"/>
    <w:rsid w:val="00EC67E2"/>
    <w:rsid w:val="00F124CE"/>
    <w:rsid w:val="00F27D83"/>
    <w:rsid w:val="00F40F31"/>
    <w:rsid w:val="00F441D7"/>
    <w:rsid w:val="00F567C8"/>
    <w:rsid w:val="00F64A57"/>
    <w:rsid w:val="00F70233"/>
    <w:rsid w:val="00F83038"/>
    <w:rsid w:val="00F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DDDD36-DA08-4303-AE41-3E031A9A4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2</Pages>
  <Words>487</Words>
  <Characters>2681</Characters>
  <Application>Microsoft Office Word</Application>
  <DocSecurity>0</DocSecurity>
  <Lines>22</Lines>
  <Paragraphs>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Journé, Clotilde (C.)</cp:lastModifiedBy>
  <cp:revision>9</cp:revision>
  <cp:lastPrinted>2016-01-15T10:18:00Z</cp:lastPrinted>
  <dcterms:created xsi:type="dcterms:W3CDTF">2016-04-20T16:54:00Z</dcterms:created>
  <dcterms:modified xsi:type="dcterms:W3CDTF">2016-05-10T09:03:00Z</dcterms:modified>
</cp:coreProperties>
</file>