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E8" w:rsidRDefault="001065E8" w:rsidP="00395FEB">
      <w:pPr>
        <w:jc w:val="right"/>
        <w:rPr>
          <w:sz w:val="24"/>
          <w:szCs w:val="24"/>
          <w:lang w:val="en-GB"/>
        </w:rPr>
      </w:pPr>
    </w:p>
    <w:p w:rsidR="008564E8" w:rsidRDefault="008564E8">
      <w:pPr>
        <w:rPr>
          <w:sz w:val="22"/>
          <w:szCs w:val="24"/>
          <w:lang w:val="en-GB"/>
        </w:rPr>
      </w:pPr>
    </w:p>
    <w:p w:rsidR="00EC4FE3" w:rsidRPr="00634DD9" w:rsidRDefault="00EC4FE3">
      <w:pPr>
        <w:rPr>
          <w:sz w:val="22"/>
          <w:szCs w:val="24"/>
          <w:lang w:val="en-GB"/>
        </w:rPr>
      </w:pPr>
    </w:p>
    <w:p w:rsidR="008517E7" w:rsidRPr="00060488" w:rsidRDefault="008517E7">
      <w:pPr>
        <w:rPr>
          <w:sz w:val="20"/>
          <w:szCs w:val="24"/>
          <w:lang w:val="en-GB"/>
        </w:rPr>
      </w:pPr>
      <w:r w:rsidRPr="008517E7">
        <w:rPr>
          <w:sz w:val="20"/>
          <w:szCs w:val="24"/>
          <w:lang w:val="en-GB"/>
        </w:rPr>
        <w:t>For immediate release</w:t>
      </w:r>
      <w:r w:rsidRPr="008517E7">
        <w:rPr>
          <w:sz w:val="20"/>
          <w:szCs w:val="24"/>
          <w:lang w:val="en-GB"/>
        </w:rPr>
        <w:tab/>
      </w:r>
      <w:r w:rsidR="00200243">
        <w:rPr>
          <w:sz w:val="20"/>
          <w:szCs w:val="24"/>
          <w:lang w:val="en-GB"/>
        </w:rPr>
        <w:tab/>
      </w:r>
      <w:r w:rsidR="00200243">
        <w:rPr>
          <w:sz w:val="20"/>
          <w:szCs w:val="24"/>
          <w:lang w:val="en-GB"/>
        </w:rPr>
        <w:tab/>
      </w:r>
      <w:r w:rsidR="00200243">
        <w:rPr>
          <w:sz w:val="20"/>
          <w:szCs w:val="24"/>
          <w:lang w:val="en-GB"/>
        </w:rPr>
        <w:tab/>
      </w:r>
      <w:r w:rsidR="00200243">
        <w:rPr>
          <w:sz w:val="20"/>
          <w:szCs w:val="24"/>
          <w:lang w:val="en-GB"/>
        </w:rPr>
        <w:tab/>
      </w:r>
      <w:r w:rsidR="00200243">
        <w:rPr>
          <w:sz w:val="20"/>
          <w:szCs w:val="24"/>
          <w:lang w:val="en-GB"/>
        </w:rPr>
        <w:tab/>
      </w:r>
      <w:r w:rsidR="00200243">
        <w:rPr>
          <w:sz w:val="20"/>
          <w:szCs w:val="24"/>
          <w:lang w:val="en-GB"/>
        </w:rPr>
        <w:tab/>
      </w:r>
      <w:r w:rsidR="00200243">
        <w:rPr>
          <w:sz w:val="20"/>
          <w:szCs w:val="24"/>
          <w:lang w:val="en-GB"/>
        </w:rPr>
        <w:tab/>
      </w:r>
      <w:r w:rsidR="00200243">
        <w:rPr>
          <w:sz w:val="20"/>
          <w:szCs w:val="24"/>
          <w:lang w:val="en-GB"/>
        </w:rPr>
        <w:tab/>
        <w:t>10</w:t>
      </w:r>
      <w:r w:rsidR="00200243" w:rsidRPr="00200243">
        <w:rPr>
          <w:sz w:val="20"/>
          <w:szCs w:val="24"/>
          <w:vertAlign w:val="superscript"/>
          <w:lang w:val="en-GB"/>
        </w:rPr>
        <w:t>th</w:t>
      </w:r>
      <w:r w:rsidR="00200243">
        <w:rPr>
          <w:sz w:val="20"/>
          <w:szCs w:val="24"/>
          <w:lang w:val="en-GB"/>
        </w:rPr>
        <w:t xml:space="preserve"> April 2017</w:t>
      </w:r>
      <w:r w:rsidRPr="008517E7">
        <w:rPr>
          <w:sz w:val="20"/>
          <w:szCs w:val="24"/>
          <w:lang w:val="en-GB"/>
        </w:rPr>
        <w:tab/>
      </w:r>
      <w:r>
        <w:rPr>
          <w:sz w:val="20"/>
          <w:szCs w:val="24"/>
          <w:lang w:val="en-GB"/>
        </w:rPr>
        <w:tab/>
      </w:r>
      <w:r w:rsidR="00B52EDE">
        <w:rPr>
          <w:sz w:val="20"/>
          <w:szCs w:val="24"/>
          <w:lang w:val="en-GB"/>
        </w:rPr>
        <w:tab/>
      </w:r>
    </w:p>
    <w:p w:rsidR="00200243" w:rsidRDefault="00200243" w:rsidP="00F83F14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Mazda’s Fleet Dealer network recognised </w:t>
      </w:r>
    </w:p>
    <w:p w:rsidR="00200243" w:rsidRPr="00F83F14" w:rsidRDefault="00200243" w:rsidP="00060488">
      <w:pPr>
        <w:jc w:val="center"/>
        <w:rPr>
          <w:b/>
          <w:sz w:val="24"/>
          <w:szCs w:val="24"/>
          <w:lang w:val="en-GB"/>
        </w:rPr>
      </w:pPr>
      <w:proofErr w:type="gramStart"/>
      <w:r>
        <w:rPr>
          <w:b/>
          <w:sz w:val="24"/>
          <w:szCs w:val="24"/>
          <w:lang w:val="en-GB"/>
        </w:rPr>
        <w:t>with</w:t>
      </w:r>
      <w:proofErr w:type="gramEnd"/>
      <w:r>
        <w:rPr>
          <w:b/>
          <w:sz w:val="24"/>
          <w:szCs w:val="24"/>
          <w:lang w:val="en-GB"/>
        </w:rPr>
        <w:t xml:space="preserve"> 2017 </w:t>
      </w:r>
      <w:proofErr w:type="spellStart"/>
      <w:r>
        <w:rPr>
          <w:b/>
          <w:sz w:val="24"/>
          <w:szCs w:val="24"/>
          <w:lang w:val="en-GB"/>
        </w:rPr>
        <w:t>ExpertEye</w:t>
      </w:r>
      <w:proofErr w:type="spellEnd"/>
      <w:r>
        <w:rPr>
          <w:b/>
          <w:sz w:val="24"/>
          <w:szCs w:val="24"/>
          <w:lang w:val="en-GB"/>
        </w:rPr>
        <w:t xml:space="preserve"> Award</w:t>
      </w:r>
    </w:p>
    <w:p w:rsidR="008517E7" w:rsidRPr="00634DD9" w:rsidRDefault="008517E7" w:rsidP="008517E7">
      <w:pPr>
        <w:rPr>
          <w:sz w:val="20"/>
          <w:szCs w:val="24"/>
          <w:lang w:val="en-GB"/>
        </w:rPr>
      </w:pPr>
    </w:p>
    <w:p w:rsidR="00F83F14" w:rsidRPr="00F83F14" w:rsidRDefault="00200243" w:rsidP="00F83F14">
      <w:pPr>
        <w:numPr>
          <w:ilvl w:val="0"/>
          <w:numId w:val="2"/>
        </w:numPr>
        <w:tabs>
          <w:tab w:val="clear" w:pos="360"/>
          <w:tab w:val="num" w:pos="426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Mazda wins ‘Best Fleet Dealer Network (sales)’ title at the 2017 ExpertEye Awards. </w:t>
      </w:r>
    </w:p>
    <w:p w:rsidR="00F83F14" w:rsidRPr="00F83F14" w:rsidRDefault="00200243" w:rsidP="00F83F14">
      <w:pPr>
        <w:numPr>
          <w:ilvl w:val="0"/>
          <w:numId w:val="2"/>
        </w:numPr>
        <w:tabs>
          <w:tab w:val="clear" w:pos="360"/>
          <w:tab w:val="num" w:pos="426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Annual ExpertEye Awards recognise leading companies from the fleet and automotive industry.</w:t>
      </w:r>
    </w:p>
    <w:p w:rsidR="00B4360F" w:rsidRPr="00060488" w:rsidRDefault="00B4360F" w:rsidP="00B4360F">
      <w:pPr>
        <w:numPr>
          <w:ilvl w:val="0"/>
          <w:numId w:val="2"/>
        </w:numPr>
        <w:tabs>
          <w:tab w:val="clear" w:pos="360"/>
          <w:tab w:val="num" w:pos="426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Awards based on feedback from survey of over 60,000 leased vehicle drivers in the UK.</w:t>
      </w:r>
    </w:p>
    <w:p w:rsidR="005D6018" w:rsidRDefault="005D6018" w:rsidP="005D6018">
      <w:pPr>
        <w:rPr>
          <w:sz w:val="20"/>
          <w:szCs w:val="20"/>
          <w:lang w:val="en-GB"/>
        </w:rPr>
      </w:pPr>
    </w:p>
    <w:p w:rsidR="00FE546A" w:rsidRDefault="005D6018" w:rsidP="005D6018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Mazda </w:t>
      </w:r>
      <w:r w:rsidR="00FE546A">
        <w:rPr>
          <w:sz w:val="20"/>
          <w:szCs w:val="20"/>
          <w:lang w:val="en-GB"/>
        </w:rPr>
        <w:t xml:space="preserve">has been </w:t>
      </w:r>
      <w:r w:rsidR="00630CF1">
        <w:rPr>
          <w:sz w:val="20"/>
          <w:szCs w:val="20"/>
          <w:lang w:val="en-GB"/>
        </w:rPr>
        <w:t>named Best Fleet Dealer Network (sales</w:t>
      </w:r>
      <w:r w:rsidR="00EB66E9">
        <w:rPr>
          <w:sz w:val="20"/>
          <w:szCs w:val="20"/>
          <w:lang w:val="en-GB"/>
        </w:rPr>
        <w:t xml:space="preserve">) in the 2017 </w:t>
      </w:r>
      <w:proofErr w:type="spellStart"/>
      <w:r w:rsidR="00EB66E9">
        <w:rPr>
          <w:sz w:val="20"/>
          <w:szCs w:val="20"/>
          <w:lang w:val="en-GB"/>
        </w:rPr>
        <w:t>ExpertEye</w:t>
      </w:r>
      <w:proofErr w:type="spellEnd"/>
      <w:r w:rsidR="00EB66E9">
        <w:rPr>
          <w:sz w:val="20"/>
          <w:szCs w:val="20"/>
          <w:lang w:val="en-GB"/>
        </w:rPr>
        <w:t xml:space="preserve"> Awards. </w:t>
      </w:r>
      <w:r w:rsidR="00630CF1">
        <w:rPr>
          <w:sz w:val="20"/>
          <w:szCs w:val="20"/>
          <w:lang w:val="en-GB"/>
        </w:rPr>
        <w:t xml:space="preserve">Recognised </w:t>
      </w:r>
      <w:r w:rsidR="00FE546A">
        <w:rPr>
          <w:sz w:val="20"/>
          <w:szCs w:val="20"/>
          <w:lang w:val="en-GB"/>
        </w:rPr>
        <w:t xml:space="preserve">as the manufacturer providing the best service to fleet drivers in the ordering and delivery </w:t>
      </w:r>
      <w:r w:rsidR="00630CF1">
        <w:rPr>
          <w:sz w:val="20"/>
          <w:szCs w:val="20"/>
          <w:lang w:val="en-GB"/>
        </w:rPr>
        <w:t xml:space="preserve">of vehicles, </w:t>
      </w:r>
      <w:r w:rsidR="00FE546A">
        <w:rPr>
          <w:sz w:val="20"/>
          <w:szCs w:val="20"/>
          <w:lang w:val="en-GB"/>
        </w:rPr>
        <w:t>ExpertEye’s Chairman and founder, Rick Yarrow said, “to win an ExpertEye award you need to be meeting the needs of the fleet sector and company drivers better than anyone else.”</w:t>
      </w:r>
    </w:p>
    <w:p w:rsidR="00FE546A" w:rsidRDefault="00FE546A" w:rsidP="005D6018">
      <w:pPr>
        <w:rPr>
          <w:sz w:val="20"/>
          <w:szCs w:val="20"/>
          <w:lang w:val="en-GB"/>
        </w:rPr>
      </w:pPr>
    </w:p>
    <w:p w:rsidR="002C5A43" w:rsidRDefault="00EB66E9" w:rsidP="002C5A43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</w:t>
      </w:r>
      <w:r w:rsidR="00854A5C">
        <w:rPr>
          <w:sz w:val="20"/>
          <w:szCs w:val="20"/>
          <w:lang w:val="en-GB"/>
        </w:rPr>
        <w:t>he manufacturer categories are based solely on feedback from 60,000 drivers surveyed in ExpertEye’s Touchpoint survey, which contacts drivers after key moment</w:t>
      </w:r>
      <w:r w:rsidR="00630CF1">
        <w:rPr>
          <w:sz w:val="20"/>
          <w:szCs w:val="20"/>
          <w:lang w:val="en-GB"/>
        </w:rPr>
        <w:t>s such as vehicle delivery or servicing. Commenting on Mazda’s win in the sales category Steve Tomlin</w:t>
      </w:r>
      <w:r w:rsidR="002C5A43">
        <w:rPr>
          <w:sz w:val="20"/>
          <w:szCs w:val="20"/>
          <w:lang w:val="en-GB"/>
        </w:rPr>
        <w:t xml:space="preserve">son, Mazda UK’s Head of Fleet Operations said, “at Mazda we’ve always had a focus on being easy to do business with and so providing an excellent customer experience is a key focus for Mazda UK and our dealers. I am therefore delighted that our dealer network has been </w:t>
      </w:r>
      <w:r>
        <w:rPr>
          <w:sz w:val="20"/>
          <w:szCs w:val="20"/>
          <w:lang w:val="en-GB"/>
        </w:rPr>
        <w:t xml:space="preserve">acknowledged </w:t>
      </w:r>
      <w:r w:rsidR="002C5A43">
        <w:rPr>
          <w:sz w:val="20"/>
          <w:szCs w:val="20"/>
          <w:lang w:val="en-GB"/>
        </w:rPr>
        <w:t xml:space="preserve">by fleet customers as providing the best ordering and delivery </w:t>
      </w:r>
      <w:r w:rsidR="007A1704">
        <w:rPr>
          <w:sz w:val="20"/>
          <w:szCs w:val="20"/>
          <w:lang w:val="en-GB"/>
        </w:rPr>
        <w:t>experience</w:t>
      </w:r>
      <w:r w:rsidR="002C5A43">
        <w:rPr>
          <w:sz w:val="20"/>
          <w:szCs w:val="20"/>
          <w:lang w:val="en-GB"/>
        </w:rPr>
        <w:t xml:space="preserve"> in the industry.”</w:t>
      </w:r>
    </w:p>
    <w:p w:rsidR="002C5A43" w:rsidRDefault="002C5A43" w:rsidP="002C5A43">
      <w:pPr>
        <w:rPr>
          <w:sz w:val="20"/>
          <w:szCs w:val="20"/>
          <w:lang w:val="en-GB"/>
        </w:rPr>
      </w:pPr>
    </w:p>
    <w:p w:rsidR="00624C86" w:rsidRPr="00060488" w:rsidRDefault="002C5A43" w:rsidP="00624C86">
      <w:pPr>
        <w:rPr>
          <w:sz w:val="20"/>
          <w:szCs w:val="20"/>
        </w:rPr>
      </w:pPr>
      <w:r>
        <w:rPr>
          <w:sz w:val="20"/>
          <w:szCs w:val="20"/>
        </w:rPr>
        <w:t xml:space="preserve">With </w:t>
      </w:r>
      <w:r w:rsidR="00624C86">
        <w:rPr>
          <w:sz w:val="20"/>
          <w:szCs w:val="20"/>
        </w:rPr>
        <w:t xml:space="preserve">a </w:t>
      </w:r>
      <w:r>
        <w:rPr>
          <w:sz w:val="20"/>
          <w:szCs w:val="20"/>
        </w:rPr>
        <w:t xml:space="preserve">stylish </w:t>
      </w:r>
      <w:r w:rsidR="00474960">
        <w:rPr>
          <w:sz w:val="20"/>
          <w:szCs w:val="20"/>
        </w:rPr>
        <w:t>and great</w:t>
      </w:r>
      <w:bookmarkStart w:id="0" w:name="_GoBack"/>
      <w:bookmarkEnd w:id="0"/>
      <w:r w:rsidR="00624C86">
        <w:rPr>
          <w:sz w:val="20"/>
          <w:szCs w:val="20"/>
        </w:rPr>
        <w:t xml:space="preserve"> to drive model line-up, Mazda </w:t>
      </w:r>
      <w:r>
        <w:rPr>
          <w:sz w:val="20"/>
          <w:szCs w:val="20"/>
        </w:rPr>
        <w:t xml:space="preserve">is set </w:t>
      </w:r>
      <w:r w:rsidRPr="001059E5">
        <w:rPr>
          <w:sz w:val="20"/>
          <w:szCs w:val="20"/>
        </w:rPr>
        <w:t>to dri</w:t>
      </w:r>
      <w:r>
        <w:rPr>
          <w:sz w:val="20"/>
          <w:szCs w:val="20"/>
        </w:rPr>
        <w:t xml:space="preserve">ve </w:t>
      </w:r>
      <w:r w:rsidR="00624C86">
        <w:rPr>
          <w:sz w:val="20"/>
          <w:szCs w:val="20"/>
        </w:rPr>
        <w:t xml:space="preserve">towards further fleet success. </w:t>
      </w:r>
      <w:r w:rsidR="00624C86" w:rsidRPr="001059E5">
        <w:rPr>
          <w:sz w:val="20"/>
          <w:szCs w:val="20"/>
        </w:rPr>
        <w:t>T</w:t>
      </w:r>
      <w:r w:rsidR="00624C86">
        <w:rPr>
          <w:sz w:val="20"/>
          <w:szCs w:val="20"/>
        </w:rPr>
        <w:t xml:space="preserve">he Mazda6 remains Mazda’s </w:t>
      </w:r>
      <w:r w:rsidR="00624C86" w:rsidRPr="001059E5">
        <w:rPr>
          <w:sz w:val="20"/>
          <w:szCs w:val="20"/>
        </w:rPr>
        <w:t xml:space="preserve">fleet </w:t>
      </w:r>
      <w:r w:rsidR="00624C86" w:rsidRPr="00060488">
        <w:rPr>
          <w:sz w:val="20"/>
          <w:szCs w:val="20"/>
        </w:rPr>
        <w:t xml:space="preserve">favourite, but the brand is reporting strong interest among user-chooser company car drivers for both the Mazda CX-3 and the 2017 Mazda3, which benefits from the 105ps </w:t>
      </w:r>
      <w:r w:rsidR="00624C86" w:rsidRPr="00060488">
        <w:rPr>
          <w:sz w:val="20"/>
          <w:szCs w:val="20"/>
          <w:lang w:val="en"/>
        </w:rPr>
        <w:t>1.5-litre SKYACTIV-D model with CO</w:t>
      </w:r>
      <w:r w:rsidR="00624C86" w:rsidRPr="00060488">
        <w:rPr>
          <w:sz w:val="20"/>
          <w:szCs w:val="20"/>
          <w:vertAlign w:val="subscript"/>
          <w:lang w:val="en"/>
        </w:rPr>
        <w:t>2</w:t>
      </w:r>
      <w:r w:rsidR="00624C86" w:rsidRPr="00060488">
        <w:rPr>
          <w:sz w:val="20"/>
          <w:szCs w:val="20"/>
          <w:lang w:val="en"/>
        </w:rPr>
        <w:t xml:space="preserve"> emissions of just 99g/km.</w:t>
      </w:r>
    </w:p>
    <w:p w:rsidR="002C5A43" w:rsidRDefault="002C5A43" w:rsidP="008517E7">
      <w:pPr>
        <w:rPr>
          <w:sz w:val="20"/>
          <w:szCs w:val="20"/>
        </w:rPr>
      </w:pPr>
    </w:p>
    <w:p w:rsidR="00624C86" w:rsidRDefault="002C5A43" w:rsidP="002C5A43">
      <w:pPr>
        <w:rPr>
          <w:sz w:val="20"/>
          <w:szCs w:val="20"/>
        </w:rPr>
      </w:pPr>
      <w:r>
        <w:rPr>
          <w:sz w:val="20"/>
          <w:szCs w:val="20"/>
          <w:lang w:val="en-GB"/>
        </w:rPr>
        <w:t>With the launch of the all-new Mazda CX-5 in June, 2017 promises to be anot</w:t>
      </w:r>
      <w:r w:rsidR="00624C86">
        <w:rPr>
          <w:sz w:val="20"/>
          <w:szCs w:val="20"/>
          <w:lang w:val="en-GB"/>
        </w:rPr>
        <w:t xml:space="preserve">her important year for Mazda UK. Mazda’s latest SUV will be on display at the </w:t>
      </w:r>
      <w:r>
        <w:rPr>
          <w:sz w:val="20"/>
          <w:szCs w:val="20"/>
        </w:rPr>
        <w:t xml:space="preserve">influential Fleet </w:t>
      </w:r>
      <w:r w:rsidR="007A1704">
        <w:rPr>
          <w:sz w:val="20"/>
          <w:szCs w:val="20"/>
        </w:rPr>
        <w:t xml:space="preserve">World Fleet </w:t>
      </w:r>
      <w:r>
        <w:rPr>
          <w:sz w:val="20"/>
          <w:szCs w:val="20"/>
        </w:rPr>
        <w:t xml:space="preserve">Show </w:t>
      </w:r>
      <w:r w:rsidR="00624C86">
        <w:rPr>
          <w:sz w:val="20"/>
          <w:szCs w:val="20"/>
        </w:rPr>
        <w:t>2017 on the 10</w:t>
      </w:r>
      <w:r w:rsidR="00624C86" w:rsidRPr="00624C86">
        <w:rPr>
          <w:sz w:val="20"/>
          <w:szCs w:val="20"/>
          <w:vertAlign w:val="superscript"/>
        </w:rPr>
        <w:t>th</w:t>
      </w:r>
      <w:r w:rsidR="00624C86">
        <w:rPr>
          <w:sz w:val="20"/>
          <w:szCs w:val="20"/>
        </w:rPr>
        <w:t xml:space="preserve"> May, where key fleet industry figures will also be able to test the 2017 Mazda3, Mazda6, Mazda CX-3 and experience the all-new Mazda MX-5 RF.</w:t>
      </w:r>
    </w:p>
    <w:p w:rsidR="00624C86" w:rsidRDefault="00624C86" w:rsidP="002C5A43">
      <w:pPr>
        <w:rPr>
          <w:sz w:val="20"/>
          <w:szCs w:val="20"/>
        </w:rPr>
      </w:pPr>
    </w:p>
    <w:p w:rsidR="008517E7" w:rsidRPr="00624C86" w:rsidRDefault="00624C86" w:rsidP="00624C86">
      <w:pPr>
        <w:tabs>
          <w:tab w:val="left" w:pos="2489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="008517E7" w:rsidRPr="008517E7">
        <w:rPr>
          <w:rFonts w:cs="Arial"/>
          <w:sz w:val="20"/>
          <w:szCs w:val="20"/>
        </w:rPr>
        <w:t xml:space="preserve">- Ends </w:t>
      </w:r>
      <w:r w:rsidR="008517E7">
        <w:rPr>
          <w:rFonts w:cs="Arial"/>
          <w:sz w:val="20"/>
          <w:szCs w:val="20"/>
        </w:rPr>
        <w:t>-</w:t>
      </w:r>
    </w:p>
    <w:p w:rsidR="008517E7" w:rsidRPr="008517E7" w:rsidRDefault="008517E7" w:rsidP="008517E7">
      <w:pPr>
        <w:jc w:val="center"/>
        <w:rPr>
          <w:rFonts w:cs="Arial"/>
          <w:sz w:val="20"/>
          <w:szCs w:val="20"/>
        </w:rPr>
      </w:pPr>
    </w:p>
    <w:p w:rsidR="008517E7" w:rsidRPr="00C46E21" w:rsidRDefault="008517E7" w:rsidP="008517E7">
      <w:pPr>
        <w:pStyle w:val="BodyText"/>
        <w:spacing w:line="288" w:lineRule="auto"/>
        <w:jc w:val="left"/>
        <w:rPr>
          <w:rFonts w:ascii="Interstate-Light" w:hAnsi="Interstate-Light"/>
          <w:sz w:val="20"/>
          <w:lang w:val="en-GB"/>
        </w:rPr>
      </w:pPr>
      <w:r w:rsidRPr="00C46E21">
        <w:rPr>
          <w:rFonts w:ascii="Interstate-Light" w:hAnsi="Interstate-Light"/>
          <w:bCs/>
          <w:sz w:val="20"/>
          <w:lang w:val="en-GB"/>
        </w:rPr>
        <w:t>Further pre</w:t>
      </w:r>
      <w:r w:rsidR="00B52EDE" w:rsidRPr="00C46E21">
        <w:rPr>
          <w:rFonts w:ascii="Interstate-Light" w:hAnsi="Interstate-Light"/>
          <w:bCs/>
          <w:sz w:val="20"/>
          <w:lang w:val="en-GB"/>
        </w:rPr>
        <w:t>ss information is available at</w:t>
      </w:r>
      <w:r w:rsidRPr="00C46E21">
        <w:rPr>
          <w:rFonts w:ascii="Interstate-Light" w:hAnsi="Interstate-Light"/>
          <w:bCs/>
          <w:sz w:val="20"/>
          <w:lang w:val="en-GB"/>
        </w:rPr>
        <w:t xml:space="preserve"> </w:t>
      </w:r>
      <w:hyperlink r:id="rId9" w:history="1">
        <w:r w:rsidRPr="00C46E21">
          <w:rPr>
            <w:rStyle w:val="Hyperlink"/>
            <w:rFonts w:ascii="Interstate-Light" w:hAnsi="Interstate-Light"/>
            <w:sz w:val="20"/>
            <w:lang w:val="en-GB"/>
          </w:rPr>
          <w:t>www.mazda-press.co.uk</w:t>
        </w:r>
      </w:hyperlink>
    </w:p>
    <w:p w:rsidR="008517E7" w:rsidRPr="00C46E21" w:rsidRDefault="008517E7" w:rsidP="008517E7">
      <w:pPr>
        <w:pStyle w:val="BodyText"/>
        <w:spacing w:line="288" w:lineRule="auto"/>
        <w:jc w:val="left"/>
        <w:rPr>
          <w:rFonts w:ascii="Interstate-Light" w:hAnsi="Interstate-Light"/>
          <w:sz w:val="20"/>
          <w:lang w:val="en-GB"/>
        </w:rPr>
      </w:pPr>
      <w:r w:rsidRPr="00C46E21">
        <w:rPr>
          <w:rFonts w:ascii="Interstate-Light" w:hAnsi="Interstate-Light"/>
          <w:bCs/>
          <w:sz w:val="20"/>
          <w:lang w:val="en-GB"/>
        </w:rPr>
        <w:t>Interactive Press Packs f</w:t>
      </w:r>
      <w:r w:rsidR="00B52EDE" w:rsidRPr="00C46E21">
        <w:rPr>
          <w:rFonts w:ascii="Interstate-Light" w:hAnsi="Interstate-Light"/>
          <w:bCs/>
          <w:sz w:val="20"/>
          <w:lang w:val="en-GB"/>
        </w:rPr>
        <w:t>or all models are available at</w:t>
      </w:r>
      <w:r w:rsidRPr="00C46E21">
        <w:rPr>
          <w:rFonts w:ascii="Interstate-Light" w:hAnsi="Interstate-Light"/>
          <w:sz w:val="20"/>
          <w:lang w:val="en-GB"/>
        </w:rPr>
        <w:t xml:space="preserve"> </w:t>
      </w:r>
      <w:hyperlink r:id="rId10" w:history="1">
        <w:r w:rsidRPr="00C46E21">
          <w:rPr>
            <w:rStyle w:val="Hyperlink"/>
            <w:rFonts w:ascii="Interstate-Light" w:hAnsi="Interstate-Light"/>
            <w:sz w:val="20"/>
            <w:lang w:val="en-GB"/>
          </w:rPr>
          <w:t>www.mazdamediapacks.co.uk</w:t>
        </w:r>
      </w:hyperlink>
    </w:p>
    <w:p w:rsidR="008517E7" w:rsidRPr="00C46E21" w:rsidRDefault="00B52EDE" w:rsidP="008517E7">
      <w:pPr>
        <w:rPr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 xml:space="preserve">Visit our media blog at </w:t>
      </w:r>
      <w:hyperlink r:id="rId11" w:history="1">
        <w:r w:rsidR="00BC4BDF">
          <w:rPr>
            <w:rStyle w:val="Hyperlink"/>
            <w:rFonts w:cs="Arial"/>
            <w:sz w:val="20"/>
            <w:szCs w:val="20"/>
          </w:rPr>
          <w:t>www.insidemazda</w:t>
        </w:r>
        <w:r w:rsidRPr="00C46E21">
          <w:rPr>
            <w:rStyle w:val="Hyperlink"/>
            <w:rFonts w:cs="Arial"/>
            <w:sz w:val="20"/>
            <w:szCs w:val="20"/>
          </w:rPr>
          <w:t>.co.uk</w:t>
        </w:r>
      </w:hyperlink>
      <w:r w:rsidRPr="00C46E21">
        <w:rPr>
          <w:rFonts w:cs="Arial"/>
          <w:sz w:val="20"/>
          <w:szCs w:val="20"/>
        </w:rPr>
        <w:t xml:space="preserve"> </w:t>
      </w:r>
    </w:p>
    <w:p w:rsidR="00B52EDE" w:rsidRPr="00C46E21" w:rsidRDefault="00B52EDE" w:rsidP="008517E7">
      <w:pPr>
        <w:rPr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>Follow us on Twitter @</w:t>
      </w:r>
      <w:proofErr w:type="spellStart"/>
      <w:r w:rsidRPr="00C46E21">
        <w:rPr>
          <w:rFonts w:cs="Arial"/>
          <w:sz w:val="20"/>
          <w:szCs w:val="20"/>
        </w:rPr>
        <w:t>mazdaukpr</w:t>
      </w:r>
      <w:proofErr w:type="spellEnd"/>
    </w:p>
    <w:p w:rsidR="008517E7" w:rsidRPr="00C46E21" w:rsidRDefault="008517E7" w:rsidP="008517E7">
      <w:pPr>
        <w:rPr>
          <w:rFonts w:cs="Arial"/>
          <w:i/>
          <w:sz w:val="20"/>
          <w:szCs w:val="20"/>
        </w:rPr>
      </w:pPr>
      <w:r w:rsidRPr="00C46E21">
        <w:rPr>
          <w:rFonts w:cs="Arial"/>
          <w:i/>
          <w:sz w:val="20"/>
          <w:szCs w:val="20"/>
        </w:rPr>
        <w:t xml:space="preserve">For further information please contact one of the following: </w:t>
      </w:r>
    </w:p>
    <w:p w:rsidR="008517E7" w:rsidRPr="00C46E21" w:rsidRDefault="00B52EDE" w:rsidP="008517E7">
      <w:pPr>
        <w:rPr>
          <w:rStyle w:val="Hyperlink"/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 xml:space="preserve">Graeme Fudge, PR Director | </w:t>
      </w:r>
      <w:r w:rsidR="008517E7" w:rsidRPr="00C46E21">
        <w:rPr>
          <w:rFonts w:cs="Arial"/>
          <w:sz w:val="20"/>
          <w:szCs w:val="20"/>
        </w:rPr>
        <w:t xml:space="preserve">T: 01322 </w:t>
      </w:r>
      <w:r w:rsidRPr="00C46E21">
        <w:rPr>
          <w:rFonts w:cs="Arial"/>
          <w:sz w:val="20"/>
          <w:szCs w:val="20"/>
        </w:rPr>
        <w:t xml:space="preserve">622 691 | </w:t>
      </w:r>
      <w:r w:rsidR="008517E7" w:rsidRPr="00C46E21">
        <w:rPr>
          <w:rFonts w:cs="Arial"/>
          <w:sz w:val="20"/>
          <w:szCs w:val="20"/>
        </w:rPr>
        <w:t xml:space="preserve">E-mail: </w:t>
      </w:r>
      <w:hyperlink r:id="rId12" w:history="1">
        <w:r w:rsidR="008517E7" w:rsidRPr="00C46E21">
          <w:rPr>
            <w:rStyle w:val="Hyperlink"/>
            <w:rFonts w:cs="Arial"/>
            <w:sz w:val="20"/>
            <w:szCs w:val="20"/>
          </w:rPr>
          <w:t>gfudge@mazdaeur.com</w:t>
        </w:r>
      </w:hyperlink>
    </w:p>
    <w:p w:rsidR="008517E7" w:rsidRPr="00C46E21" w:rsidRDefault="008517E7" w:rsidP="008517E7">
      <w:pPr>
        <w:rPr>
          <w:rStyle w:val="Hyperlink"/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>Owen Mil</w:t>
      </w:r>
      <w:r w:rsidR="00B52EDE" w:rsidRPr="00C46E21">
        <w:rPr>
          <w:rFonts w:cs="Arial"/>
          <w:sz w:val="20"/>
          <w:szCs w:val="20"/>
        </w:rPr>
        <w:t xml:space="preserve">denhall, </w:t>
      </w:r>
      <w:r w:rsidR="00947B11" w:rsidRPr="00C46E21">
        <w:rPr>
          <w:rFonts w:cs="Arial"/>
          <w:sz w:val="20"/>
          <w:szCs w:val="20"/>
        </w:rPr>
        <w:t>PR Manager</w:t>
      </w:r>
      <w:r w:rsidR="00B52EDE" w:rsidRPr="00C46E21">
        <w:rPr>
          <w:rFonts w:cs="Arial"/>
          <w:sz w:val="20"/>
          <w:szCs w:val="20"/>
        </w:rPr>
        <w:t xml:space="preserve"> | T: 01322 622 713 | </w:t>
      </w:r>
      <w:r w:rsidRPr="00C46E21">
        <w:rPr>
          <w:rFonts w:cs="Arial"/>
          <w:sz w:val="20"/>
          <w:szCs w:val="20"/>
        </w:rPr>
        <w:t xml:space="preserve">Email: </w:t>
      </w:r>
      <w:hyperlink r:id="rId13" w:history="1">
        <w:r w:rsidRPr="00C46E21">
          <w:rPr>
            <w:rStyle w:val="Hyperlink"/>
            <w:rFonts w:cs="Arial"/>
            <w:sz w:val="20"/>
            <w:szCs w:val="20"/>
          </w:rPr>
          <w:t>omildenhall@mazdaeur.com</w:t>
        </w:r>
      </w:hyperlink>
      <w:r w:rsidRPr="00C46E21">
        <w:rPr>
          <w:rStyle w:val="Hyperlink"/>
          <w:rFonts w:cs="Arial"/>
          <w:sz w:val="20"/>
          <w:szCs w:val="20"/>
        </w:rPr>
        <w:t xml:space="preserve"> </w:t>
      </w:r>
    </w:p>
    <w:p w:rsidR="008517E7" w:rsidRPr="00C46E21" w:rsidRDefault="00B52EDE" w:rsidP="008517E7">
      <w:pPr>
        <w:rPr>
          <w:rStyle w:val="Hyperlink"/>
          <w:rFonts w:cs="Arial"/>
          <w:color w:val="auto"/>
          <w:sz w:val="20"/>
          <w:szCs w:val="20"/>
          <w:u w:val="none"/>
        </w:rPr>
      </w:pPr>
      <w:r w:rsidRPr="00C46E21">
        <w:rPr>
          <w:rStyle w:val="Hyperlink"/>
          <w:rFonts w:cs="Arial"/>
          <w:color w:val="auto"/>
          <w:sz w:val="20"/>
          <w:szCs w:val="20"/>
          <w:u w:val="none"/>
        </w:rPr>
        <w:t xml:space="preserve">Lois Cavanagh, Press Officer | T: 01322 622 650 | Email: </w:t>
      </w:r>
      <w:hyperlink r:id="rId14" w:history="1">
        <w:r w:rsidRPr="00C46E21">
          <w:rPr>
            <w:rStyle w:val="Hyperlink"/>
            <w:rFonts w:cs="Arial"/>
            <w:sz w:val="20"/>
            <w:szCs w:val="20"/>
          </w:rPr>
          <w:t>lcavanagh@mazdaeur.com</w:t>
        </w:r>
      </w:hyperlink>
      <w:r w:rsidRPr="00C46E21">
        <w:rPr>
          <w:rStyle w:val="Hyperlink"/>
          <w:rFonts w:cs="Arial"/>
          <w:color w:val="auto"/>
          <w:sz w:val="20"/>
          <w:szCs w:val="20"/>
          <w:u w:val="none"/>
        </w:rPr>
        <w:t xml:space="preserve"> </w:t>
      </w:r>
    </w:p>
    <w:p w:rsidR="00952A0D" w:rsidRPr="00C46E21" w:rsidRDefault="00952A0D" w:rsidP="00EC2011">
      <w:pPr>
        <w:rPr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 xml:space="preserve">Martine Varrall, Press Officer | T: 01322 622 776 | Email: </w:t>
      </w:r>
      <w:hyperlink r:id="rId15" w:history="1">
        <w:r w:rsidRPr="00C46E21">
          <w:rPr>
            <w:rStyle w:val="Hyperlink"/>
            <w:rFonts w:cs="Arial"/>
            <w:sz w:val="20"/>
            <w:szCs w:val="20"/>
          </w:rPr>
          <w:t>mvarrall@mazdaeur.com</w:t>
        </w:r>
      </w:hyperlink>
      <w:r w:rsidRPr="00C46E21">
        <w:rPr>
          <w:rFonts w:cs="Arial"/>
          <w:sz w:val="20"/>
          <w:szCs w:val="20"/>
        </w:rPr>
        <w:t xml:space="preserve"> </w:t>
      </w:r>
    </w:p>
    <w:p w:rsidR="00CA141A" w:rsidRPr="00C46E21" w:rsidRDefault="00624C86" w:rsidP="008564E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Ref: 170410</w:t>
      </w:r>
      <w:r w:rsidR="007F3A49">
        <w:rPr>
          <w:rFonts w:cs="Arial"/>
          <w:sz w:val="20"/>
          <w:szCs w:val="20"/>
        </w:rPr>
        <w:t>GF</w:t>
      </w:r>
    </w:p>
    <w:sectPr w:rsidR="00CA141A" w:rsidRPr="00C46E21" w:rsidSect="00EC4FE3"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317" w:footer="31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2F7" w:rsidRDefault="003852F7" w:rsidP="008517E7">
      <w:pPr>
        <w:spacing w:line="240" w:lineRule="auto"/>
      </w:pPr>
      <w:r>
        <w:separator/>
      </w:r>
    </w:p>
  </w:endnote>
  <w:endnote w:type="continuationSeparator" w:id="0">
    <w:p w:rsidR="003852F7" w:rsidRDefault="003852F7" w:rsidP="00851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-Light">
    <w:altName w:val="Franklin Gothic Medium Cond"/>
    <w:panose1 w:val="02000606030000020004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E3" w:rsidRDefault="00EC4FE3" w:rsidP="00EC4FE3">
    <w:pPr>
      <w:keepNext/>
      <w:outlineLvl w:val="1"/>
      <w:rPr>
        <w:rFonts w:cs="Arial"/>
        <w:b/>
        <w:bCs/>
        <w:szCs w:val="16"/>
        <w:lang w:val="es-ES"/>
      </w:rPr>
    </w:pPr>
    <w:r>
      <w:rPr>
        <w:rFonts w:cs="Arial"/>
        <w:b/>
        <w:bCs/>
        <w:szCs w:val="16"/>
        <w:lang w:val="es-ES"/>
      </w:rPr>
      <w:t xml:space="preserve">Mazda Motors UK Ltd, </w:t>
    </w:r>
  </w:p>
  <w:p w:rsidR="00EC4FE3" w:rsidRPr="00634DD9" w:rsidRDefault="00EC4FE3" w:rsidP="00EC4FE3">
    <w:pPr>
      <w:keepNext/>
      <w:outlineLvl w:val="1"/>
      <w:rPr>
        <w:lang w:val="en-GB"/>
      </w:rPr>
    </w:pPr>
    <w:r>
      <w:rPr>
        <w:rFonts w:cs="Arial"/>
        <w:noProof/>
        <w:szCs w:val="16"/>
        <w:lang w:val="en-GB" w:eastAsia="en-GB"/>
      </w:rPr>
      <w:drawing>
        <wp:anchor distT="0" distB="0" distL="114300" distR="114300" simplePos="0" relativeHeight="251661312" behindDoc="0" locked="0" layoutInCell="1" allowOverlap="1" wp14:anchorId="1A737015" wp14:editId="599F88CE">
          <wp:simplePos x="0" y="0"/>
          <wp:positionH relativeFrom="column">
            <wp:posOffset>4210050</wp:posOffset>
          </wp:positionH>
          <wp:positionV relativeFrom="paragraph">
            <wp:posOffset>12700</wp:posOffset>
          </wp:positionV>
          <wp:extent cx="1798320" cy="231775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GB"/>
      </w:rPr>
      <w:t xml:space="preserve">Victory Way, Crossways Business Park, Dartford, Kent, DA2 6DT  </w:t>
    </w:r>
  </w:p>
  <w:p w:rsidR="008517E7" w:rsidRPr="00EC4FE3" w:rsidRDefault="00EC4FE3" w:rsidP="00EC4FE3">
    <w:pPr>
      <w:pStyle w:val="Footer"/>
    </w:pPr>
    <w:r>
      <w:rPr>
        <w:rFonts w:cs="Arial"/>
        <w:szCs w:val="16"/>
        <w:lang w:val="de-DE"/>
      </w:rPr>
      <w:t xml:space="preserve">Tel: +44 (0) 01322 622 713 | </w:t>
    </w:r>
    <w:hyperlink r:id="rId2" w:history="1">
      <w:r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D9" w:rsidRDefault="00B52EDE" w:rsidP="00634DD9">
    <w:pPr>
      <w:keepNext/>
      <w:outlineLvl w:val="1"/>
      <w:rPr>
        <w:rFonts w:cs="Arial"/>
        <w:b/>
        <w:bCs/>
        <w:szCs w:val="16"/>
        <w:lang w:val="es-ES"/>
      </w:rPr>
    </w:pPr>
    <w:r>
      <w:rPr>
        <w:rFonts w:cs="Arial"/>
        <w:b/>
        <w:bCs/>
        <w:szCs w:val="16"/>
        <w:lang w:val="es-ES"/>
      </w:rPr>
      <w:t>Mazda Motors UK Ltd</w:t>
    </w:r>
    <w:r w:rsidR="00634DD9">
      <w:rPr>
        <w:rFonts w:cs="Arial"/>
        <w:b/>
        <w:bCs/>
        <w:szCs w:val="16"/>
        <w:lang w:val="es-ES"/>
      </w:rPr>
      <w:t xml:space="preserve">, </w:t>
    </w:r>
  </w:p>
  <w:p w:rsidR="00B52EDE" w:rsidRPr="00634DD9" w:rsidRDefault="00634DD9" w:rsidP="00634DD9">
    <w:pPr>
      <w:keepNext/>
      <w:outlineLvl w:val="1"/>
      <w:rPr>
        <w:lang w:val="en-GB"/>
      </w:rPr>
    </w:pPr>
    <w:r>
      <w:rPr>
        <w:rFonts w:cs="Arial"/>
        <w:noProof/>
        <w:szCs w:val="16"/>
        <w:lang w:val="en-GB" w:eastAsia="en-GB"/>
      </w:rPr>
      <w:drawing>
        <wp:anchor distT="0" distB="0" distL="114300" distR="114300" simplePos="0" relativeHeight="251659264" behindDoc="0" locked="0" layoutInCell="1" allowOverlap="1" wp14:anchorId="7177C050" wp14:editId="1A19BD44">
          <wp:simplePos x="0" y="0"/>
          <wp:positionH relativeFrom="column">
            <wp:posOffset>4210050</wp:posOffset>
          </wp:positionH>
          <wp:positionV relativeFrom="paragraph">
            <wp:posOffset>12700</wp:posOffset>
          </wp:positionV>
          <wp:extent cx="1798320" cy="23177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2EDE">
      <w:rPr>
        <w:lang w:val="en-GB"/>
      </w:rPr>
      <w:t xml:space="preserve">Victory Way, Crossways Business Park, Dartford, Kent, DA2 6DT  </w:t>
    </w:r>
  </w:p>
  <w:p w:rsidR="00634DD9" w:rsidRPr="00634DD9" w:rsidRDefault="00B52EDE" w:rsidP="008517E7">
    <w:pPr>
      <w:rPr>
        <w:szCs w:val="16"/>
      </w:rPr>
    </w:pPr>
    <w:r>
      <w:rPr>
        <w:rFonts w:cs="Arial"/>
        <w:szCs w:val="16"/>
        <w:lang w:val="de-DE"/>
      </w:rPr>
      <w:t>Tel: +44 (0) 01322 622 713</w:t>
    </w:r>
    <w:r w:rsidR="007A2012">
      <w:rPr>
        <w:rFonts w:cs="Arial"/>
        <w:szCs w:val="16"/>
        <w:lang w:val="de-DE"/>
      </w:rPr>
      <w:t xml:space="preserve"> | </w:t>
    </w:r>
    <w:hyperlink r:id="rId2" w:history="1">
      <w:r w:rsidR="008517E7"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2F7" w:rsidRDefault="003852F7" w:rsidP="008517E7">
      <w:pPr>
        <w:spacing w:line="240" w:lineRule="auto"/>
      </w:pPr>
      <w:r>
        <w:separator/>
      </w:r>
    </w:p>
  </w:footnote>
  <w:footnote w:type="continuationSeparator" w:id="0">
    <w:p w:rsidR="003852F7" w:rsidRDefault="003852F7" w:rsidP="00851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E3" w:rsidRPr="00EC4FE3" w:rsidRDefault="00EC4FE3" w:rsidP="00EC4FE3">
    <w:pPr>
      <w:pStyle w:val="Header"/>
      <w:jc w:val="right"/>
      <w:rPr>
        <w:b/>
        <w:color w:val="B4B4B4"/>
        <w:sz w:val="20"/>
      </w:rPr>
    </w:pPr>
  </w:p>
  <w:p w:rsidR="00634DD9" w:rsidRPr="00634DD9" w:rsidRDefault="00395FEB" w:rsidP="00EC4FE3">
    <w:pPr>
      <w:pStyle w:val="Header"/>
      <w:jc w:val="right"/>
      <w:rPr>
        <w:b/>
        <w:sz w:val="32"/>
      </w:rPr>
    </w:pPr>
    <w:r>
      <w:rPr>
        <w:b/>
        <w:noProof/>
        <w:sz w:val="32"/>
        <w:lang w:val="en-GB" w:eastAsia="en-GB"/>
      </w:rPr>
      <w:drawing>
        <wp:anchor distT="0" distB="0" distL="114300" distR="114300" simplePos="0" relativeHeight="251658240" behindDoc="0" locked="0" layoutInCell="1" allowOverlap="1" wp14:anchorId="40346E2E" wp14:editId="3673B53A">
          <wp:simplePos x="0" y="0"/>
          <wp:positionH relativeFrom="column">
            <wp:posOffset>-28575</wp:posOffset>
          </wp:positionH>
          <wp:positionV relativeFrom="paragraph">
            <wp:posOffset>-28575</wp:posOffset>
          </wp:positionV>
          <wp:extent cx="981710" cy="902335"/>
          <wp:effectExtent l="0" t="0" r="889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DD9" w:rsidRPr="00395FEB">
      <w:rPr>
        <w:b/>
        <w:color w:val="B4B4B4"/>
        <w:sz w:val="32"/>
      </w:rPr>
      <w:t>PRESS RELEASE</w:t>
    </w:r>
  </w:p>
  <w:p w:rsidR="00B52EDE" w:rsidRDefault="00634DD9" w:rsidP="00634DD9">
    <w:pPr>
      <w:pStyle w:val="Header"/>
      <w:jc w:val="right"/>
      <w:rPr>
        <w:b/>
        <w:color w:val="B4B4B4"/>
        <w:sz w:val="32"/>
      </w:rPr>
    </w:pPr>
    <w:r w:rsidRPr="00395FEB">
      <w:rPr>
        <w:b/>
        <w:color w:val="B4B4B4"/>
        <w:sz w:val="32"/>
      </w:rPr>
      <w:t>Mazda Motors UK Ltd</w:t>
    </w:r>
  </w:p>
  <w:p w:rsidR="00EC4FE3" w:rsidRPr="00EC4FE3" w:rsidRDefault="00EC4FE3" w:rsidP="00634DD9">
    <w:pPr>
      <w:pStyle w:val="Header"/>
      <w:jc w:val="right"/>
      <w:rPr>
        <w:b/>
        <w:color w:val="B4B4B4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26D1"/>
    <w:multiLevelType w:val="hybridMultilevel"/>
    <w:tmpl w:val="C144D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9072E9"/>
    <w:multiLevelType w:val="hybridMultilevel"/>
    <w:tmpl w:val="43604BD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E7"/>
    <w:rsid w:val="00060488"/>
    <w:rsid w:val="0008390E"/>
    <w:rsid w:val="000B19D9"/>
    <w:rsid w:val="000E3962"/>
    <w:rsid w:val="001065E8"/>
    <w:rsid w:val="00200243"/>
    <w:rsid w:val="002C5A43"/>
    <w:rsid w:val="003852F7"/>
    <w:rsid w:val="00395FEB"/>
    <w:rsid w:val="00474960"/>
    <w:rsid w:val="005D6018"/>
    <w:rsid w:val="006006C1"/>
    <w:rsid w:val="00624C86"/>
    <w:rsid w:val="00626274"/>
    <w:rsid w:val="00630CF1"/>
    <w:rsid w:val="00634DD9"/>
    <w:rsid w:val="007A1704"/>
    <w:rsid w:val="007A2012"/>
    <w:rsid w:val="007F3A49"/>
    <w:rsid w:val="0080008A"/>
    <w:rsid w:val="008517E7"/>
    <w:rsid w:val="00854A5C"/>
    <w:rsid w:val="008564E8"/>
    <w:rsid w:val="00947B11"/>
    <w:rsid w:val="00952A0D"/>
    <w:rsid w:val="00A321D5"/>
    <w:rsid w:val="00A95416"/>
    <w:rsid w:val="00B4360F"/>
    <w:rsid w:val="00B52EDE"/>
    <w:rsid w:val="00BC4BDF"/>
    <w:rsid w:val="00C46E21"/>
    <w:rsid w:val="00C87815"/>
    <w:rsid w:val="00CA141A"/>
    <w:rsid w:val="00CF5E74"/>
    <w:rsid w:val="00D73E26"/>
    <w:rsid w:val="00EB66E9"/>
    <w:rsid w:val="00EC2011"/>
    <w:rsid w:val="00EC4FE3"/>
    <w:rsid w:val="00F83F14"/>
    <w:rsid w:val="00FE269B"/>
    <w:rsid w:val="00FE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4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mildenhall@mazdaeur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fudge@mazdaeur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zdasocial.co.u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varrall@mazdaeur.com" TargetMode="External"/><Relationship Id="rId10" Type="http://schemas.openxmlformats.org/officeDocument/2006/relationships/hyperlink" Target="http://www.mazdamediapacks.co.u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azda-press.co.uk" TargetMode="External"/><Relationship Id="rId14" Type="http://schemas.openxmlformats.org/officeDocument/2006/relationships/hyperlink" Target="mailto:lcavanagh@mazdaeur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2F2EB-F4EE-4EB6-8C92-E9ABBFC8C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2611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Mazda Motor Logistics Europe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Cavanagh, Lois (L.)</dc:creator>
  <cp:lastModifiedBy>Cavanagh, Lois (L.)</cp:lastModifiedBy>
  <cp:revision>2</cp:revision>
  <cp:lastPrinted>2016-02-11T12:13:00Z</cp:lastPrinted>
  <dcterms:created xsi:type="dcterms:W3CDTF">2017-04-07T15:34:00Z</dcterms:created>
  <dcterms:modified xsi:type="dcterms:W3CDTF">2017-04-07T15:34:00Z</dcterms:modified>
</cp:coreProperties>
</file>