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3" w:rsidRDefault="004443E2" w:rsidP="006D59B3">
      <w:pPr>
        <w:jc w:val="both"/>
        <w:rPr>
          <w:rFonts w:ascii="Interstate Mazda Regular" w:hAnsi="Interstate Mazda Regular"/>
          <w:b/>
          <w:sz w:val="32"/>
          <w:szCs w:val="32"/>
          <w:lang w:val="it-IT"/>
        </w:rPr>
      </w:pPr>
      <w:r w:rsidRPr="004443E2">
        <w:rPr>
          <w:rFonts w:ascii="Interstate Mazda Regular" w:hAnsi="Interstate Mazda Regular"/>
          <w:b/>
          <w:sz w:val="32"/>
          <w:szCs w:val="32"/>
          <w:lang w:val="it-IT"/>
        </w:rPr>
        <w:t xml:space="preserve">Mazda a fianco di Peter Pan </w:t>
      </w:r>
      <w:proofErr w:type="spellStart"/>
      <w:r w:rsidRPr="004443E2">
        <w:rPr>
          <w:rFonts w:ascii="Interstate Mazda Regular" w:hAnsi="Interstate Mazda Regular"/>
          <w:b/>
          <w:sz w:val="32"/>
          <w:szCs w:val="32"/>
          <w:lang w:val="it-IT"/>
        </w:rPr>
        <w:t>Onlus</w:t>
      </w:r>
      <w:proofErr w:type="spellEnd"/>
      <w:r w:rsidRPr="004443E2">
        <w:rPr>
          <w:rFonts w:ascii="Interstate Mazda Regular" w:hAnsi="Interstate Mazda Regular"/>
          <w:b/>
          <w:sz w:val="32"/>
          <w:szCs w:val="32"/>
          <w:lang w:val="it-IT"/>
        </w:rPr>
        <w:t xml:space="preserve"> nella Giornata Mondiale contro il Cancro Infantile</w:t>
      </w:r>
    </w:p>
    <w:p w:rsidR="004443E2" w:rsidRPr="003C2B48" w:rsidRDefault="004443E2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6C5B8C" w:rsidRDefault="006D59B3" w:rsidP="006D59B3">
      <w:pPr>
        <w:jc w:val="both"/>
        <w:rPr>
          <w:rFonts w:ascii="Interstate Mazda Light" w:hAnsi="Interstate Mazda Light"/>
          <w:color w:val="000000" w:themeColor="text1"/>
          <w:szCs w:val="20"/>
          <w:lang w:val="it-IT"/>
        </w:rPr>
      </w:pPr>
    </w:p>
    <w:p w:rsidR="00945DF6" w:rsidRPr="004443E2" w:rsidRDefault="00807E61" w:rsidP="00945DF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C2B4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4443E2">
        <w:rPr>
          <w:rFonts w:ascii="Interstate Mazda Light" w:hAnsi="Interstate Mazda Light"/>
          <w:sz w:val="20"/>
          <w:szCs w:val="20"/>
          <w:u w:val="single"/>
          <w:lang w:val="it-IT"/>
        </w:rPr>
        <w:t>15</w:t>
      </w:r>
      <w:r w:rsidR="00EC7DFF" w:rsidRPr="003C2B48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febbraio 2018</w:t>
      </w:r>
      <w:r w:rsidR="00EC7DFF" w:rsidRPr="003C2B48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4443E2">
        <w:rPr>
          <w:rFonts w:ascii="Interstate Mazda Light" w:hAnsi="Interstate Mazda Light"/>
          <w:sz w:val="20"/>
          <w:szCs w:val="20"/>
          <w:lang w:val="it-IT"/>
        </w:rPr>
        <w:t>Il 15 febbraio si celebra</w:t>
      </w:r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 xml:space="preserve"> in tutto il mondo la Giornata Mondia</w:t>
      </w:r>
      <w:r w:rsidR="004443E2">
        <w:rPr>
          <w:rFonts w:ascii="Interstate Mazda Light" w:hAnsi="Interstate Mazda Light"/>
          <w:sz w:val="20"/>
          <w:szCs w:val="20"/>
          <w:lang w:val="it-IT"/>
        </w:rPr>
        <w:t>le Con</w:t>
      </w:r>
      <w:r w:rsidR="00E36359">
        <w:rPr>
          <w:rFonts w:ascii="Interstate Mazda Light" w:hAnsi="Interstate Mazda Light"/>
          <w:sz w:val="20"/>
          <w:szCs w:val="20"/>
          <w:lang w:val="it-IT"/>
        </w:rPr>
        <w:t xml:space="preserve">tro il Cancro Infantile </w:t>
      </w:r>
      <w:r w:rsidR="004443E2">
        <w:rPr>
          <w:rFonts w:ascii="Interstate Mazda Light" w:hAnsi="Interstate Mazda Light"/>
          <w:sz w:val="20"/>
          <w:szCs w:val="20"/>
          <w:lang w:val="it-IT"/>
        </w:rPr>
        <w:t>ICCDAY</w:t>
      </w:r>
      <w:r w:rsidR="00E36359">
        <w:rPr>
          <w:rFonts w:ascii="Interstate Mazda Light" w:hAnsi="Interstate Mazda Light"/>
          <w:sz w:val="20"/>
          <w:szCs w:val="20"/>
          <w:lang w:val="it-IT"/>
        </w:rPr>
        <w:t xml:space="preserve"> (I</w:t>
      </w:r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 xml:space="preserve">nternational </w:t>
      </w:r>
      <w:proofErr w:type="spellStart"/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>Childhood</w:t>
      </w:r>
      <w:proofErr w:type="spellEnd"/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>Cancer</w:t>
      </w:r>
      <w:proofErr w:type="spellEnd"/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>Day</w:t>
      </w:r>
      <w:proofErr w:type="spellEnd"/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>) allo scopo di sensibilizzare l’opinione pubblica,</w:t>
      </w:r>
      <w:r w:rsidR="004443E2">
        <w:rPr>
          <w:rFonts w:ascii="Interstate Mazda Light" w:hAnsi="Interstate Mazda Light"/>
          <w:sz w:val="20"/>
          <w:szCs w:val="20"/>
          <w:lang w:val="it-IT"/>
        </w:rPr>
        <w:t xml:space="preserve"> la stampa </w:t>
      </w:r>
      <w:r w:rsidR="004443E2" w:rsidRPr="004443E2">
        <w:rPr>
          <w:rFonts w:ascii="Interstate Mazda Light" w:hAnsi="Interstate Mazda Light"/>
          <w:sz w:val="20"/>
          <w:szCs w:val="20"/>
          <w:lang w:val="it-IT"/>
        </w:rPr>
        <w:t>e le Istituzio</w:t>
      </w:r>
      <w:r w:rsidR="004443E2">
        <w:rPr>
          <w:rFonts w:ascii="Interstate Mazda Light" w:hAnsi="Interstate Mazda Light"/>
          <w:sz w:val="20"/>
          <w:szCs w:val="20"/>
          <w:lang w:val="it-IT"/>
        </w:rPr>
        <w:t xml:space="preserve">ni su questa terribile realtà. </w:t>
      </w:r>
      <w:r w:rsidR="00945DF6" w:rsidRPr="004443E2">
        <w:rPr>
          <w:rFonts w:ascii="Interstate Mazda Light" w:hAnsi="Interstate Mazda Light"/>
          <w:sz w:val="20"/>
          <w:szCs w:val="20"/>
          <w:lang w:val="it-IT"/>
        </w:rPr>
        <w:t xml:space="preserve">L’associazione Peter Pan </w:t>
      </w:r>
      <w:proofErr w:type="spellStart"/>
      <w:r w:rsidR="00945DF6" w:rsidRPr="004443E2">
        <w:rPr>
          <w:rFonts w:ascii="Interstate Mazda Light" w:hAnsi="Interstate Mazda Light"/>
          <w:sz w:val="20"/>
          <w:szCs w:val="20"/>
          <w:lang w:val="it-IT"/>
        </w:rPr>
        <w:t>Onlus</w:t>
      </w:r>
      <w:proofErr w:type="spellEnd"/>
      <w:r w:rsidR="00945DF6" w:rsidRPr="004443E2">
        <w:rPr>
          <w:rFonts w:ascii="Interstate Mazda Light" w:hAnsi="Interstate Mazda Light"/>
          <w:sz w:val="20"/>
          <w:szCs w:val="20"/>
          <w:lang w:val="it-IT"/>
        </w:rPr>
        <w:t xml:space="preserve"> di Roma, partecipa a questo importante evento</w:t>
      </w:r>
      <w:r w:rsidR="00945DF6">
        <w:rPr>
          <w:rFonts w:ascii="Interstate Mazda Light" w:hAnsi="Interstate Mazda Light"/>
          <w:sz w:val="20"/>
          <w:szCs w:val="20"/>
          <w:lang w:val="it-IT"/>
        </w:rPr>
        <w:t xml:space="preserve"> e Mazda sarà al suo fianco per </w:t>
      </w:r>
      <w:r w:rsidR="00EA582B">
        <w:rPr>
          <w:rFonts w:ascii="Interstate Mazda Light" w:hAnsi="Interstate Mazda Light"/>
          <w:sz w:val="20"/>
          <w:szCs w:val="20"/>
          <w:lang w:val="it-IT"/>
        </w:rPr>
        <w:t>promuovere</w:t>
      </w:r>
      <w:r w:rsidR="00945DF6">
        <w:rPr>
          <w:rFonts w:ascii="Interstate Mazda Light" w:hAnsi="Interstate Mazda Light"/>
          <w:sz w:val="20"/>
          <w:szCs w:val="20"/>
          <w:lang w:val="it-IT"/>
        </w:rPr>
        <w:t xml:space="preserve"> questa </w:t>
      </w:r>
      <w:r w:rsidR="003E568F">
        <w:rPr>
          <w:rFonts w:ascii="Interstate Mazda Light" w:hAnsi="Interstate Mazda Light"/>
          <w:sz w:val="20"/>
          <w:szCs w:val="20"/>
          <w:lang w:val="it-IT"/>
        </w:rPr>
        <w:t>iniziativa</w:t>
      </w:r>
      <w:r w:rsidR="00945DF6" w:rsidRPr="004443E2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E36359" w:rsidRDefault="00E36359" w:rsidP="00E3635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36359" w:rsidRPr="004443E2" w:rsidRDefault="00E36359" w:rsidP="00E3635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Alle ore 11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oggi 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migliaia di persone in Italia si daranno appuntamento presso ospedali, case d’accoglienza, piazze e scuole delle regioni italiane per lanciare 15.000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palloncini dorati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biodegradabil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e indossare un </w:t>
      </w:r>
      <w:r>
        <w:rPr>
          <w:rFonts w:ascii="Interstate Mazda Light" w:hAnsi="Interstate Mazda Light"/>
          <w:sz w:val="20"/>
          <w:szCs w:val="20"/>
          <w:lang w:val="it-IT"/>
        </w:rPr>
        <w:t>“nastro d’oro”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, il simbolo dei bambini malati di cancro. </w:t>
      </w:r>
    </w:p>
    <w:p w:rsidR="00EA582B" w:rsidRDefault="00E36359" w:rsidP="00E3635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L’associazione Peter Pan </w:t>
      </w:r>
      <w:proofErr w:type="spellStart"/>
      <w:r w:rsidRPr="004443E2">
        <w:rPr>
          <w:rFonts w:ascii="Interstate Mazda Light" w:hAnsi="Interstate Mazda Light"/>
          <w:sz w:val="20"/>
          <w:szCs w:val="20"/>
          <w:lang w:val="it-IT"/>
        </w:rPr>
        <w:t>Onlus</w:t>
      </w:r>
      <w:proofErr w:type="spellEnd"/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 di Roma organizzerà il lancio dei palloncini presso l’Os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pedale Pediatrico Bambino Gesù e 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Mazda Italia sarà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suo fianco promuovendo questa importante iniziativa e 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>rinnovando ancora una volta il proprio impegno sul fronte della solidarietà.</w:t>
      </w:r>
      <w:r w:rsidRPr="00E3635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Mazda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 Italia sostiene e condivide da oltre 10 anni le finalità dell’Associazione pres</w:t>
      </w:r>
      <w:r>
        <w:rPr>
          <w:rFonts w:ascii="Interstate Mazda Light" w:hAnsi="Interstate Mazda Light"/>
          <w:sz w:val="20"/>
          <w:szCs w:val="20"/>
          <w:lang w:val="it-IT"/>
        </w:rPr>
        <w:t>ieduta dalla Sig.ra Gianna Leo</w:t>
      </w:r>
      <w:r w:rsidR="00EA582B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EA582B" w:rsidRDefault="00EA582B" w:rsidP="00E3635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36359" w:rsidRPr="004443E2" w:rsidRDefault="00EA582B" w:rsidP="00EA58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</w:t>
      </w:r>
      <w:r w:rsidR="0098293E"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proofErr w:type="spellStart"/>
      <w:r w:rsidR="0098293E">
        <w:rPr>
          <w:rFonts w:ascii="Interstate Mazda Light" w:hAnsi="Interstate Mazda Light"/>
          <w:sz w:val="20"/>
          <w:szCs w:val="20"/>
          <w:lang w:val="it-IT"/>
        </w:rPr>
        <w:t>Onlus</w:t>
      </w:r>
      <w:proofErr w:type="spellEnd"/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 Peter Pan offre da 23 anni accoglienza alle famiglie di bambini malati che da ogni parte del mondo sono costretti a trascorrere periodi, anche lunghi, a Roma, per curarsi presso l’Ospedale Bambino Gesù ed il Po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liclinico Umberto I. 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>Queste persone trovano nelle “Case” di Peter Pan un’atmosfera familiare, la possibilità di condividere il loro percorso ospedaliero ma anche quotidiano con altre famiglie che si trovano nella stessa situazione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EA582B">
        <w:rPr>
          <w:rFonts w:ascii="Interstate Mazda Light" w:hAnsi="Interstate Mazda Light"/>
          <w:sz w:val="20"/>
          <w:szCs w:val="20"/>
          <w:lang w:val="it-IT"/>
        </w:rPr>
        <w:t xml:space="preserve">Con l’aiuto di circa 200 volontari appositamente formati, e l’ausilio di un piccolo staff professionale, </w:t>
      </w:r>
      <w:r w:rsidR="0098293E">
        <w:rPr>
          <w:rFonts w:ascii="Interstate Mazda Light" w:hAnsi="Interstate Mazda Light"/>
          <w:sz w:val="20"/>
          <w:szCs w:val="20"/>
          <w:lang w:val="it-IT"/>
        </w:rPr>
        <w:t xml:space="preserve">l’ Associazione </w:t>
      </w:r>
      <w:r w:rsidRPr="00EA582B">
        <w:rPr>
          <w:rFonts w:ascii="Interstate Mazda Light" w:hAnsi="Interstate Mazda Light"/>
          <w:sz w:val="20"/>
          <w:szCs w:val="20"/>
          <w:lang w:val="it-IT"/>
        </w:rPr>
        <w:t>garantisce agli ospi</w:t>
      </w:r>
      <w:r>
        <w:rPr>
          <w:rFonts w:ascii="Interstate Mazda Light" w:hAnsi="Interstate Mazda Light"/>
          <w:sz w:val="20"/>
          <w:szCs w:val="20"/>
          <w:lang w:val="it-IT"/>
        </w:rPr>
        <w:t>ti tutto il supporto necessario</w:t>
      </w:r>
      <w:r w:rsidRPr="00EA582B">
        <w:rPr>
          <w:rFonts w:ascii="Interstate Mazda Light" w:hAnsi="Interstate Mazda Light"/>
          <w:sz w:val="20"/>
          <w:szCs w:val="20"/>
          <w:lang w:val="it-IT"/>
        </w:rPr>
        <w:t xml:space="preserve"> e a titolo completamente gratuito, durante l’intero ciclo delle terapie, e in occasione dei successivi controlli, sia in ospedale che presso le Case d’accoglienza. Ai genitori offre l’aiuto di una </w:t>
      </w:r>
      <w:proofErr w:type="spellStart"/>
      <w:r w:rsidRPr="00EA582B">
        <w:rPr>
          <w:rFonts w:ascii="Interstate Mazda Light" w:hAnsi="Interstate Mazda Light"/>
          <w:sz w:val="20"/>
          <w:szCs w:val="20"/>
          <w:lang w:val="it-IT"/>
        </w:rPr>
        <w:t>psico</w:t>
      </w:r>
      <w:proofErr w:type="spellEnd"/>
      <w:r w:rsidRPr="00EA582B">
        <w:rPr>
          <w:rFonts w:ascii="Interstate Mazda Light" w:hAnsi="Interstate Mazda Light"/>
          <w:sz w:val="20"/>
          <w:szCs w:val="20"/>
          <w:lang w:val="it-IT"/>
        </w:rPr>
        <w:t>-oncologa per elaborare il peso della malattia e relazionarsi con il figlio malato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ai minori il prezioso supporto di una </w:t>
      </w:r>
      <w:r w:rsidRPr="00EA582B">
        <w:rPr>
          <w:rFonts w:ascii="Interstate Mazda Light" w:hAnsi="Interstate Mazda Light"/>
          <w:sz w:val="20"/>
          <w:szCs w:val="20"/>
          <w:lang w:val="it-IT"/>
        </w:rPr>
        <w:t>psicologa dell’età evolutiva.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A582B">
        <w:rPr>
          <w:rFonts w:ascii="Interstate Mazda Light" w:hAnsi="Interstate Mazda Light"/>
          <w:sz w:val="20"/>
          <w:szCs w:val="20"/>
          <w:lang w:val="it-IT"/>
        </w:rPr>
        <w:t>Le lezioni scolastiche domiciliari e in ospedale, i laboratori creativi, i campi estivi e le gite, sono solo alcune tra le attività volute da Peter Pan per i suoi giovani ospiti nel tempo libero dalle terapie in ospedale</w:t>
      </w:r>
      <w:r w:rsidR="0098293E">
        <w:rPr>
          <w:rFonts w:ascii="Interstate Mazda Light" w:hAnsi="Interstate Mazda Light"/>
          <w:sz w:val="20"/>
          <w:szCs w:val="20"/>
          <w:lang w:val="it-IT"/>
        </w:rPr>
        <w:t>, al fine di contribuire a</w:t>
      </w:r>
      <w:r w:rsidRPr="00EA582B">
        <w:rPr>
          <w:rFonts w:ascii="Interstate Mazda Light" w:hAnsi="Interstate Mazda Light"/>
          <w:sz w:val="20"/>
          <w:szCs w:val="20"/>
          <w:lang w:val="it-IT"/>
        </w:rPr>
        <w:t xml:space="preserve"> un loro più rapido recupero psicofisico.</w:t>
      </w:r>
    </w:p>
    <w:p w:rsidR="00E36359" w:rsidRDefault="00E36359" w:rsidP="004443E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443E2" w:rsidRPr="004443E2" w:rsidRDefault="004443E2" w:rsidP="004443E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="00EA582B" w:rsidRPr="004443E2">
        <w:rPr>
          <w:rFonts w:ascii="Interstate Mazda Light" w:hAnsi="Interstate Mazda Light"/>
          <w:sz w:val="20"/>
          <w:szCs w:val="20"/>
          <w:lang w:val="it-IT"/>
        </w:rPr>
        <w:t>Giornata Mondia</w:t>
      </w:r>
      <w:r w:rsidR="00EA582B">
        <w:rPr>
          <w:rFonts w:ascii="Interstate Mazda Light" w:hAnsi="Interstate Mazda Light"/>
          <w:sz w:val="20"/>
          <w:szCs w:val="20"/>
          <w:lang w:val="it-IT"/>
        </w:rPr>
        <w:t>le Contro il Cancro Infantile</w:t>
      </w:r>
      <w:r w:rsidR="00EA582B" w:rsidRPr="004443E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è promossa a livello mondiale dall’organizzazione </w:t>
      </w:r>
      <w:proofErr w:type="spellStart"/>
      <w:r w:rsidRPr="004443E2">
        <w:rPr>
          <w:rFonts w:ascii="Interstate Mazda Light" w:hAnsi="Interstate Mazda Light"/>
          <w:sz w:val="20"/>
          <w:szCs w:val="20"/>
          <w:lang w:val="it-IT"/>
        </w:rPr>
        <w:t>Childhood</w:t>
      </w:r>
      <w:proofErr w:type="spellEnd"/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4443E2">
        <w:rPr>
          <w:rFonts w:ascii="Interstate Mazda Light" w:hAnsi="Interstate Mazda Light"/>
          <w:sz w:val="20"/>
          <w:szCs w:val="20"/>
          <w:lang w:val="it-IT"/>
        </w:rPr>
        <w:t>Cancer</w:t>
      </w:r>
      <w:proofErr w:type="spellEnd"/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 International (CCI) e a livello nazionale dalla federazione FIAGOP</w:t>
      </w:r>
      <w:r w:rsidR="00EA582B">
        <w:rPr>
          <w:rFonts w:ascii="Interstate Mazda Light" w:hAnsi="Interstate Mazda Light"/>
          <w:sz w:val="20"/>
          <w:szCs w:val="20"/>
          <w:lang w:val="it-IT"/>
        </w:rPr>
        <w:t xml:space="preserve"> - di cui Peter Pan è federata -</w:t>
      </w:r>
      <w:r w:rsidRPr="004443E2">
        <w:rPr>
          <w:rFonts w:ascii="Interstate Mazda Light" w:hAnsi="Interstate Mazda Light"/>
          <w:sz w:val="20"/>
          <w:szCs w:val="20"/>
          <w:lang w:val="it-IT"/>
        </w:rPr>
        <w:t xml:space="preserve"> che rappresenta trenta Associazioni di genit</w:t>
      </w:r>
      <w:r w:rsidR="00E36359">
        <w:rPr>
          <w:rFonts w:ascii="Interstate Mazda Light" w:hAnsi="Interstate Mazda Light"/>
          <w:sz w:val="20"/>
          <w:szCs w:val="20"/>
          <w:lang w:val="it-IT"/>
        </w:rPr>
        <w:t xml:space="preserve">ori distribuite sul territorio. </w:t>
      </w:r>
      <w:r w:rsidR="00EA582B">
        <w:rPr>
          <w:rFonts w:ascii="Interstate Mazda Light" w:hAnsi="Interstate Mazda Light"/>
          <w:sz w:val="20"/>
          <w:szCs w:val="20"/>
          <w:lang w:val="it-IT"/>
        </w:rPr>
        <w:t xml:space="preserve">In questa occasione la </w:t>
      </w:r>
      <w:r w:rsidR="006155E7" w:rsidRPr="004443E2">
        <w:rPr>
          <w:rFonts w:ascii="Interstate Mazda Light" w:hAnsi="Interstate Mazda Light"/>
          <w:sz w:val="20"/>
          <w:szCs w:val="20"/>
          <w:lang w:val="it-IT"/>
        </w:rPr>
        <w:t>FIAGOP</w:t>
      </w:r>
      <w:r w:rsidR="006155E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bookmarkStart w:id="0" w:name="_GoBack"/>
      <w:bookmarkEnd w:id="0"/>
      <w:r w:rsidR="00EA582B">
        <w:rPr>
          <w:rFonts w:ascii="Interstate Mazda Light" w:hAnsi="Interstate Mazda Light"/>
          <w:sz w:val="20"/>
          <w:szCs w:val="20"/>
          <w:lang w:val="it-IT"/>
        </w:rPr>
        <w:t xml:space="preserve">rinnova il suo appello </w:t>
      </w:r>
      <w:r w:rsidR="00EA582B" w:rsidRPr="00EA582B">
        <w:rPr>
          <w:rFonts w:ascii="Interstate Mazda Light" w:hAnsi="Interstate Mazda Light"/>
          <w:sz w:val="20"/>
          <w:szCs w:val="20"/>
          <w:lang w:val="it-IT"/>
        </w:rPr>
        <w:t xml:space="preserve">alle Istituzioni, nazionali ed europee, </w:t>
      </w:r>
      <w:r w:rsidR="0098293E">
        <w:rPr>
          <w:rFonts w:ascii="Interstate Mazda Light" w:hAnsi="Interstate Mazda Light"/>
          <w:sz w:val="20"/>
          <w:szCs w:val="20"/>
          <w:lang w:val="it-IT"/>
        </w:rPr>
        <w:t>affinché</w:t>
      </w:r>
      <w:r w:rsidR="00EA582B" w:rsidRPr="00EA582B">
        <w:rPr>
          <w:rFonts w:ascii="Interstate Mazda Light" w:hAnsi="Interstate Mazda Light"/>
          <w:sz w:val="20"/>
          <w:szCs w:val="20"/>
          <w:lang w:val="it-IT"/>
        </w:rPr>
        <w:t xml:space="preserve"> la lotta al cancro in età pediatrica diventi una priorità nelle loro agende, che siano destinate allo scopo le necessarie risorse economiche, al fine di garantire a tutti i bambini malati una diagnosi tempestiva e cure appropriate; sostegno ai </w:t>
      </w:r>
      <w:r w:rsidR="00EA582B">
        <w:rPr>
          <w:rFonts w:ascii="Interstate Mazda Light" w:hAnsi="Interstate Mazda Light"/>
          <w:sz w:val="20"/>
          <w:szCs w:val="20"/>
          <w:lang w:val="it-IT"/>
        </w:rPr>
        <w:t xml:space="preserve">loro </w:t>
      </w:r>
      <w:r w:rsidR="00EA582B" w:rsidRPr="00EA582B">
        <w:rPr>
          <w:rFonts w:ascii="Interstate Mazda Light" w:hAnsi="Interstate Mazda Light"/>
          <w:sz w:val="20"/>
          <w:szCs w:val="20"/>
          <w:lang w:val="it-IT"/>
        </w:rPr>
        <w:t>genitori e alle associazioni che li supportano</w:t>
      </w:r>
      <w:r w:rsidR="0098293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E36359" w:rsidRPr="003C2B48" w:rsidRDefault="00E3635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E36359" w:rsidRPr="003C2B48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E5" w:rsidRDefault="002901E5" w:rsidP="00420EE9">
      <w:r>
        <w:separator/>
      </w:r>
    </w:p>
  </w:endnote>
  <w:endnote w:type="continuationSeparator" w:id="0">
    <w:p w:rsidR="002901E5" w:rsidRDefault="002901E5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E5" w:rsidRDefault="002901E5" w:rsidP="00420EE9">
      <w:r>
        <w:separator/>
      </w:r>
    </w:p>
  </w:footnote>
  <w:footnote w:type="continuationSeparator" w:id="0">
    <w:p w:rsidR="002901E5" w:rsidRDefault="002901E5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26175"/>
    <w:rsid w:val="00131607"/>
    <w:rsid w:val="00132538"/>
    <w:rsid w:val="00180571"/>
    <w:rsid w:val="0019632C"/>
    <w:rsid w:val="001A2BB0"/>
    <w:rsid w:val="001B3413"/>
    <w:rsid w:val="00203BC5"/>
    <w:rsid w:val="0020715C"/>
    <w:rsid w:val="002165F3"/>
    <w:rsid w:val="002352ED"/>
    <w:rsid w:val="00240C34"/>
    <w:rsid w:val="00270EC2"/>
    <w:rsid w:val="00281FB3"/>
    <w:rsid w:val="002901E5"/>
    <w:rsid w:val="00296B5D"/>
    <w:rsid w:val="002C1EA6"/>
    <w:rsid w:val="002C49A3"/>
    <w:rsid w:val="002F5DE9"/>
    <w:rsid w:val="003123A7"/>
    <w:rsid w:val="0031722A"/>
    <w:rsid w:val="00322E93"/>
    <w:rsid w:val="00331FB1"/>
    <w:rsid w:val="003352AE"/>
    <w:rsid w:val="0034143A"/>
    <w:rsid w:val="003940B3"/>
    <w:rsid w:val="003C2B48"/>
    <w:rsid w:val="003D3C85"/>
    <w:rsid w:val="003E300D"/>
    <w:rsid w:val="003E568F"/>
    <w:rsid w:val="003F3BBA"/>
    <w:rsid w:val="003F5FE8"/>
    <w:rsid w:val="00420EE9"/>
    <w:rsid w:val="00436C7F"/>
    <w:rsid w:val="004443E2"/>
    <w:rsid w:val="004C025A"/>
    <w:rsid w:val="004D140D"/>
    <w:rsid w:val="00520971"/>
    <w:rsid w:val="00550962"/>
    <w:rsid w:val="00556695"/>
    <w:rsid w:val="0056660E"/>
    <w:rsid w:val="005863D3"/>
    <w:rsid w:val="005A112B"/>
    <w:rsid w:val="005D6B10"/>
    <w:rsid w:val="005E3CBD"/>
    <w:rsid w:val="005F6766"/>
    <w:rsid w:val="005F7BC5"/>
    <w:rsid w:val="006155E7"/>
    <w:rsid w:val="00624D80"/>
    <w:rsid w:val="00690403"/>
    <w:rsid w:val="006C27A0"/>
    <w:rsid w:val="006C5B8C"/>
    <w:rsid w:val="006D3127"/>
    <w:rsid w:val="006D59B3"/>
    <w:rsid w:val="0070703D"/>
    <w:rsid w:val="00710177"/>
    <w:rsid w:val="007101B4"/>
    <w:rsid w:val="00712DE0"/>
    <w:rsid w:val="007204AF"/>
    <w:rsid w:val="0072781F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1F4C"/>
    <w:rsid w:val="00822771"/>
    <w:rsid w:val="00850939"/>
    <w:rsid w:val="0085135E"/>
    <w:rsid w:val="00855009"/>
    <w:rsid w:val="00867D62"/>
    <w:rsid w:val="00867E96"/>
    <w:rsid w:val="00875A2B"/>
    <w:rsid w:val="00892BFF"/>
    <w:rsid w:val="00894E52"/>
    <w:rsid w:val="008B1CEE"/>
    <w:rsid w:val="008C601B"/>
    <w:rsid w:val="008E067F"/>
    <w:rsid w:val="008E7DF2"/>
    <w:rsid w:val="008F569E"/>
    <w:rsid w:val="008F7A1E"/>
    <w:rsid w:val="0093431F"/>
    <w:rsid w:val="00945DF6"/>
    <w:rsid w:val="00956E78"/>
    <w:rsid w:val="00980BEC"/>
    <w:rsid w:val="00981767"/>
    <w:rsid w:val="0098293E"/>
    <w:rsid w:val="00986ACC"/>
    <w:rsid w:val="009C4B57"/>
    <w:rsid w:val="00A03648"/>
    <w:rsid w:val="00A15C9A"/>
    <w:rsid w:val="00A2024B"/>
    <w:rsid w:val="00A54B2C"/>
    <w:rsid w:val="00A960BB"/>
    <w:rsid w:val="00A97999"/>
    <w:rsid w:val="00AC05C5"/>
    <w:rsid w:val="00AC2578"/>
    <w:rsid w:val="00AD5FD0"/>
    <w:rsid w:val="00B217E0"/>
    <w:rsid w:val="00B3384E"/>
    <w:rsid w:val="00B558F4"/>
    <w:rsid w:val="00B56BFC"/>
    <w:rsid w:val="00B73BCD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12DBC"/>
    <w:rsid w:val="00D418BB"/>
    <w:rsid w:val="00D45F25"/>
    <w:rsid w:val="00D472CC"/>
    <w:rsid w:val="00D64690"/>
    <w:rsid w:val="00D7067D"/>
    <w:rsid w:val="00D774D8"/>
    <w:rsid w:val="00D80DC8"/>
    <w:rsid w:val="00D843E7"/>
    <w:rsid w:val="00DB39E0"/>
    <w:rsid w:val="00DB5A4C"/>
    <w:rsid w:val="00DE5200"/>
    <w:rsid w:val="00DE53DF"/>
    <w:rsid w:val="00DE6BC8"/>
    <w:rsid w:val="00E36359"/>
    <w:rsid w:val="00E8510B"/>
    <w:rsid w:val="00E954AA"/>
    <w:rsid w:val="00EA582B"/>
    <w:rsid w:val="00EA74E0"/>
    <w:rsid w:val="00EC3FFC"/>
    <w:rsid w:val="00EC7DFF"/>
    <w:rsid w:val="00F04B90"/>
    <w:rsid w:val="00F05509"/>
    <w:rsid w:val="00F250F7"/>
    <w:rsid w:val="00F441D7"/>
    <w:rsid w:val="00F80F32"/>
    <w:rsid w:val="00FB1178"/>
    <w:rsid w:val="00FF298D"/>
    <w:rsid w:val="00FF2CE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E9EB2-D941-4A4B-A3F8-0266452D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2018-02-13T17:29:00Z</cp:lastPrinted>
  <dcterms:created xsi:type="dcterms:W3CDTF">2018-02-13T17:30:00Z</dcterms:created>
  <dcterms:modified xsi:type="dcterms:W3CDTF">2018-02-14T17:37:00Z</dcterms:modified>
</cp:coreProperties>
</file>