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5EC" w:rsidRDefault="005E75EC" w:rsidP="00D10C21">
      <w:pPr>
        <w:spacing w:line="276" w:lineRule="auto"/>
        <w:ind w:right="-2"/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5E75EC" w:rsidRPr="005E75EC" w:rsidRDefault="005E75EC" w:rsidP="005E75EC">
      <w:pPr>
        <w:jc w:val="both"/>
        <w:rPr>
          <w:rFonts w:ascii="Interstate Mazda Bold" w:hAnsi="Interstate Mazda Bold"/>
          <w:b/>
          <w:sz w:val="32"/>
          <w:szCs w:val="32"/>
          <w:lang w:val="it-IT"/>
        </w:rPr>
      </w:pPr>
      <w:r w:rsidRPr="005E75EC">
        <w:rPr>
          <w:rFonts w:ascii="Interstate Mazda Bold" w:hAnsi="Interstate Mazda Bold"/>
          <w:b/>
          <w:sz w:val="32"/>
          <w:szCs w:val="32"/>
          <w:lang w:val="it-IT"/>
        </w:rPr>
        <w:t>Mazda CX-3: alla scoperta dello Street Look per le vie della Capitale della Moda Italiana</w:t>
      </w:r>
      <w:r>
        <w:rPr>
          <w:rFonts w:ascii="Interstate Mazda Bold" w:hAnsi="Interstate Mazda Bold"/>
          <w:b/>
          <w:sz w:val="32"/>
          <w:szCs w:val="32"/>
          <w:lang w:val="it-IT"/>
        </w:rPr>
        <w:t>.</w:t>
      </w:r>
      <w:r w:rsidRPr="005E75EC">
        <w:rPr>
          <w:rFonts w:ascii="Interstate Mazda Bold" w:hAnsi="Interstate Mazda Bold"/>
          <w:b/>
          <w:sz w:val="32"/>
          <w:szCs w:val="32"/>
          <w:lang w:val="it-IT"/>
        </w:rPr>
        <w:t xml:space="preserve">    </w:t>
      </w:r>
    </w:p>
    <w:p w:rsidR="005E75EC" w:rsidRDefault="005E75EC" w:rsidP="005E75EC">
      <w:pPr>
        <w:rPr>
          <w:rFonts w:ascii="Arial" w:hAnsi="Arial" w:cs="Arial"/>
        </w:rPr>
      </w:pPr>
    </w:p>
    <w:p w:rsidR="005E75EC" w:rsidRDefault="005E75EC" w:rsidP="005E75EC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Interstate Mazda Light" w:eastAsiaTheme="minorEastAsia" w:hAnsi="Interstate Mazda Light" w:cstheme="minorBidi"/>
          <w:sz w:val="20"/>
          <w:szCs w:val="20"/>
          <w:lang w:eastAsia="de-DE"/>
        </w:rPr>
      </w:pPr>
      <w:r w:rsidRPr="005E75EC">
        <w:rPr>
          <w:rFonts w:ascii="Arial" w:hAnsi="Arial" w:cs="Arial"/>
          <w:color w:val="000000"/>
          <w:sz w:val="22"/>
          <w:szCs w:val="20"/>
          <w:u w:val="single"/>
        </w:rPr>
        <w:t>Roma, 21 marzo 2016:</w:t>
      </w:r>
      <w:r>
        <w:rPr>
          <w:rFonts w:ascii="Arial" w:hAnsi="Arial" w:cs="Arial"/>
          <w:color w:val="000000"/>
          <w:sz w:val="22"/>
          <w:szCs w:val="20"/>
        </w:rPr>
        <w:t xml:space="preserve"> </w:t>
      </w:r>
      <w:r w:rsidRPr="005E75EC">
        <w:rPr>
          <w:rFonts w:ascii="Interstate Mazda Light" w:eastAsiaTheme="minorEastAsia" w:hAnsi="Interstate Mazda Light" w:cstheme="minorBidi"/>
          <w:sz w:val="20"/>
          <w:szCs w:val="20"/>
          <w:lang w:eastAsia="de-DE"/>
        </w:rPr>
        <w:t xml:space="preserve">Le automobili, seguono mode, tendenze quasi allo stesso modo di </w:t>
      </w:r>
      <w:proofErr w:type="spellStart"/>
      <w:r w:rsidRPr="005E75EC">
        <w:rPr>
          <w:rFonts w:ascii="Interstate Mazda Light" w:eastAsiaTheme="minorEastAsia" w:hAnsi="Interstate Mazda Light" w:cstheme="minorBidi"/>
          <w:sz w:val="20"/>
          <w:szCs w:val="20"/>
          <w:lang w:eastAsia="de-DE"/>
        </w:rPr>
        <w:t>smartphone</w:t>
      </w:r>
      <w:proofErr w:type="spellEnd"/>
      <w:r w:rsidRPr="005E75EC">
        <w:rPr>
          <w:rFonts w:ascii="Interstate Mazda Light" w:eastAsiaTheme="minorEastAsia" w:hAnsi="Interstate Mazda Light" w:cstheme="minorBidi"/>
          <w:sz w:val="20"/>
          <w:szCs w:val="20"/>
          <w:lang w:eastAsia="de-DE"/>
        </w:rPr>
        <w:t xml:space="preserve">, orologi o degli accessori che gli stilisti utilizzano per i loro </w:t>
      </w:r>
      <w:proofErr w:type="spellStart"/>
      <w:r w:rsidRPr="005E75EC">
        <w:rPr>
          <w:rFonts w:ascii="Interstate Mazda Light" w:eastAsiaTheme="minorEastAsia" w:hAnsi="Interstate Mazda Light" w:cstheme="minorBidi"/>
          <w:sz w:val="20"/>
          <w:szCs w:val="20"/>
          <w:lang w:eastAsia="de-DE"/>
        </w:rPr>
        <w:t>outfit</w:t>
      </w:r>
      <w:proofErr w:type="spellEnd"/>
      <w:r w:rsidRPr="005E75EC">
        <w:rPr>
          <w:rFonts w:ascii="Interstate Mazda Light" w:eastAsiaTheme="minorEastAsia" w:hAnsi="Interstate Mazda Light" w:cstheme="minorBidi"/>
          <w:sz w:val="20"/>
          <w:szCs w:val="20"/>
          <w:lang w:eastAsia="de-DE"/>
        </w:rPr>
        <w:t>.</w:t>
      </w:r>
    </w:p>
    <w:p w:rsidR="005E75EC" w:rsidRPr="005E75EC" w:rsidRDefault="005E75EC" w:rsidP="005E75EC">
      <w:pPr>
        <w:pStyle w:val="NormalWeb"/>
        <w:shd w:val="clear" w:color="auto" w:fill="FFFFFF"/>
        <w:spacing w:before="0" w:beforeAutospacing="0" w:line="276" w:lineRule="auto"/>
        <w:jc w:val="both"/>
        <w:rPr>
          <w:rFonts w:ascii="Interstate Mazda Light" w:eastAsiaTheme="minorEastAsia" w:hAnsi="Interstate Mazda Light" w:cstheme="minorBidi"/>
          <w:sz w:val="20"/>
          <w:szCs w:val="20"/>
          <w:lang w:eastAsia="de-DE"/>
        </w:rPr>
      </w:pPr>
      <w:r w:rsidRPr="005E75EC">
        <w:rPr>
          <w:rFonts w:ascii="Interstate Mazda Light" w:eastAsiaTheme="minorEastAsia" w:hAnsi="Interstate Mazda Light" w:cstheme="minorBidi"/>
          <w:sz w:val="20"/>
          <w:szCs w:val="20"/>
          <w:lang w:eastAsia="de-DE"/>
        </w:rPr>
        <w:t xml:space="preserve">Il 2015, probabilmente sarà ricordato in ambito automobilistico come l’anno dei SUV da città, ovvero i crossover più piccoli, derivati dalle compatte di segmento B. </w:t>
      </w:r>
    </w:p>
    <w:p w:rsidR="005E75EC" w:rsidRPr="005E75EC" w:rsidRDefault="005E75EC" w:rsidP="005E75EC">
      <w:pPr>
        <w:pStyle w:val="NormalWeb"/>
        <w:shd w:val="clear" w:color="auto" w:fill="FFFFFF"/>
        <w:spacing w:line="276" w:lineRule="auto"/>
        <w:jc w:val="both"/>
        <w:rPr>
          <w:rFonts w:ascii="Interstate Mazda Light" w:eastAsiaTheme="minorEastAsia" w:hAnsi="Interstate Mazda Light" w:cstheme="minorBidi"/>
          <w:sz w:val="20"/>
          <w:szCs w:val="20"/>
          <w:lang w:eastAsia="de-D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8BF723" wp14:editId="3C3C8448">
            <wp:simplePos x="0" y="0"/>
            <wp:positionH relativeFrom="margin">
              <wp:posOffset>3164840</wp:posOffset>
            </wp:positionH>
            <wp:positionV relativeFrom="margin">
              <wp:posOffset>1826260</wp:posOffset>
            </wp:positionV>
            <wp:extent cx="2315845" cy="1440180"/>
            <wp:effectExtent l="0" t="0" r="8255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5EC">
        <w:rPr>
          <w:rFonts w:ascii="Interstate Mazda Light" w:eastAsiaTheme="minorEastAsia" w:hAnsi="Interstate Mazda Light" w:cstheme="minorBidi"/>
          <w:sz w:val="20"/>
          <w:szCs w:val="20"/>
          <w:lang w:eastAsia="de-DE"/>
        </w:rPr>
        <w:t>Un fenomeno di mercato nel quale Mazda sta giocando un ruolo da protagonista con CX-3 che si sta rivelando l’asso nella manica della casa Giapponese in un mercato dove  i crossover urbani sono sempre più il punto di riferimento di una clientela molto attenta alle tendenze.</w:t>
      </w:r>
    </w:p>
    <w:p w:rsidR="005E75EC" w:rsidRPr="005E75EC" w:rsidRDefault="005E75EC" w:rsidP="005E75EC">
      <w:pPr>
        <w:pStyle w:val="NormalWeb"/>
        <w:shd w:val="clear" w:color="auto" w:fill="FFFFFF"/>
        <w:spacing w:line="276" w:lineRule="auto"/>
        <w:jc w:val="both"/>
        <w:rPr>
          <w:rFonts w:ascii="Interstate Mazda Light" w:eastAsiaTheme="minorEastAsia" w:hAnsi="Interstate Mazda Light" w:cstheme="minorBidi"/>
          <w:sz w:val="20"/>
          <w:szCs w:val="20"/>
          <w:lang w:eastAsia="de-DE"/>
        </w:rPr>
      </w:pPr>
      <w:r w:rsidRPr="005E75EC">
        <w:rPr>
          <w:rFonts w:ascii="Interstate Mazda Light" w:eastAsiaTheme="minorEastAsia" w:hAnsi="Interstate Mazda Light" w:cstheme="minorBidi"/>
          <w:sz w:val="20"/>
          <w:szCs w:val="20"/>
          <w:lang w:eastAsia="de-DE"/>
        </w:rPr>
        <w:t xml:space="preserve">Una vocazione quella del piccolo crossover giapponese che ha fatto sì che la vettura fosse il naturale complemento di un cortometraggio fashion volto alla  scoperta delle ultime tendenze dello </w:t>
      </w:r>
      <w:proofErr w:type="spellStart"/>
      <w:r w:rsidRPr="005E75EC">
        <w:rPr>
          <w:rFonts w:ascii="Interstate Mazda Light" w:eastAsiaTheme="minorEastAsia" w:hAnsi="Interstate Mazda Light" w:cstheme="minorBidi"/>
          <w:sz w:val="20"/>
          <w:szCs w:val="20"/>
          <w:lang w:eastAsia="de-DE"/>
        </w:rPr>
        <w:t>street</w:t>
      </w:r>
      <w:proofErr w:type="spellEnd"/>
      <w:r w:rsidRPr="005E75EC">
        <w:rPr>
          <w:rFonts w:ascii="Interstate Mazda Light" w:eastAsiaTheme="minorEastAsia" w:hAnsi="Interstate Mazda Light" w:cstheme="minorBidi"/>
          <w:sz w:val="20"/>
          <w:szCs w:val="20"/>
          <w:lang w:eastAsia="de-DE"/>
        </w:rPr>
        <w:t xml:space="preserve"> style.</w:t>
      </w:r>
      <w:r w:rsidRPr="005E75EC">
        <w:rPr>
          <w:noProof/>
        </w:rPr>
        <w:t xml:space="preserve"> </w:t>
      </w:r>
    </w:p>
    <w:p w:rsidR="005E75EC" w:rsidRPr="005E75EC" w:rsidRDefault="005E75EC" w:rsidP="005E75EC">
      <w:pPr>
        <w:pStyle w:val="NormalWeb"/>
        <w:shd w:val="clear" w:color="auto" w:fill="FFFFFF"/>
        <w:spacing w:line="276" w:lineRule="auto"/>
        <w:jc w:val="both"/>
        <w:rPr>
          <w:rFonts w:ascii="Interstate Mazda Light" w:eastAsiaTheme="minorEastAsia" w:hAnsi="Interstate Mazda Light" w:cstheme="minorBidi"/>
          <w:sz w:val="20"/>
          <w:szCs w:val="20"/>
          <w:lang w:eastAsia="de-DE"/>
        </w:rPr>
      </w:pPr>
      <w:r w:rsidRPr="005E75EC">
        <w:rPr>
          <w:rFonts w:ascii="Interstate Mazda Light" w:eastAsiaTheme="minorEastAsia" w:hAnsi="Interstate Mazda Light" w:cstheme="minorBidi"/>
          <w:sz w:val="20"/>
          <w:szCs w:val="20"/>
          <w:lang w:eastAsia="de-DE"/>
        </w:rPr>
        <w:t>Il  video intitolato “BEST STREET STYLE LOOKS 2016”, vede il piccolo SUV cittadino perfettamente a suo agio nell’accompagnare nei luoghi cult della Milano, capitale della Moda,  due giovani modelli che incarnano le mode e le tendenze metropolitane emergenti.</w:t>
      </w:r>
    </w:p>
    <w:p w:rsidR="005E75EC" w:rsidRPr="005E75EC" w:rsidRDefault="005E75EC" w:rsidP="005E75EC">
      <w:pPr>
        <w:pStyle w:val="NormalWeb"/>
        <w:shd w:val="clear" w:color="auto" w:fill="FFFFFF"/>
        <w:spacing w:line="276" w:lineRule="auto"/>
        <w:jc w:val="both"/>
        <w:rPr>
          <w:rFonts w:ascii="Interstate Mazda Light" w:eastAsiaTheme="minorEastAsia" w:hAnsi="Interstate Mazda Light" w:cstheme="minorBidi"/>
          <w:sz w:val="20"/>
          <w:szCs w:val="20"/>
          <w:lang w:eastAsia="de-DE"/>
        </w:rPr>
      </w:pPr>
      <w:r w:rsidRPr="005E75EC">
        <w:rPr>
          <w:rFonts w:ascii="Interstate Mazda Light" w:eastAsiaTheme="minorEastAsia" w:hAnsi="Interstate Mazda Light" w:cstheme="minorBidi"/>
          <w:sz w:val="20"/>
          <w:szCs w:val="20"/>
          <w:lang w:eastAsia="de-DE"/>
        </w:rPr>
        <w:t>Un lui ed una lei protagonisti assieme a CX-3  di una giornata in cui  design, stile e colori sono filo conduttore e</w:t>
      </w:r>
      <w:bookmarkStart w:id="0" w:name="_GoBack"/>
      <w:bookmarkEnd w:id="0"/>
      <w:r w:rsidRPr="005E75EC">
        <w:rPr>
          <w:rFonts w:ascii="Interstate Mazda Light" w:eastAsiaTheme="minorEastAsia" w:hAnsi="Interstate Mazda Light" w:cstheme="minorBidi"/>
          <w:sz w:val="20"/>
          <w:szCs w:val="20"/>
          <w:lang w:eastAsia="de-DE"/>
        </w:rPr>
        <w:t xml:space="preserve"> leitmotiv dell’incontro tra i due in perfetta coerenza stilistica con l’ auto.</w:t>
      </w:r>
    </w:p>
    <w:p w:rsidR="005E75EC" w:rsidRPr="005E75EC" w:rsidRDefault="005E75EC" w:rsidP="005E75EC">
      <w:pPr>
        <w:pStyle w:val="NormalWeb"/>
        <w:shd w:val="clear" w:color="auto" w:fill="FFFFFF"/>
        <w:spacing w:line="276" w:lineRule="auto"/>
        <w:jc w:val="both"/>
        <w:rPr>
          <w:rFonts w:ascii="Interstate Mazda Light" w:eastAsiaTheme="minorEastAsia" w:hAnsi="Interstate Mazda Light" w:cstheme="minorBidi"/>
          <w:sz w:val="20"/>
          <w:szCs w:val="20"/>
          <w:lang w:eastAsia="de-DE"/>
        </w:rPr>
      </w:pPr>
      <w:r w:rsidRPr="005E75EC">
        <w:rPr>
          <w:rFonts w:ascii="Interstate Mazda Light" w:eastAsiaTheme="minorEastAsia" w:hAnsi="Interstate Mazda Light" w:cstheme="minorBidi"/>
          <w:sz w:val="20"/>
          <w:szCs w:val="20"/>
          <w:lang w:eastAsia="de-DE"/>
        </w:rPr>
        <w:t>Una panoramica sui nuovi trend, dove bellezza e gusto per lo stile si fondono in un mood nuovo per l’ormai imminente stagione primaverile.</w:t>
      </w:r>
    </w:p>
    <w:p w:rsidR="005E75EC" w:rsidRPr="005E75EC" w:rsidRDefault="005E75EC" w:rsidP="005E75EC">
      <w:pPr>
        <w:pStyle w:val="NormalWeb"/>
        <w:shd w:val="clear" w:color="auto" w:fill="FFFFFF"/>
        <w:spacing w:line="276" w:lineRule="auto"/>
        <w:jc w:val="both"/>
        <w:rPr>
          <w:rFonts w:ascii="Interstate Mazda Light" w:eastAsiaTheme="minorEastAsia" w:hAnsi="Interstate Mazda Light" w:cstheme="minorBidi"/>
          <w:sz w:val="20"/>
          <w:szCs w:val="20"/>
          <w:lang w:eastAsia="de-DE"/>
        </w:rPr>
      </w:pPr>
      <w:r w:rsidRPr="005E75EC">
        <w:rPr>
          <w:rFonts w:ascii="Interstate Mazda Light" w:eastAsiaTheme="minorEastAsia" w:hAnsi="Interstate Mazda Light" w:cstheme="minorBidi"/>
          <w:sz w:val="20"/>
          <w:szCs w:val="20"/>
          <w:lang w:eastAsia="de-DE"/>
        </w:rPr>
        <w:t>Uno stile che contraddistingue il crossover da città Mazda, un’auto che non smette di far battere i cuori di nuovi fan in tutto il mondo grazie a un forte appeal delle linee, eccellenti dotazioni e motori che ne fanno un punto di riferimento in una categoria emergente che ha per target d’elezione una clientela giovane, dinamica e con un forte senso estetico.</w:t>
      </w:r>
    </w:p>
    <w:p w:rsidR="005E75EC" w:rsidRPr="00D56B57" w:rsidRDefault="005E75EC" w:rsidP="00D10C21">
      <w:pPr>
        <w:spacing w:line="276" w:lineRule="auto"/>
        <w:ind w:right="-2"/>
        <w:jc w:val="both"/>
        <w:rPr>
          <w:rFonts w:ascii="Interstate Mazda Light" w:hAnsi="Interstate Mazda Light"/>
          <w:sz w:val="20"/>
          <w:szCs w:val="20"/>
          <w:lang w:val="it-IT"/>
        </w:rPr>
      </w:pPr>
    </w:p>
    <w:sectPr w:rsidR="005E75EC" w:rsidRPr="00D56B57" w:rsidSect="00F441D7">
      <w:headerReference w:type="default" r:id="rId9"/>
      <w:footerReference w:type="default" r:id="rId10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BF6" w:rsidRDefault="00BD3BF6" w:rsidP="00420EE9">
      <w:r>
        <w:separator/>
      </w:r>
    </w:p>
  </w:endnote>
  <w:endnote w:type="continuationSeparator" w:id="0">
    <w:p w:rsidR="00BD3BF6" w:rsidRDefault="00BD3BF6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Pr="005D6B10" w:rsidRDefault="005D6B10" w:rsidP="000D4835">
    <w:pPr>
      <w:pStyle w:val="Heading2"/>
      <w:spacing w:line="360" w:lineRule="auto"/>
      <w:rPr>
        <w:rFonts w:ascii="Interstate Mazda Light" w:hAnsi="Interstate Mazda Light"/>
        <w:b w:val="0"/>
        <w:iCs/>
        <w:szCs w:val="16"/>
        <w:lang w:val="it-IT"/>
      </w:rPr>
    </w:pPr>
    <w:r w:rsidRPr="005D6B10">
      <w:rPr>
        <w:rFonts w:ascii="Interstate Mazda Light" w:hAnsi="Interstate Mazda Light"/>
        <w:b w:val="0"/>
        <w:iCs/>
        <w:szCs w:val="16"/>
        <w:lang w:val="it-IT"/>
      </w:rPr>
      <w:t>Per ulteriori informazioni potete contattare</w:t>
    </w:r>
    <w:r w:rsidR="00850939" w:rsidRPr="005D6B10">
      <w:rPr>
        <w:rFonts w:ascii="Interstate Mazda Light" w:hAnsi="Interstate Mazda Light"/>
        <w:b w:val="0"/>
        <w:iCs/>
        <w:szCs w:val="16"/>
        <w:lang w:val="it-IT"/>
      </w:rPr>
      <w:t>:</w:t>
    </w:r>
  </w:p>
  <w:p w:rsidR="005D6B10" w:rsidRPr="00D843E7" w:rsidRDefault="005D6B10" w:rsidP="005D6B10">
    <w:pPr>
      <w:rPr>
        <w:rFonts w:ascii="Interstate Mazda Light" w:eastAsia="MS Mincho" w:hAnsi="Interstate Mazda Light" w:cs="Times New Roman"/>
        <w:b/>
        <w:bCs/>
        <w:iCs/>
        <w:sz w:val="16"/>
        <w:szCs w:val="16"/>
        <w:lang w:val="it-IT" w:eastAsia="ja-JP"/>
      </w:rPr>
    </w:pPr>
    <w:r w:rsidRPr="00D843E7">
      <w:rPr>
        <w:rFonts w:ascii="Interstate Mazda Light" w:eastAsia="MS Mincho" w:hAnsi="Interstate Mazda Light" w:cs="Times New Roman"/>
        <w:b/>
        <w:bCs/>
        <w:iCs/>
        <w:sz w:val="16"/>
        <w:szCs w:val="16"/>
        <w:lang w:val="it-IT" w:eastAsia="ja-JP"/>
      </w:rPr>
      <w:t>Mazda Motor Italia</w:t>
    </w:r>
  </w:p>
  <w:p w:rsidR="005D6B10" w:rsidRPr="00D843E7" w:rsidRDefault="005D6B10" w:rsidP="005D6B10">
    <w:pPr>
      <w:rPr>
        <w:rFonts w:ascii="Interstate Mazda Light" w:eastAsia="MS Mincho" w:hAnsi="Interstate Mazda Light" w:cs="Times New Roman"/>
        <w:bCs/>
        <w:iCs/>
        <w:sz w:val="16"/>
        <w:szCs w:val="16"/>
        <w:lang w:val="it-IT" w:eastAsia="ja-JP"/>
      </w:rPr>
    </w:pPr>
    <w:r w:rsidRPr="00D843E7">
      <w:rPr>
        <w:rFonts w:ascii="Interstate Mazda Light" w:eastAsia="MS Mincho" w:hAnsi="Interstate Mazda Light" w:cs="Times New Roman"/>
        <w:b/>
        <w:bCs/>
        <w:iCs/>
        <w:sz w:val="16"/>
        <w:szCs w:val="16"/>
        <w:lang w:val="it-IT" w:eastAsia="ja-JP"/>
      </w:rPr>
      <w:t>Marilù Granieri</w:t>
    </w:r>
    <w:r w:rsidRPr="00D843E7">
      <w:rPr>
        <w:rFonts w:ascii="Interstate Mazda Light" w:eastAsia="MS Mincho" w:hAnsi="Interstate Mazda Light" w:cs="Times New Roman"/>
        <w:bCs/>
        <w:iCs/>
        <w:sz w:val="16"/>
        <w:szCs w:val="16"/>
        <w:lang w:val="it-IT" w:eastAsia="ja-JP"/>
      </w:rPr>
      <w:br/>
      <w:t xml:space="preserve">Press &amp; PR Director </w:t>
    </w:r>
  </w:p>
  <w:p w:rsidR="00850939" w:rsidRPr="000D4835" w:rsidRDefault="005D6B10" w:rsidP="005D6B10">
    <w:pPr>
      <w:pStyle w:val="Footer"/>
      <w:rPr>
        <w:rFonts w:ascii="Interstate Mazda Light" w:hAnsi="Interstate Mazda Light"/>
        <w:sz w:val="16"/>
        <w:szCs w:val="16"/>
      </w:rPr>
    </w:pPr>
    <w:r w:rsidRPr="005D6B10">
      <w:rPr>
        <w:rFonts w:ascii="Interstate Mazda Light" w:eastAsia="MS Mincho" w:hAnsi="Interstate Mazda Light" w:cs="Times New Roman"/>
        <w:bCs/>
        <w:iCs/>
        <w:sz w:val="16"/>
        <w:szCs w:val="16"/>
        <w:lang w:val="it-IT" w:eastAsia="ja-JP"/>
      </w:rPr>
      <w:t>Viale A. Marchetti 105, 00148 Roma</w:t>
    </w:r>
    <w:r w:rsidRPr="005D6B10">
      <w:rPr>
        <w:rFonts w:ascii="Interstate Mazda Light" w:eastAsia="MS Mincho" w:hAnsi="Interstate Mazda Light" w:cs="Times New Roman"/>
        <w:bCs/>
        <w:iCs/>
        <w:sz w:val="16"/>
        <w:szCs w:val="16"/>
        <w:lang w:val="it-IT" w:eastAsia="ja-JP"/>
      </w:rPr>
      <w:br/>
      <w:t>Phone: +39 06 60 297 800   Fax: +39 06 602 00 125</w:t>
    </w:r>
    <w:r w:rsidRPr="005D6B10">
      <w:rPr>
        <w:rFonts w:ascii="Interstate Mazda Light" w:eastAsia="MS Mincho" w:hAnsi="Interstate Mazda Light" w:cs="Times New Roman"/>
        <w:bCs/>
        <w:iCs/>
        <w:sz w:val="16"/>
        <w:szCs w:val="16"/>
        <w:lang w:val="it-IT" w:eastAsia="ja-JP"/>
      </w:rPr>
      <w:br/>
      <w:t xml:space="preserve">E-mail: </w:t>
    </w:r>
    <w:hyperlink r:id="rId1" w:history="1">
      <w:r w:rsidRPr="005D6B10">
        <w:rPr>
          <w:rFonts w:ascii="Interstate Mazda Light" w:eastAsia="MS Mincho" w:hAnsi="Interstate Mazda Light" w:cs="Times New Roman"/>
          <w:bCs/>
          <w:iCs/>
          <w:sz w:val="16"/>
          <w:szCs w:val="16"/>
          <w:lang w:val="it-IT" w:eastAsia="ja-JP"/>
        </w:rPr>
        <w:t>mgranieri@mazdaeur.com</w:t>
      </w:r>
    </w:hyperlink>
    <w:r>
      <w:rPr>
        <w:rFonts w:ascii="Arial" w:hAnsi="Arial" w:cs="Arial"/>
        <w:color w:val="808080"/>
        <w:sz w:val="18"/>
        <w:szCs w:val="18"/>
        <w:lang w:eastAsia="it-IT"/>
      </w:rPr>
      <w:t xml:space="preserve">   </w:t>
    </w:r>
    <w:r w:rsidR="00850939"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BF6" w:rsidRDefault="00BD3BF6" w:rsidP="00420EE9">
      <w:r>
        <w:separator/>
      </w:r>
    </w:p>
  </w:footnote>
  <w:footnote w:type="continuationSeparator" w:id="0">
    <w:p w:rsidR="00BD3BF6" w:rsidRDefault="00BD3BF6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it-IT" w:eastAsia="it-IT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0939" w:rsidRPr="009C4B57" w:rsidRDefault="005D6B10" w:rsidP="00420EE9">
    <w:pPr>
      <w:pStyle w:val="Header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COMUNICATO STAMPA</w:t>
    </w: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ab/>
    </w:r>
  </w:p>
  <w:p w:rsidR="00850939" w:rsidRPr="009C4B57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 xml:space="preserve"> Motor </w:t>
    </w:r>
    <w:r w:rsidR="005D6B10">
      <w:rPr>
        <w:rFonts w:ascii="Interstate Mazda Regular" w:hAnsi="Interstate Mazda Regular"/>
        <w:sz w:val="27"/>
        <w:szCs w:val="27"/>
        <w:lang w:val="en-US"/>
      </w:rPr>
      <w:t>Italia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D4835"/>
    <w:rsid w:val="0019632C"/>
    <w:rsid w:val="0020715C"/>
    <w:rsid w:val="00260EB9"/>
    <w:rsid w:val="002F5DE9"/>
    <w:rsid w:val="00322E93"/>
    <w:rsid w:val="003352AE"/>
    <w:rsid w:val="0034143A"/>
    <w:rsid w:val="00420EE9"/>
    <w:rsid w:val="004303FE"/>
    <w:rsid w:val="00436C7F"/>
    <w:rsid w:val="00550962"/>
    <w:rsid w:val="0056660E"/>
    <w:rsid w:val="005D6B10"/>
    <w:rsid w:val="005E75EC"/>
    <w:rsid w:val="00624D80"/>
    <w:rsid w:val="006D3127"/>
    <w:rsid w:val="00850939"/>
    <w:rsid w:val="00875A2B"/>
    <w:rsid w:val="008E067F"/>
    <w:rsid w:val="008F7A1E"/>
    <w:rsid w:val="00956E78"/>
    <w:rsid w:val="009C4B57"/>
    <w:rsid w:val="00A47BBB"/>
    <w:rsid w:val="00B217E0"/>
    <w:rsid w:val="00BD3BF6"/>
    <w:rsid w:val="00C90CC6"/>
    <w:rsid w:val="00CC7DB3"/>
    <w:rsid w:val="00CE7DB8"/>
    <w:rsid w:val="00D10C21"/>
    <w:rsid w:val="00D843E7"/>
    <w:rsid w:val="00F441D7"/>
    <w:rsid w:val="00FB1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NormalWeb">
    <w:name w:val="Normal (Web)"/>
    <w:basedOn w:val="Normal"/>
    <w:uiPriority w:val="99"/>
    <w:unhideWhenUsed/>
    <w:rsid w:val="005E75EC"/>
    <w:pPr>
      <w:spacing w:before="100" w:beforeAutospacing="1" w:after="150"/>
    </w:pPr>
    <w:rPr>
      <w:rFonts w:ascii="Times New Roman" w:eastAsia="Times New Roman" w:hAnsi="Times New Roman" w:cs="Times New Roman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NormalWeb">
    <w:name w:val="Normal (Web)"/>
    <w:basedOn w:val="Normal"/>
    <w:uiPriority w:val="99"/>
    <w:unhideWhenUsed/>
    <w:rsid w:val="005E75EC"/>
    <w:pPr>
      <w:spacing w:before="100" w:beforeAutospacing="1" w:after="150"/>
    </w:pPr>
    <w:rPr>
      <w:rFonts w:ascii="Times New Roman" w:eastAsia="Times New Roman" w:hAnsi="Times New Roman" w:cs="Times New Roman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granieri@mazdaeu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669772-D8BB-4159-8A7F-23E99F1A1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Schiattarella, Maria (M.)</cp:lastModifiedBy>
  <cp:revision>3</cp:revision>
  <cp:lastPrinted>2016-01-15T10:18:00Z</cp:lastPrinted>
  <dcterms:created xsi:type="dcterms:W3CDTF">2016-03-21T08:22:00Z</dcterms:created>
  <dcterms:modified xsi:type="dcterms:W3CDTF">2016-03-21T08:43:00Z</dcterms:modified>
</cp:coreProperties>
</file>