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FC" w:rsidRPr="004753A0" w:rsidRDefault="004753A0" w:rsidP="00EC3FFC">
      <w:pPr>
        <w:jc w:val="both"/>
        <w:rPr>
          <w:rFonts w:ascii="Arial" w:hAnsi="Arial" w:cs="Arial"/>
          <w:b/>
          <w:sz w:val="28"/>
          <w:lang w:val="it-IT"/>
        </w:rPr>
      </w:pPr>
      <w:r w:rsidRPr="004753A0">
        <w:rPr>
          <w:rFonts w:ascii="Arial" w:hAnsi="Arial" w:cs="Arial"/>
          <w:b/>
          <w:sz w:val="28"/>
          <w:lang w:val="it-IT"/>
        </w:rPr>
        <w:t xml:space="preserve">Mazda X-DAY: </w:t>
      </w:r>
      <w:r>
        <w:rPr>
          <w:rFonts w:ascii="Arial" w:hAnsi="Arial" w:cs="Arial"/>
          <w:b/>
          <w:sz w:val="28"/>
          <w:lang w:val="it-IT"/>
        </w:rPr>
        <w:t xml:space="preserve">il futuro non è </w:t>
      </w:r>
      <w:r w:rsidR="004F5C55">
        <w:rPr>
          <w:rFonts w:ascii="Arial" w:hAnsi="Arial" w:cs="Arial"/>
          <w:b/>
          <w:sz w:val="28"/>
          <w:lang w:val="it-IT"/>
        </w:rPr>
        <w:t>più un’incognita per i clienti Mazda</w:t>
      </w:r>
    </w:p>
    <w:p w:rsidR="006D59B3" w:rsidRPr="004753A0" w:rsidRDefault="006D59B3" w:rsidP="006D59B3">
      <w:pPr>
        <w:jc w:val="both"/>
        <w:rPr>
          <w:rFonts w:ascii="Arial" w:hAnsi="Arial" w:cs="Arial"/>
          <w:b/>
          <w:lang w:val="it-IT"/>
        </w:rPr>
      </w:pPr>
    </w:p>
    <w:p w:rsidR="006D59B3" w:rsidRPr="004E3E07" w:rsidRDefault="004753A0" w:rsidP="00331FB1">
      <w:pPr>
        <w:pStyle w:val="ListParagraph"/>
        <w:numPr>
          <w:ilvl w:val="0"/>
          <w:numId w:val="6"/>
        </w:numPr>
        <w:ind w:left="426" w:hanging="284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Regular" w:hAnsi="Interstate Mazda Regular"/>
          <w:sz w:val="20"/>
          <w:szCs w:val="20"/>
          <w:lang w:val="it-IT"/>
        </w:rPr>
        <w:t xml:space="preserve">Open </w:t>
      </w:r>
      <w:proofErr w:type="spellStart"/>
      <w:r>
        <w:rPr>
          <w:rFonts w:ascii="Interstate Mazda Regular" w:hAnsi="Interstate Mazda Regular"/>
          <w:sz w:val="20"/>
          <w:szCs w:val="20"/>
          <w:lang w:val="it-IT"/>
        </w:rPr>
        <w:t>day</w:t>
      </w:r>
      <w:proofErr w:type="spellEnd"/>
      <w:r>
        <w:rPr>
          <w:rFonts w:ascii="Interstate Mazda Regular" w:hAnsi="Interstate Mazda Regular"/>
          <w:sz w:val="20"/>
          <w:szCs w:val="20"/>
          <w:lang w:val="it-IT"/>
        </w:rPr>
        <w:t xml:space="preserve"> sabato 22 settembre per </w:t>
      </w:r>
      <w:r w:rsidR="004F5C55">
        <w:rPr>
          <w:rFonts w:ascii="Interstate Mazda Regular" w:hAnsi="Interstate Mazda Regular"/>
          <w:sz w:val="20"/>
          <w:szCs w:val="20"/>
          <w:lang w:val="it-IT"/>
        </w:rPr>
        <w:t>testare i nuovi motori Euro</w:t>
      </w:r>
      <w:r w:rsidR="00946197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4F5C55">
        <w:rPr>
          <w:rFonts w:ascii="Interstate Mazda Regular" w:hAnsi="Interstate Mazda Regular"/>
          <w:sz w:val="20"/>
          <w:szCs w:val="20"/>
          <w:lang w:val="it-IT"/>
        </w:rPr>
        <w:t>6d-TEMP</w:t>
      </w:r>
      <w:r w:rsidR="006D59B3" w:rsidRPr="004E3E07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672DD8">
        <w:rPr>
          <w:rFonts w:ascii="Interstate Mazda Regular" w:hAnsi="Interstate Mazda Regular"/>
          <w:sz w:val="20"/>
          <w:szCs w:val="20"/>
          <w:lang w:val="it-IT"/>
        </w:rPr>
        <w:t>di casa Mazda</w:t>
      </w:r>
    </w:p>
    <w:p w:rsidR="001A3196" w:rsidRPr="004E3E07" w:rsidRDefault="001A3196" w:rsidP="001850B9">
      <w:pPr>
        <w:pStyle w:val="ListParagraph"/>
        <w:jc w:val="both"/>
        <w:rPr>
          <w:rFonts w:ascii="Interstate Mazda Light" w:hAnsi="Interstate Mazda Light"/>
          <w:color w:val="000000" w:themeColor="text1"/>
          <w:sz w:val="6"/>
          <w:szCs w:val="20"/>
          <w:lang w:val="it-IT"/>
        </w:rPr>
      </w:pPr>
    </w:p>
    <w:p w:rsidR="006D59B3" w:rsidRPr="004E3E07" w:rsidRDefault="004F5C55" w:rsidP="00331FB1">
      <w:pPr>
        <w:pStyle w:val="ListParagraph"/>
        <w:numPr>
          <w:ilvl w:val="0"/>
          <w:numId w:val="6"/>
        </w:numPr>
        <w:ind w:left="426" w:hanging="284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Regular" w:hAnsi="Interstate Mazda Regular"/>
          <w:sz w:val="20"/>
          <w:szCs w:val="20"/>
          <w:lang w:val="it-IT"/>
        </w:rPr>
        <w:t xml:space="preserve">Tutta la gamma Mazda conforme ai nuovi test omologativi </w:t>
      </w:r>
      <w:r w:rsidR="009914B6" w:rsidRPr="00902576">
        <w:rPr>
          <w:rFonts w:ascii="Interstate Mazda Regular" w:hAnsi="Interstate Mazda Regular"/>
          <w:sz w:val="20"/>
          <w:szCs w:val="20"/>
          <w:lang w:val="it-IT"/>
        </w:rPr>
        <w:t>WLTP e RDE</w:t>
      </w:r>
      <w:r w:rsidR="009914B6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>
        <w:rPr>
          <w:rFonts w:ascii="Interstate Mazda Regular" w:hAnsi="Interstate Mazda Regular"/>
          <w:sz w:val="20"/>
          <w:szCs w:val="20"/>
          <w:lang w:val="it-IT"/>
        </w:rPr>
        <w:t>con un anno di anticipo</w:t>
      </w:r>
    </w:p>
    <w:p w:rsidR="006D59B3" w:rsidRPr="004E3E07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DE53DF" w:rsidRPr="005414DE" w:rsidRDefault="00807E61" w:rsidP="00EC3FFC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4E3E0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Roma, </w:t>
      </w:r>
      <w:r w:rsidR="004F5C55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17</w:t>
      </w:r>
      <w:r w:rsidR="00A2024B" w:rsidRPr="004E3E0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</w:t>
      </w:r>
      <w:r w:rsidR="004F5C55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settembre</w:t>
      </w:r>
      <w:r w:rsidR="00A2024B" w:rsidRPr="004E3E0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201</w:t>
      </w:r>
      <w:r w:rsidR="00281FB3" w:rsidRPr="004E3E0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8</w:t>
      </w:r>
      <w:r w:rsidR="00A2024B" w:rsidRPr="004E3E0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:</w:t>
      </w:r>
      <w:r w:rsidR="00281FB3" w:rsidRPr="004E3E0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2C06A6" w:rsidRPr="004E4C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Mazda Motor Italia </w:t>
      </w:r>
      <w:r w:rsidR="004E4C83" w:rsidRPr="004E4C83">
        <w:rPr>
          <w:rFonts w:ascii="Interstate Mazda Light" w:hAnsi="Interstate Mazda Light"/>
          <w:sz w:val="20"/>
          <w:szCs w:val="20"/>
          <w:lang w:val="it-IT"/>
        </w:rPr>
        <w:t>è già pronta per il futuro</w:t>
      </w:r>
      <w:r w:rsidR="004E4C83" w:rsidRPr="004E4C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</w:t>
      </w:r>
      <w:r w:rsidR="002C06A6" w:rsidRPr="004E4C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annuncia il Mazda X-DAY</w:t>
      </w:r>
      <w:r w:rsidR="00E33DE7" w:rsidRPr="004E4C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:</w:t>
      </w:r>
      <w:r w:rsidR="005466DD" w:rsidRPr="004E4C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E33DE7" w:rsidRPr="004E4C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</w:t>
      </w:r>
      <w:r w:rsidR="002C06A6" w:rsidRPr="004E4C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abato 22 settembre </w:t>
      </w:r>
      <w:r w:rsidR="004E4C83" w:rsidRPr="004E4C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sarà possibile testare</w:t>
      </w:r>
      <w:r w:rsidR="002C06A6" w:rsidRPr="004E4C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4E4C83" w:rsidRPr="004E4C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presso gli showroom </w:t>
      </w:r>
      <w:r w:rsidR="006B25B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della Casa giapponese</w:t>
      </w:r>
      <w:r w:rsidR="004E4C83" w:rsidRPr="004E4C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5466DD" w:rsidRPr="004E4C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tutti i modelli della</w:t>
      </w:r>
      <w:r w:rsidR="002C06A6" w:rsidRPr="004E4C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gamma</w:t>
      </w:r>
      <w:r w:rsidR="00672DD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*</w:t>
      </w:r>
      <w:r w:rsidR="002C06A6" w:rsidRPr="004E4C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902576">
        <w:rPr>
          <w:rFonts w:ascii="Interstate Mazda Light" w:hAnsi="Interstate Mazda Light"/>
          <w:sz w:val="20"/>
          <w:szCs w:val="20"/>
          <w:lang w:val="it-IT"/>
        </w:rPr>
        <w:t>conformi a</w:t>
      </w:r>
      <w:r w:rsidR="004E4C83" w:rsidRPr="00902576">
        <w:rPr>
          <w:rFonts w:ascii="Interstate Mazda Light" w:hAnsi="Interstate Mazda Light"/>
          <w:sz w:val="20"/>
          <w:szCs w:val="20"/>
          <w:lang w:val="it-IT"/>
        </w:rPr>
        <w:t xml:space="preserve">i nuovi standard per le emissioni Euro 6d-TEMP, </w:t>
      </w:r>
      <w:r w:rsidR="009914B6" w:rsidRPr="00902576">
        <w:rPr>
          <w:rFonts w:ascii="Interstate Mazda Light" w:hAnsi="Interstate Mazda Light"/>
          <w:sz w:val="20"/>
          <w:szCs w:val="20"/>
          <w:lang w:val="it-IT"/>
        </w:rPr>
        <w:t xml:space="preserve">e </w:t>
      </w:r>
      <w:r w:rsidR="004E4C83" w:rsidRPr="00902576">
        <w:rPr>
          <w:rFonts w:ascii="Interstate Mazda Light" w:hAnsi="Interstate Mazda Light"/>
          <w:sz w:val="20"/>
          <w:szCs w:val="20"/>
          <w:lang w:val="it-IT"/>
        </w:rPr>
        <w:t xml:space="preserve">che </w:t>
      </w:r>
      <w:r w:rsidR="009914B6" w:rsidRPr="00902576">
        <w:rPr>
          <w:rFonts w:ascii="Interstate Mazda Light" w:hAnsi="Interstate Mazda Light"/>
          <w:sz w:val="20"/>
          <w:szCs w:val="20"/>
          <w:lang w:val="it-IT"/>
        </w:rPr>
        <w:t xml:space="preserve">rispettano </w:t>
      </w:r>
      <w:r w:rsidR="00321D43">
        <w:rPr>
          <w:rFonts w:ascii="Interstate Mazda Light" w:hAnsi="Interstate Mazda Light"/>
          <w:sz w:val="20"/>
          <w:szCs w:val="20"/>
          <w:lang w:val="it-IT"/>
        </w:rPr>
        <w:t>sia</w:t>
      </w:r>
      <w:r w:rsidR="009914B6" w:rsidRPr="0090257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4E4C83" w:rsidRPr="00902576">
        <w:rPr>
          <w:rFonts w:ascii="Interstate Mazda Light" w:hAnsi="Interstate Mazda Light"/>
          <w:sz w:val="20"/>
          <w:szCs w:val="20"/>
          <w:lang w:val="it-IT"/>
        </w:rPr>
        <w:t xml:space="preserve">lo stringente ciclo WLTP (Worldwide </w:t>
      </w:r>
      <w:proofErr w:type="spellStart"/>
      <w:r w:rsidR="004E4C83" w:rsidRPr="00902576">
        <w:rPr>
          <w:rFonts w:ascii="Interstate Mazda Light" w:hAnsi="Interstate Mazda Light"/>
          <w:sz w:val="20"/>
          <w:szCs w:val="20"/>
          <w:lang w:val="it-IT"/>
        </w:rPr>
        <w:t>harmonised</w:t>
      </w:r>
      <w:proofErr w:type="spellEnd"/>
      <w:r w:rsidR="004E4C83" w:rsidRPr="00902576">
        <w:rPr>
          <w:rFonts w:ascii="Interstate Mazda Light" w:hAnsi="Interstate Mazda Light"/>
          <w:sz w:val="20"/>
          <w:szCs w:val="20"/>
          <w:lang w:val="it-IT"/>
        </w:rPr>
        <w:t xml:space="preserve"> Light </w:t>
      </w:r>
      <w:proofErr w:type="spellStart"/>
      <w:r w:rsidR="004E4C83" w:rsidRPr="00902576">
        <w:rPr>
          <w:rFonts w:ascii="Interstate Mazda Light" w:hAnsi="Interstate Mazda Light"/>
          <w:sz w:val="20"/>
          <w:szCs w:val="20"/>
          <w:lang w:val="it-IT"/>
        </w:rPr>
        <w:t>vehicles</w:t>
      </w:r>
      <w:proofErr w:type="spellEnd"/>
      <w:r w:rsidR="004E4C83" w:rsidRPr="00902576">
        <w:rPr>
          <w:rFonts w:ascii="Interstate Mazda Light" w:hAnsi="Interstate Mazda Light"/>
          <w:sz w:val="20"/>
          <w:szCs w:val="20"/>
          <w:lang w:val="it-IT"/>
        </w:rPr>
        <w:t xml:space="preserve"> Test Procedure)</w:t>
      </w:r>
      <w:r w:rsidR="009914B6" w:rsidRPr="00902576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 w:rsidR="00321D43">
        <w:rPr>
          <w:rFonts w:ascii="Interstate Mazda Light" w:hAnsi="Interstate Mazda Light"/>
          <w:sz w:val="20"/>
          <w:szCs w:val="20"/>
          <w:lang w:val="it-IT"/>
        </w:rPr>
        <w:t>sia</w:t>
      </w:r>
      <w:r w:rsidR="009914B6" w:rsidRPr="00902576">
        <w:rPr>
          <w:rFonts w:ascii="Interstate Mazda Light" w:hAnsi="Interstate Mazda Light"/>
          <w:sz w:val="20"/>
          <w:szCs w:val="20"/>
          <w:lang w:val="it-IT"/>
        </w:rPr>
        <w:t xml:space="preserve"> il ciclo RDE (Real </w:t>
      </w:r>
      <w:proofErr w:type="spellStart"/>
      <w:r w:rsidR="009914B6" w:rsidRPr="00902576">
        <w:rPr>
          <w:rFonts w:ascii="Interstate Mazda Light" w:hAnsi="Interstate Mazda Light"/>
          <w:sz w:val="20"/>
          <w:szCs w:val="20"/>
          <w:lang w:val="it-IT"/>
        </w:rPr>
        <w:t>Driving</w:t>
      </w:r>
      <w:proofErr w:type="spellEnd"/>
      <w:r w:rsidR="009914B6" w:rsidRPr="0090257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9914B6" w:rsidRPr="00902576">
        <w:rPr>
          <w:rFonts w:ascii="Interstate Mazda Light" w:hAnsi="Interstate Mazda Light"/>
          <w:sz w:val="20"/>
          <w:szCs w:val="20"/>
          <w:lang w:val="it-IT"/>
        </w:rPr>
        <w:t>Emissions</w:t>
      </w:r>
      <w:proofErr w:type="spellEnd"/>
      <w:r w:rsidR="009914B6" w:rsidRPr="00902576">
        <w:rPr>
          <w:rFonts w:ascii="Interstate Mazda Light" w:hAnsi="Interstate Mazda Light"/>
          <w:sz w:val="20"/>
          <w:szCs w:val="20"/>
          <w:lang w:val="it-IT"/>
        </w:rPr>
        <w:t>) che prevede test specifici</w:t>
      </w:r>
      <w:r w:rsidR="004E4C83" w:rsidRPr="0090257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9914B6" w:rsidRPr="00902576">
        <w:rPr>
          <w:rFonts w:ascii="Interstate Mazda Light" w:hAnsi="Interstate Mazda Light"/>
          <w:sz w:val="20"/>
          <w:szCs w:val="20"/>
          <w:lang w:val="it-IT"/>
        </w:rPr>
        <w:t>su strada</w:t>
      </w:r>
      <w:r w:rsidR="004E4C83" w:rsidRPr="00902576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 w:rsidR="00672DD8" w:rsidRPr="00902576">
        <w:rPr>
          <w:rFonts w:ascii="Interstate Mazda Light" w:hAnsi="Interstate Mazda Light"/>
          <w:sz w:val="20"/>
          <w:szCs w:val="20"/>
          <w:lang w:val="it-IT"/>
        </w:rPr>
        <w:t>Tutti i modelli</w:t>
      </w:r>
      <w:r w:rsidR="00672DD8">
        <w:rPr>
          <w:rFonts w:ascii="Interstate Mazda Light" w:hAnsi="Interstate Mazda Light"/>
          <w:sz w:val="20"/>
          <w:szCs w:val="20"/>
          <w:lang w:val="it-IT"/>
        </w:rPr>
        <w:t xml:space="preserve"> Mazda </w:t>
      </w:r>
      <w:r w:rsidR="009914B6">
        <w:rPr>
          <w:rFonts w:ascii="Interstate Mazda Light" w:hAnsi="Interstate Mazda Light"/>
          <w:sz w:val="20"/>
          <w:szCs w:val="20"/>
          <w:lang w:val="it-IT"/>
        </w:rPr>
        <w:t>Euro</w:t>
      </w:r>
      <w:r w:rsidR="0094619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9914B6">
        <w:rPr>
          <w:rFonts w:ascii="Interstate Mazda Light" w:hAnsi="Interstate Mazda Light"/>
          <w:sz w:val="20"/>
          <w:szCs w:val="20"/>
          <w:lang w:val="it-IT"/>
        </w:rPr>
        <w:t>6d-T</w:t>
      </w:r>
      <w:r w:rsidR="00946197">
        <w:rPr>
          <w:rFonts w:ascii="Interstate Mazda Light" w:hAnsi="Interstate Mazda Light"/>
          <w:sz w:val="20"/>
          <w:szCs w:val="20"/>
          <w:lang w:val="it-IT"/>
        </w:rPr>
        <w:t>EMP</w:t>
      </w:r>
      <w:r w:rsidR="009914B6">
        <w:rPr>
          <w:rFonts w:ascii="Interstate Mazda Light" w:hAnsi="Interstate Mazda Light"/>
          <w:sz w:val="20"/>
          <w:szCs w:val="20"/>
          <w:lang w:val="it-IT"/>
        </w:rPr>
        <w:t xml:space="preserve"> rispondono</w:t>
      </w:r>
      <w:r w:rsidR="00672DD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9914B6">
        <w:rPr>
          <w:rFonts w:ascii="Interstate Mazda Light" w:hAnsi="Interstate Mazda Light"/>
          <w:sz w:val="20"/>
          <w:szCs w:val="20"/>
          <w:lang w:val="it-IT"/>
        </w:rPr>
        <w:t>al</w:t>
      </w:r>
      <w:r w:rsidR="004E4C83" w:rsidRPr="004E4C83">
        <w:rPr>
          <w:rFonts w:ascii="Interstate Mazda Light" w:hAnsi="Interstate Mazda Light"/>
          <w:sz w:val="20"/>
          <w:szCs w:val="20"/>
          <w:lang w:val="it-IT"/>
        </w:rPr>
        <w:t>le nuove norme</w:t>
      </w:r>
      <w:r w:rsidR="009914B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9914B6">
        <w:rPr>
          <w:rFonts w:ascii="Interstate Mazda Light" w:hAnsi="Interstate Mazda Light"/>
          <w:sz w:val="20"/>
          <w:szCs w:val="20"/>
          <w:lang w:val="it-IT"/>
        </w:rPr>
        <w:t>omologative</w:t>
      </w:r>
      <w:proofErr w:type="spellEnd"/>
      <w:r w:rsidR="004E4C83" w:rsidRPr="004E4C83">
        <w:rPr>
          <w:rFonts w:ascii="Interstate Mazda Light" w:hAnsi="Interstate Mazda Light"/>
          <w:sz w:val="20"/>
          <w:szCs w:val="20"/>
          <w:lang w:val="it-IT"/>
        </w:rPr>
        <w:t xml:space="preserve"> con un anno d</w:t>
      </w:r>
      <w:r w:rsidR="005414DE">
        <w:rPr>
          <w:rFonts w:ascii="Interstate Mazda Light" w:hAnsi="Interstate Mazda Light"/>
          <w:sz w:val="20"/>
          <w:szCs w:val="20"/>
          <w:lang w:val="it-IT"/>
        </w:rPr>
        <w:t>i</w:t>
      </w:r>
      <w:r w:rsidR="00321D43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4E4C83" w:rsidRPr="004E4C83">
        <w:rPr>
          <w:rFonts w:ascii="Interstate Mazda Light" w:hAnsi="Interstate Mazda Light"/>
          <w:sz w:val="20"/>
          <w:szCs w:val="20"/>
          <w:lang w:val="it-IT"/>
        </w:rPr>
        <w:t xml:space="preserve">anticipo rispetto alla loro entrata in vigore </w:t>
      </w:r>
      <w:r w:rsidR="009914B6">
        <w:rPr>
          <w:rFonts w:ascii="Interstate Mazda Light" w:hAnsi="Interstate Mazda Light"/>
          <w:sz w:val="20"/>
          <w:szCs w:val="20"/>
          <w:lang w:val="it-IT"/>
        </w:rPr>
        <w:t xml:space="preserve">prevista </w:t>
      </w:r>
      <w:r w:rsidR="00156861" w:rsidRPr="005414DE">
        <w:rPr>
          <w:rFonts w:ascii="Interstate Mazda Light" w:hAnsi="Interstate Mazda Light"/>
          <w:sz w:val="20"/>
          <w:szCs w:val="20"/>
          <w:lang w:val="it-IT"/>
        </w:rPr>
        <w:t xml:space="preserve">a </w:t>
      </w:r>
      <w:r w:rsidR="00321D43">
        <w:rPr>
          <w:rFonts w:ascii="Interstate Mazda Light" w:hAnsi="Interstate Mazda Light"/>
          <w:sz w:val="20"/>
          <w:szCs w:val="20"/>
          <w:lang w:val="it-IT"/>
        </w:rPr>
        <w:t>s</w:t>
      </w:r>
      <w:r w:rsidR="00156861" w:rsidRPr="005414DE">
        <w:rPr>
          <w:rFonts w:ascii="Interstate Mazda Light" w:hAnsi="Interstate Mazda Light"/>
          <w:sz w:val="20"/>
          <w:szCs w:val="20"/>
          <w:lang w:val="it-IT"/>
        </w:rPr>
        <w:t xml:space="preserve">ettembre 2019 </w:t>
      </w:r>
      <w:r w:rsidR="004E4C83" w:rsidRPr="005414DE">
        <w:rPr>
          <w:rFonts w:ascii="Interstate Mazda Light" w:hAnsi="Interstate Mazda Light"/>
          <w:sz w:val="20"/>
          <w:szCs w:val="20"/>
          <w:lang w:val="it-IT"/>
        </w:rPr>
        <w:t>per i veicoli di prima immatricolazione.</w:t>
      </w:r>
    </w:p>
    <w:p w:rsidR="00672DD8" w:rsidRPr="005414DE" w:rsidRDefault="00672DD8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672DD8" w:rsidRPr="00321D43" w:rsidRDefault="00CB4579" w:rsidP="00672DD8">
      <w:pPr>
        <w:pStyle w:val="Default"/>
        <w:tabs>
          <w:tab w:val="left" w:pos="3969"/>
        </w:tabs>
        <w:ind w:right="142"/>
        <w:jc w:val="both"/>
        <w:rPr>
          <w:rFonts w:ascii="Interstate Mazda Light" w:hAnsi="Interstate Mazda Light"/>
          <w:color w:val="auto"/>
          <w:sz w:val="20"/>
          <w:szCs w:val="20"/>
        </w:rPr>
      </w:pPr>
      <w:r w:rsidRPr="005414DE">
        <w:rPr>
          <w:rFonts w:ascii="Interstate Mazda Light" w:hAnsi="Interstate Mazda Light"/>
          <w:color w:val="auto"/>
          <w:sz w:val="20"/>
          <w:szCs w:val="20"/>
        </w:rPr>
        <w:t>Sfruttando il suo know-how tecnologico e partendo dai moderni propulsori S</w:t>
      </w:r>
      <w:r w:rsidR="00902576" w:rsidRPr="005414DE">
        <w:rPr>
          <w:rFonts w:ascii="Interstate Mazda Light" w:hAnsi="Interstate Mazda Light"/>
          <w:color w:val="auto"/>
          <w:sz w:val="20"/>
          <w:szCs w:val="20"/>
        </w:rPr>
        <w:t>KYACTIV</w:t>
      </w:r>
      <w:r w:rsidRPr="005414DE">
        <w:rPr>
          <w:rFonts w:ascii="Interstate Mazda Light" w:hAnsi="Interstate Mazda Light"/>
          <w:color w:val="auto"/>
          <w:sz w:val="20"/>
          <w:szCs w:val="20"/>
        </w:rPr>
        <w:t xml:space="preserve">, </w:t>
      </w:r>
      <w:r w:rsidR="00672DD8" w:rsidRPr="005414DE">
        <w:rPr>
          <w:rFonts w:ascii="Interstate Mazda Light" w:hAnsi="Interstate Mazda Light"/>
          <w:color w:val="auto"/>
          <w:sz w:val="20"/>
          <w:szCs w:val="20"/>
        </w:rPr>
        <w:t xml:space="preserve">Mazda ha </w:t>
      </w:r>
      <w:r w:rsidRPr="005414DE">
        <w:rPr>
          <w:rFonts w:ascii="Interstate Mazda Light" w:hAnsi="Interstate Mazda Light"/>
          <w:color w:val="auto"/>
          <w:sz w:val="20"/>
          <w:szCs w:val="20"/>
        </w:rPr>
        <w:t xml:space="preserve">introdotto importanti novità e migliorie tecniche tali da </w:t>
      </w:r>
      <w:r w:rsidR="00DD6B81" w:rsidRPr="005414DE">
        <w:rPr>
          <w:rFonts w:ascii="Interstate Mazda Light" w:hAnsi="Interstate Mazda Light"/>
          <w:color w:val="auto"/>
          <w:sz w:val="20"/>
          <w:szCs w:val="20"/>
        </w:rPr>
        <w:t xml:space="preserve">rendere i suoi motori benzina SKYACTIV-G 1.5, 2.0 e 2.5 litri rispettosi dei test WLTP e RDE ed essere quindi omologati già </w:t>
      </w:r>
      <w:r w:rsidR="005414DE" w:rsidRPr="005414DE">
        <w:rPr>
          <w:rFonts w:ascii="Interstate Mazda Light" w:hAnsi="Interstate Mazda Light"/>
          <w:color w:val="auto"/>
          <w:sz w:val="20"/>
          <w:szCs w:val="20"/>
        </w:rPr>
        <w:t>Euro</w:t>
      </w:r>
      <w:r w:rsidR="00946197">
        <w:rPr>
          <w:rFonts w:ascii="Interstate Mazda Light" w:hAnsi="Interstate Mazda Light"/>
          <w:color w:val="auto"/>
          <w:sz w:val="20"/>
          <w:szCs w:val="20"/>
        </w:rPr>
        <w:t xml:space="preserve"> </w:t>
      </w:r>
      <w:r w:rsidR="005414DE" w:rsidRPr="005414DE">
        <w:rPr>
          <w:rFonts w:ascii="Interstate Mazda Light" w:hAnsi="Interstate Mazda Light"/>
          <w:color w:val="auto"/>
          <w:sz w:val="20"/>
          <w:szCs w:val="20"/>
        </w:rPr>
        <w:t xml:space="preserve">6d-Temp senza l’utilizzo </w:t>
      </w:r>
      <w:r w:rsidR="00156861" w:rsidRPr="005414DE">
        <w:rPr>
          <w:rFonts w:ascii="Interstate Mazda Light" w:hAnsi="Interstate Mazda Light"/>
          <w:color w:val="auto"/>
          <w:sz w:val="20"/>
          <w:szCs w:val="20"/>
        </w:rPr>
        <w:t xml:space="preserve">di filtri </w:t>
      </w:r>
      <w:proofErr w:type="spellStart"/>
      <w:r w:rsidR="00156861" w:rsidRPr="005414DE">
        <w:rPr>
          <w:rFonts w:ascii="Interstate Mazda Light" w:hAnsi="Interstate Mazda Light"/>
          <w:color w:val="auto"/>
          <w:sz w:val="20"/>
          <w:szCs w:val="20"/>
        </w:rPr>
        <w:t>antiparticolato</w:t>
      </w:r>
      <w:proofErr w:type="spellEnd"/>
      <w:r w:rsidR="00156861" w:rsidRPr="005414DE">
        <w:rPr>
          <w:rFonts w:ascii="Interstate Mazda Light" w:hAnsi="Interstate Mazda Light"/>
          <w:color w:val="auto"/>
          <w:sz w:val="20"/>
          <w:szCs w:val="20"/>
        </w:rPr>
        <w:t>.</w:t>
      </w:r>
      <w:r w:rsidR="00672DD8" w:rsidRPr="00902576">
        <w:rPr>
          <w:rFonts w:ascii="Interstate Mazda Light" w:hAnsi="Interstate Mazda Light"/>
          <w:color w:val="auto"/>
          <w:sz w:val="20"/>
          <w:szCs w:val="20"/>
        </w:rPr>
        <w:t xml:space="preserve"> </w:t>
      </w:r>
      <w:r w:rsidR="00DD6B81" w:rsidRPr="00902576">
        <w:rPr>
          <w:rFonts w:ascii="Interstate Mazda Light" w:hAnsi="Interstate Mazda Light"/>
          <w:color w:val="auto"/>
          <w:sz w:val="20"/>
          <w:szCs w:val="20"/>
        </w:rPr>
        <w:t>Diverse anche le nuove soluzioni tecniche, tra cui l’aggiunta di un sistema SCR (riduzione catalitica selettiva)</w:t>
      </w:r>
      <w:r w:rsidR="00040361" w:rsidRPr="00902576">
        <w:rPr>
          <w:rFonts w:ascii="Interstate Mazda Light" w:hAnsi="Interstate Mazda Light"/>
          <w:color w:val="auto"/>
          <w:sz w:val="20"/>
          <w:szCs w:val="20"/>
        </w:rPr>
        <w:t xml:space="preserve"> e di un catalizzatore ad accumulo di NO</w:t>
      </w:r>
      <w:r w:rsidR="00040361" w:rsidRPr="00902576">
        <w:rPr>
          <w:rFonts w:ascii="Interstate Mazda Light" w:hAnsi="Interstate Mazda Light"/>
          <w:color w:val="auto"/>
          <w:sz w:val="20"/>
          <w:szCs w:val="20"/>
          <w:vertAlign w:val="subscript"/>
        </w:rPr>
        <w:t>X</w:t>
      </w:r>
      <w:r w:rsidR="00DD6B81" w:rsidRPr="00902576">
        <w:rPr>
          <w:rFonts w:ascii="Interstate Mazda Light" w:hAnsi="Interstate Mazda Light"/>
          <w:color w:val="auto"/>
          <w:sz w:val="20"/>
          <w:szCs w:val="20"/>
        </w:rPr>
        <w:t xml:space="preserve">, </w:t>
      </w:r>
      <w:r w:rsidR="00040361" w:rsidRPr="00902576">
        <w:rPr>
          <w:rFonts w:ascii="Interstate Mazda Light" w:hAnsi="Interstate Mazda Light"/>
          <w:color w:val="auto"/>
          <w:sz w:val="20"/>
          <w:szCs w:val="20"/>
        </w:rPr>
        <w:t>adottate rispettivamente</w:t>
      </w:r>
      <w:r w:rsidR="00DD6B81" w:rsidRPr="00902576">
        <w:rPr>
          <w:rFonts w:ascii="Interstate Mazda Light" w:hAnsi="Interstate Mazda Light"/>
          <w:color w:val="auto"/>
          <w:sz w:val="20"/>
          <w:szCs w:val="20"/>
        </w:rPr>
        <w:t xml:space="preserve"> per i nuovi propulsori diesel </w:t>
      </w:r>
      <w:r w:rsidR="00902576" w:rsidRPr="00902576">
        <w:rPr>
          <w:rFonts w:ascii="Interstate Mazda Light" w:hAnsi="Interstate Mazda Light"/>
          <w:color w:val="auto"/>
          <w:sz w:val="20"/>
          <w:szCs w:val="20"/>
        </w:rPr>
        <w:t>SKYACTIV</w:t>
      </w:r>
      <w:r w:rsidR="00DD6B81" w:rsidRPr="00902576">
        <w:rPr>
          <w:rFonts w:ascii="Interstate Mazda Light" w:hAnsi="Interstate Mazda Light"/>
          <w:color w:val="auto"/>
          <w:sz w:val="20"/>
          <w:szCs w:val="20"/>
        </w:rPr>
        <w:t xml:space="preserve">-D 2.2L </w:t>
      </w:r>
      <w:r w:rsidR="00040361" w:rsidRPr="00902576">
        <w:rPr>
          <w:rFonts w:ascii="Interstate Mazda Light" w:hAnsi="Interstate Mazda Light"/>
          <w:color w:val="auto"/>
          <w:sz w:val="20"/>
          <w:szCs w:val="20"/>
        </w:rPr>
        <w:t>e per l’inedito</w:t>
      </w:r>
      <w:r w:rsidR="00DD6B81" w:rsidRPr="00902576">
        <w:rPr>
          <w:rFonts w:ascii="Interstate Mazda Light" w:hAnsi="Interstate Mazda Light"/>
          <w:color w:val="auto"/>
          <w:sz w:val="20"/>
          <w:szCs w:val="20"/>
        </w:rPr>
        <w:t xml:space="preserve"> SKYACTIV-D 1.8</w:t>
      </w:r>
      <w:r w:rsidR="00040361" w:rsidRPr="00902576">
        <w:rPr>
          <w:rFonts w:ascii="Interstate Mazda Light" w:hAnsi="Interstate Mazda Light"/>
          <w:color w:val="auto"/>
          <w:sz w:val="20"/>
          <w:szCs w:val="20"/>
        </w:rPr>
        <w:t>L</w:t>
      </w:r>
      <w:r w:rsidR="00321D43">
        <w:rPr>
          <w:rFonts w:ascii="Interstate Mazda Light" w:hAnsi="Interstate Mazda Light"/>
          <w:color w:val="auto"/>
          <w:sz w:val="20"/>
          <w:szCs w:val="20"/>
        </w:rPr>
        <w:t>,</w:t>
      </w:r>
      <w:r w:rsidR="00040361" w:rsidRPr="00902576">
        <w:rPr>
          <w:rFonts w:ascii="Interstate Mazda Light" w:hAnsi="Interstate Mazda Light"/>
          <w:color w:val="auto"/>
          <w:sz w:val="20"/>
          <w:szCs w:val="20"/>
        </w:rPr>
        <w:t xml:space="preserve"> rendendo entrambe le unità </w:t>
      </w:r>
      <w:r w:rsidR="00902576" w:rsidRPr="00902576">
        <w:rPr>
          <w:rFonts w:ascii="Interstate Mazda Light" w:hAnsi="Interstate Mazda Light"/>
          <w:color w:val="auto"/>
          <w:sz w:val="20"/>
          <w:szCs w:val="20"/>
        </w:rPr>
        <w:t>rispettose</w:t>
      </w:r>
      <w:r w:rsidR="00040361" w:rsidRPr="00902576">
        <w:rPr>
          <w:rFonts w:ascii="Interstate Mazda Light" w:hAnsi="Interstate Mazda Light"/>
          <w:color w:val="auto"/>
          <w:sz w:val="20"/>
          <w:szCs w:val="20"/>
        </w:rPr>
        <w:t xml:space="preserve"> </w:t>
      </w:r>
      <w:r w:rsidR="00902576" w:rsidRPr="00902576">
        <w:rPr>
          <w:rFonts w:ascii="Interstate Mazda Light" w:hAnsi="Interstate Mazda Light"/>
          <w:color w:val="auto"/>
          <w:sz w:val="20"/>
          <w:szCs w:val="20"/>
        </w:rPr>
        <w:t>de</w:t>
      </w:r>
      <w:r w:rsidR="00040361" w:rsidRPr="00902576">
        <w:rPr>
          <w:rFonts w:ascii="Interstate Mazda Light" w:hAnsi="Interstate Mazda Light"/>
          <w:color w:val="auto"/>
          <w:sz w:val="20"/>
          <w:szCs w:val="20"/>
        </w:rPr>
        <w:t>gli standard Euro</w:t>
      </w:r>
      <w:r w:rsidR="00946197">
        <w:rPr>
          <w:rFonts w:ascii="Interstate Mazda Light" w:hAnsi="Interstate Mazda Light"/>
          <w:color w:val="auto"/>
          <w:sz w:val="20"/>
          <w:szCs w:val="20"/>
        </w:rPr>
        <w:t xml:space="preserve"> </w:t>
      </w:r>
      <w:r w:rsidR="00040361" w:rsidRPr="00902576">
        <w:rPr>
          <w:rFonts w:ascii="Interstate Mazda Light" w:hAnsi="Interstate Mazda Light"/>
          <w:color w:val="auto"/>
          <w:sz w:val="20"/>
          <w:szCs w:val="20"/>
        </w:rPr>
        <w:t>6d-T</w:t>
      </w:r>
      <w:r w:rsidR="00902576" w:rsidRPr="00902576">
        <w:rPr>
          <w:rFonts w:ascii="Interstate Mazda Light" w:hAnsi="Interstate Mazda Light"/>
          <w:color w:val="auto"/>
          <w:sz w:val="20"/>
          <w:szCs w:val="20"/>
        </w:rPr>
        <w:t>EMP</w:t>
      </w:r>
      <w:r w:rsidR="00040361" w:rsidRPr="00902576">
        <w:rPr>
          <w:rFonts w:ascii="Interstate Mazda Light" w:hAnsi="Interstate Mazda Light"/>
          <w:color w:val="auto"/>
          <w:sz w:val="20"/>
          <w:szCs w:val="20"/>
        </w:rPr>
        <w:t>.</w:t>
      </w:r>
    </w:p>
    <w:p w:rsidR="00672DD8" w:rsidRDefault="00672DD8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2C06A6" w:rsidRDefault="005466DD" w:rsidP="002C06A6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4E4C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Protagonisti </w:t>
      </w:r>
      <w:r w:rsidR="00672DD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del Mazda X-DAY</w:t>
      </w:r>
      <w:r w:rsidRPr="004E4C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saranno i modelli aggiornati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Mazda come</w:t>
      </w:r>
      <w:r w:rsidR="002C06A6" w:rsidRPr="002C06A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la piccola ammiraglia Mazda2, il city crossover CX-3, il SUV </w:t>
      </w:r>
      <w:r w:rsidR="00E33DE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medio</w:t>
      </w:r>
      <w:r w:rsidR="002C06A6" w:rsidRPr="002C06A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CX-5,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la nuova Mazda6</w:t>
      </w:r>
      <w:r w:rsidR="004E4C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</w:t>
      </w:r>
      <w:r w:rsidR="004E4C83" w:rsidRPr="002C06A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4E4C83">
        <w:rPr>
          <w:rFonts w:ascii="Interstate Mazda Light" w:hAnsi="Interstate Mazda Light"/>
          <w:sz w:val="20"/>
          <w:szCs w:val="20"/>
          <w:lang w:val="it-IT"/>
        </w:rPr>
        <w:t>l’</w:t>
      </w:r>
      <w:r w:rsidR="004E4C83" w:rsidRPr="00E33DE7">
        <w:rPr>
          <w:rFonts w:ascii="Interstate Mazda Light" w:hAnsi="Interstate Mazda Light"/>
          <w:sz w:val="20"/>
          <w:szCs w:val="20"/>
          <w:lang w:val="it-IT"/>
        </w:rPr>
        <w:t xml:space="preserve">iconica spider </w:t>
      </w:r>
      <w:r w:rsidR="004E4C83">
        <w:rPr>
          <w:rFonts w:ascii="Interstate Mazda Light" w:hAnsi="Interstate Mazda Light"/>
          <w:sz w:val="20"/>
          <w:szCs w:val="20"/>
          <w:lang w:val="it-IT"/>
        </w:rPr>
        <w:t>Mazda MX-5</w:t>
      </w:r>
      <w:r w:rsidR="00672DD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che potranno essere messi alla prova su strada:</w:t>
      </w:r>
    </w:p>
    <w:p w:rsidR="00BB4EE5" w:rsidRDefault="00E33DE7" w:rsidP="00E33DE7">
      <w:pPr>
        <w:pStyle w:val="ListParagraph"/>
        <w:numPr>
          <w:ilvl w:val="0"/>
          <w:numId w:val="7"/>
        </w:numPr>
        <w:spacing w:before="240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</w:t>
      </w:r>
      <w:r w:rsidR="00BB4EE5" w:rsidRPr="00BB4EE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Mazda2</w:t>
      </w:r>
      <w:r w:rsidR="00467FD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BB4EE5" w:rsidRPr="00BB4EE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disponibile con il motore benzina SKYACTIV-G 1.5L da 75 CV con cambio manuale, 90 CV con cambio manuale e automatico e 115 CV cambio manuale e sistema i-ELOOP per il r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ecupero dell’energia in frenata.</w:t>
      </w:r>
      <w:r w:rsidR="00BB4EE5" w:rsidRPr="00BB4EE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</w:p>
    <w:p w:rsidR="006C3A27" w:rsidRDefault="00E33DE7" w:rsidP="002C06A6">
      <w:pPr>
        <w:pStyle w:val="ListParagraph"/>
        <w:numPr>
          <w:ilvl w:val="0"/>
          <w:numId w:val="7"/>
        </w:num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</w:t>
      </w:r>
      <w:r w:rsidR="00BB4EE5" w:rsidRPr="00E33DE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Mazda CX-3, sulla quale debutta il nuovo motore diesel SKYACTIV-D 1.8L da 115 CV che offre maggiore prontezza di risposta e migliore efficienza nei consumi.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Il city crossover è d</w:t>
      </w:r>
      <w:r w:rsidR="00BB4EE5" w:rsidRPr="00E33DE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isponile anche con le motorizzazioni a benzina SKYACTIV-G 2.0L da 121 e 150 CV </w:t>
      </w:r>
      <w:r w:rsidRPr="00E33DE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ch</w:t>
      </w:r>
      <w:bookmarkStart w:id="0" w:name="_GoBack"/>
      <w:bookmarkEnd w:id="0"/>
      <w:r w:rsidRPr="00E33DE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 presentano diversi sviluppi tecnici</w:t>
      </w:r>
      <w:r w:rsidR="00BB4EE5" w:rsidRPr="00E33DE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tra cui un nuovo disegno della testa del pistone e iniettori a elevata dispersione che nebulizzano il carburante in modo più omogeneo</w:t>
      </w:r>
      <w:r w:rsidR="00467FD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Pr="00E33DE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garantendo</w:t>
      </w:r>
      <w:r w:rsidR="00BB4EE5" w:rsidRPr="00E33DE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coppia elevata a tutti i regimi e </w:t>
      </w:r>
      <w:r w:rsidRPr="00E33DE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riduzione dei</w:t>
      </w:r>
      <w:r w:rsidR="00BB4EE5" w:rsidRPr="00E33DE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consumi. </w:t>
      </w:r>
    </w:p>
    <w:p w:rsidR="00E33DE7" w:rsidRDefault="00E33DE7" w:rsidP="00E33DE7">
      <w:pPr>
        <w:pStyle w:val="ListParagraph"/>
        <w:numPr>
          <w:ilvl w:val="0"/>
          <w:numId w:val="7"/>
        </w:num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La Mazda CX5, il cui</w:t>
      </w:r>
      <w:r w:rsidRPr="00E33DE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motore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diesel </w:t>
      </w:r>
      <w:r w:rsidRPr="00E33DE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SKYACTIV-D 2.2L dispone ora di 184 CV e di una coppia d</w:t>
      </w:r>
      <w:r w:rsidR="004E4C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 445 Nm a 2.000 g</w:t>
      </w:r>
      <w:r w:rsidRPr="00E33DE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/min. Lo stesso propulsore è offerto anche con potenza da 150 CV. Le motorizzazioni benzina sono disponibili nell’unità 2.0L da 165 CV e 2.5L da 194 CV con sistema di disattivazione dei cilindri e recupero dell’energia in frenata i-</w:t>
      </w:r>
      <w:proofErr w:type="spellStart"/>
      <w:r w:rsidRPr="00E33DE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Eloop</w:t>
      </w:r>
      <w:proofErr w:type="spellEnd"/>
      <w:r w:rsidRPr="00E33DE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902576" w:rsidRDefault="00902576" w:rsidP="00902576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A058B7" w:rsidRDefault="00A058B7" w:rsidP="00902576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902576" w:rsidRDefault="00902576" w:rsidP="00902576">
      <w:pPr>
        <w:pStyle w:val="Default"/>
        <w:tabs>
          <w:tab w:val="left" w:pos="3969"/>
        </w:tabs>
        <w:ind w:right="140"/>
        <w:jc w:val="both"/>
        <w:rPr>
          <w:rFonts w:ascii="Interstate Mazda Light" w:hAnsi="Interstate Mazda Light"/>
          <w:color w:val="auto"/>
          <w:sz w:val="16"/>
          <w:szCs w:val="16"/>
        </w:rPr>
      </w:pPr>
      <w:r>
        <w:rPr>
          <w:rFonts w:ascii="Interstate Mazda Light" w:hAnsi="Interstate Mazda Light"/>
          <w:color w:val="auto"/>
          <w:sz w:val="16"/>
          <w:szCs w:val="16"/>
        </w:rPr>
        <w:t xml:space="preserve">* Tranne </w:t>
      </w:r>
      <w:r w:rsidR="00144FB9">
        <w:rPr>
          <w:rFonts w:ascii="Interstate Mazda Light" w:hAnsi="Interstate Mazda Light"/>
          <w:color w:val="auto"/>
          <w:sz w:val="16"/>
          <w:szCs w:val="16"/>
        </w:rPr>
        <w:t xml:space="preserve">la </w:t>
      </w:r>
      <w:r>
        <w:rPr>
          <w:rFonts w:ascii="Interstate Mazda Light" w:hAnsi="Interstate Mazda Light"/>
          <w:color w:val="auto"/>
          <w:sz w:val="16"/>
          <w:szCs w:val="16"/>
        </w:rPr>
        <w:t xml:space="preserve">Mazda3, che diventerà a norma Euro 6d-TEMP nel 2019 con l’arrivo del </w:t>
      </w:r>
      <w:r w:rsidR="00144FB9">
        <w:rPr>
          <w:rFonts w:ascii="Interstate Mazda Light" w:hAnsi="Interstate Mazda Light"/>
          <w:color w:val="auto"/>
          <w:sz w:val="16"/>
          <w:szCs w:val="16"/>
        </w:rPr>
        <w:t>nuovo modello che</w:t>
      </w:r>
      <w:r>
        <w:rPr>
          <w:rFonts w:ascii="Interstate Mazda Light" w:hAnsi="Interstate Mazda Light"/>
          <w:color w:val="auto"/>
          <w:sz w:val="16"/>
          <w:szCs w:val="16"/>
        </w:rPr>
        <w:t xml:space="preserve"> sostituisce</w:t>
      </w:r>
      <w:r w:rsidR="00144FB9">
        <w:rPr>
          <w:rFonts w:ascii="Interstate Mazda Light" w:hAnsi="Interstate Mazda Light"/>
          <w:color w:val="auto"/>
          <w:sz w:val="16"/>
          <w:szCs w:val="16"/>
        </w:rPr>
        <w:t xml:space="preserve"> quello attuale</w:t>
      </w:r>
      <w:r>
        <w:rPr>
          <w:rFonts w:ascii="Interstate Mazda Light" w:hAnsi="Interstate Mazda Light"/>
          <w:color w:val="auto"/>
          <w:sz w:val="16"/>
          <w:szCs w:val="16"/>
        </w:rPr>
        <w:t>.</w:t>
      </w:r>
    </w:p>
    <w:p w:rsidR="004E4C83" w:rsidRDefault="004E4C83" w:rsidP="006B25BE">
      <w:pPr>
        <w:pStyle w:val="ListParagraph"/>
        <w:numPr>
          <w:ilvl w:val="0"/>
          <w:numId w:val="7"/>
        </w:num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lastRenderedPageBreak/>
        <w:t>La nuova Mazda</w:t>
      </w:r>
      <w:r w:rsidR="006B25B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6, </w:t>
      </w:r>
      <w:r w:rsidR="006B25BE" w:rsidRPr="006B25B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le </w:t>
      </w:r>
      <w:r w:rsidR="006B25B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cui </w:t>
      </w:r>
      <w:r w:rsidR="006B25BE" w:rsidRPr="006B25B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motorizzazioni </w:t>
      </w:r>
      <w:r w:rsidR="006B25B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si articolano in</w:t>
      </w:r>
      <w:r w:rsidR="006B25BE" w:rsidRPr="006B25B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467FD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due unità benzina - </w:t>
      </w:r>
      <w:r w:rsidR="006B25BE" w:rsidRPr="006B25B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SKYACTIV-G 2.0</w:t>
      </w:r>
      <w:r w:rsidR="00467FD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</w:t>
      </w:r>
      <w:r w:rsidR="006B25BE" w:rsidRPr="006B25B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da 165 CV e il nuovo motore SKYACTIV-G 2.5</w:t>
      </w:r>
      <w:r w:rsidR="00467FD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</w:t>
      </w:r>
      <w:r w:rsidR="006B25BE" w:rsidRPr="006B25B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da 194 CV con sistema</w:t>
      </w:r>
      <w:r w:rsidR="00467FD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 disattivazione dei cilindri -</w:t>
      </w:r>
      <w:r w:rsidR="006B25BE" w:rsidRPr="006B25B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due </w:t>
      </w:r>
      <w:r w:rsidR="006B25B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unità</w:t>
      </w:r>
      <w:r w:rsidR="006B25BE" w:rsidRPr="006B25B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diesel, SKYACTIV-D 2.2</w:t>
      </w:r>
      <w:r w:rsidR="00467FD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</w:t>
      </w:r>
      <w:r w:rsidR="006B25BE" w:rsidRPr="006B25B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321D4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</w:t>
      </w:r>
      <w:r w:rsidR="006B25BE" w:rsidRPr="006B25B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 150 CV, ora ancora più efficiente e SKYACTIV-D 2.2 da 184 CV con coppia massima di 445 Nm grazie a nuove turbine a geometria variabile.</w:t>
      </w:r>
    </w:p>
    <w:p w:rsidR="006B25BE" w:rsidRPr="006B25BE" w:rsidRDefault="006B25BE" w:rsidP="006B25BE">
      <w:pPr>
        <w:pStyle w:val="ListParagraph"/>
        <w:numPr>
          <w:ilvl w:val="0"/>
          <w:numId w:val="7"/>
        </w:num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La Mazda MX-5 2019, disponibile con gli evoluti</w:t>
      </w:r>
      <w:r w:rsidRPr="006B25B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motori a benzina SKYACTIV-G 1.5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</w:t>
      </w:r>
      <w:r w:rsidRPr="006B25B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da 132 CV e 2.0L da 184 CV che offrono</w:t>
      </w:r>
      <w:r w:rsidRPr="006B25B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una migliore combustione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Pr="006B25B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più coppia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 </w:t>
      </w:r>
      <w:r w:rsidRPr="006B25B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beneficiano di un controllo più preciso in accelerazione.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Pr="006B25B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Il motore SKYACTIV-G 2.0 beneficia di una sonorità ottimizzata e ora raggiunge un regime massimo più elevato - è stato portato da 6.800 a 7.500 g/</w:t>
      </w:r>
      <w:proofErr w:type="spellStart"/>
      <w:r w:rsidRPr="006B25B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min</w:t>
      </w:r>
      <w:proofErr w:type="spellEnd"/>
      <w:r w:rsidRPr="006B25B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- quindi la potenza è aumentata da 160 a 184 CV a 7.000 g/</w:t>
      </w:r>
      <w:proofErr w:type="spellStart"/>
      <w:r w:rsidRPr="006B25B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min</w:t>
      </w:r>
      <w:proofErr w:type="spellEnd"/>
      <w:r w:rsidRPr="006B25B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e la coppia massima è passata da 200 a 205 Nm sempre a 4.000 g/min. </w:t>
      </w:r>
    </w:p>
    <w:p w:rsidR="006B25BE" w:rsidRPr="006B25BE" w:rsidRDefault="006B25BE" w:rsidP="006B25BE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E33DE7" w:rsidRDefault="00E33DE7" w:rsidP="00E33DE7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E33DE7" w:rsidRDefault="00E33DE7" w:rsidP="00E33DE7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E33DE7" w:rsidRDefault="00E33DE7" w:rsidP="00E33DE7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E33DE7" w:rsidRDefault="00E33DE7" w:rsidP="00E33DE7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E33DE7" w:rsidRDefault="00E33DE7" w:rsidP="00E33DE7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E33DE7" w:rsidRPr="00E33DE7" w:rsidRDefault="00E33DE7" w:rsidP="00E33DE7">
      <w:pPr>
        <w:jc w:val="both"/>
        <w:rPr>
          <w:rFonts w:ascii="Interstate Mazda Light" w:hAnsi="Interstate Mazda Light"/>
          <w:color w:val="000000" w:themeColor="text1"/>
          <w:sz w:val="16"/>
          <w:szCs w:val="20"/>
          <w:lang w:val="it-IT"/>
        </w:rPr>
      </w:pPr>
    </w:p>
    <w:sectPr w:rsidR="00E33DE7" w:rsidRPr="00E33DE7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F7" w:rsidRDefault="008C74F7" w:rsidP="00420EE9">
      <w:r>
        <w:separator/>
      </w:r>
    </w:p>
  </w:endnote>
  <w:endnote w:type="continuationSeparator" w:id="0">
    <w:p w:rsidR="008C74F7" w:rsidRDefault="008C74F7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Regular">
    <w:panose1 w:val="02000603020000020004"/>
    <w:charset w:val="00"/>
    <w:family w:val="auto"/>
    <w:pitch w:val="variable"/>
    <w:sig w:usb0="80000027" w:usb1="00000040" w:usb2="00000000" w:usb3="00000000" w:csb0="00000001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F7" w:rsidRDefault="008C74F7" w:rsidP="00420EE9">
      <w:r>
        <w:separator/>
      </w:r>
    </w:p>
  </w:footnote>
  <w:footnote w:type="continuationSeparator" w:id="0">
    <w:p w:rsidR="008C74F7" w:rsidRDefault="008C74F7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0B4F2792" wp14:editId="76ADBACB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037C"/>
    <w:multiLevelType w:val="hybridMultilevel"/>
    <w:tmpl w:val="DB5AA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21179"/>
    <w:rsid w:val="00031679"/>
    <w:rsid w:val="00040361"/>
    <w:rsid w:val="00040C9C"/>
    <w:rsid w:val="00056A5D"/>
    <w:rsid w:val="00073F36"/>
    <w:rsid w:val="00081060"/>
    <w:rsid w:val="000B3843"/>
    <w:rsid w:val="000B4615"/>
    <w:rsid w:val="000C4CD6"/>
    <w:rsid w:val="000D4835"/>
    <w:rsid w:val="000F1204"/>
    <w:rsid w:val="001108CE"/>
    <w:rsid w:val="001116FF"/>
    <w:rsid w:val="00131607"/>
    <w:rsid w:val="00132538"/>
    <w:rsid w:val="00144FB9"/>
    <w:rsid w:val="00156861"/>
    <w:rsid w:val="00180571"/>
    <w:rsid w:val="001850B9"/>
    <w:rsid w:val="0019632C"/>
    <w:rsid w:val="001A3196"/>
    <w:rsid w:val="001B3413"/>
    <w:rsid w:val="001E41B8"/>
    <w:rsid w:val="00203BC5"/>
    <w:rsid w:val="0020715C"/>
    <w:rsid w:val="002165F3"/>
    <w:rsid w:val="002352ED"/>
    <w:rsid w:val="00240C34"/>
    <w:rsid w:val="00270EC2"/>
    <w:rsid w:val="00281FB3"/>
    <w:rsid w:val="00296B5D"/>
    <w:rsid w:val="002C06A6"/>
    <w:rsid w:val="002C1EA6"/>
    <w:rsid w:val="002F5DE9"/>
    <w:rsid w:val="003123A7"/>
    <w:rsid w:val="0031722A"/>
    <w:rsid w:val="00321D43"/>
    <w:rsid w:val="00322E93"/>
    <w:rsid w:val="00331FB1"/>
    <w:rsid w:val="003352AE"/>
    <w:rsid w:val="0034143A"/>
    <w:rsid w:val="003940B3"/>
    <w:rsid w:val="003D3C85"/>
    <w:rsid w:val="003E300D"/>
    <w:rsid w:val="003F3BBA"/>
    <w:rsid w:val="003F5FE8"/>
    <w:rsid w:val="00420EE9"/>
    <w:rsid w:val="00436C7F"/>
    <w:rsid w:val="00467FD6"/>
    <w:rsid w:val="004753A0"/>
    <w:rsid w:val="00483C92"/>
    <w:rsid w:val="004C025A"/>
    <w:rsid w:val="004E3E07"/>
    <w:rsid w:val="004E4C83"/>
    <w:rsid w:val="004F5C55"/>
    <w:rsid w:val="00520971"/>
    <w:rsid w:val="005414DE"/>
    <w:rsid w:val="005466DD"/>
    <w:rsid w:val="00550962"/>
    <w:rsid w:val="0056660E"/>
    <w:rsid w:val="005A112B"/>
    <w:rsid w:val="005D6B10"/>
    <w:rsid w:val="005E3CBD"/>
    <w:rsid w:val="005F6766"/>
    <w:rsid w:val="005F7BC5"/>
    <w:rsid w:val="00616FB7"/>
    <w:rsid w:val="00624D80"/>
    <w:rsid w:val="00672DD8"/>
    <w:rsid w:val="00690403"/>
    <w:rsid w:val="006B25BE"/>
    <w:rsid w:val="006C27A0"/>
    <w:rsid w:val="006C3A27"/>
    <w:rsid w:val="006D3127"/>
    <w:rsid w:val="006D59B3"/>
    <w:rsid w:val="0070703D"/>
    <w:rsid w:val="00710177"/>
    <w:rsid w:val="007101B4"/>
    <w:rsid w:val="00712DE0"/>
    <w:rsid w:val="00740860"/>
    <w:rsid w:val="00775069"/>
    <w:rsid w:val="007823BC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22771"/>
    <w:rsid w:val="00850939"/>
    <w:rsid w:val="00855009"/>
    <w:rsid w:val="00867D62"/>
    <w:rsid w:val="00867E96"/>
    <w:rsid w:val="00875A2B"/>
    <w:rsid w:val="00892BFF"/>
    <w:rsid w:val="00894E52"/>
    <w:rsid w:val="008B1CEE"/>
    <w:rsid w:val="008C74F7"/>
    <w:rsid w:val="008E067F"/>
    <w:rsid w:val="008E7DF2"/>
    <w:rsid w:val="008F569E"/>
    <w:rsid w:val="008F7A1E"/>
    <w:rsid w:val="00902576"/>
    <w:rsid w:val="0093431F"/>
    <w:rsid w:val="00946197"/>
    <w:rsid w:val="00956E78"/>
    <w:rsid w:val="00980BEC"/>
    <w:rsid w:val="00981767"/>
    <w:rsid w:val="00986ACC"/>
    <w:rsid w:val="0099084F"/>
    <w:rsid w:val="009914B6"/>
    <w:rsid w:val="009C4B57"/>
    <w:rsid w:val="00A03648"/>
    <w:rsid w:val="00A058B7"/>
    <w:rsid w:val="00A110B9"/>
    <w:rsid w:val="00A15C9A"/>
    <w:rsid w:val="00A2024B"/>
    <w:rsid w:val="00A54B2C"/>
    <w:rsid w:val="00A960BB"/>
    <w:rsid w:val="00AC05C5"/>
    <w:rsid w:val="00AC2578"/>
    <w:rsid w:val="00AD5FD0"/>
    <w:rsid w:val="00B217E0"/>
    <w:rsid w:val="00B3384E"/>
    <w:rsid w:val="00B558F4"/>
    <w:rsid w:val="00B56BFC"/>
    <w:rsid w:val="00B94A41"/>
    <w:rsid w:val="00BA5B56"/>
    <w:rsid w:val="00BB0D2E"/>
    <w:rsid w:val="00BB4EE5"/>
    <w:rsid w:val="00BC5C48"/>
    <w:rsid w:val="00BD6C92"/>
    <w:rsid w:val="00BF2AC4"/>
    <w:rsid w:val="00C05B0A"/>
    <w:rsid w:val="00C34B71"/>
    <w:rsid w:val="00C44B5E"/>
    <w:rsid w:val="00C80C7C"/>
    <w:rsid w:val="00C86E1A"/>
    <w:rsid w:val="00C90CC6"/>
    <w:rsid w:val="00C928FB"/>
    <w:rsid w:val="00CB4579"/>
    <w:rsid w:val="00CC60F7"/>
    <w:rsid w:val="00CC7DB3"/>
    <w:rsid w:val="00CD0DC0"/>
    <w:rsid w:val="00CE144B"/>
    <w:rsid w:val="00CE7583"/>
    <w:rsid w:val="00CE7DB8"/>
    <w:rsid w:val="00D06079"/>
    <w:rsid w:val="00D418BB"/>
    <w:rsid w:val="00D45F25"/>
    <w:rsid w:val="00D472CC"/>
    <w:rsid w:val="00D51BF7"/>
    <w:rsid w:val="00D64690"/>
    <w:rsid w:val="00D774D8"/>
    <w:rsid w:val="00D843E7"/>
    <w:rsid w:val="00DB39E0"/>
    <w:rsid w:val="00DB5A4C"/>
    <w:rsid w:val="00DD6B81"/>
    <w:rsid w:val="00DE53DF"/>
    <w:rsid w:val="00DE6BC8"/>
    <w:rsid w:val="00E33DE7"/>
    <w:rsid w:val="00E8510B"/>
    <w:rsid w:val="00E954AA"/>
    <w:rsid w:val="00EA74E0"/>
    <w:rsid w:val="00EC3FFC"/>
    <w:rsid w:val="00F04B90"/>
    <w:rsid w:val="00F05509"/>
    <w:rsid w:val="00F250F7"/>
    <w:rsid w:val="00F441D7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customStyle="1" w:styleId="Default">
    <w:name w:val="Default"/>
    <w:rsid w:val="004E4C83"/>
    <w:pPr>
      <w:autoSpaceDE w:val="0"/>
      <w:autoSpaceDN w:val="0"/>
      <w:adjustRightInd w:val="0"/>
    </w:pPr>
    <w:rPr>
      <w:rFonts w:ascii="Interstate-Regular" w:eastAsia="Times New Roman" w:hAnsi="Interstate-Regular" w:cs="Interstate-Regular"/>
      <w:color w:val="00000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customStyle="1" w:styleId="Default">
    <w:name w:val="Default"/>
    <w:rsid w:val="004E4C83"/>
    <w:pPr>
      <w:autoSpaceDE w:val="0"/>
      <w:autoSpaceDN w:val="0"/>
      <w:adjustRightInd w:val="0"/>
    </w:pPr>
    <w:rPr>
      <w:rFonts w:ascii="Interstate-Regular" w:eastAsia="Times New Roman" w:hAnsi="Interstate-Regular" w:cs="Interstate-Regular"/>
      <w:color w:val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23A2E1-FC71-4C9E-9011-FE49DFF0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6</cp:revision>
  <cp:lastPrinted>2018-09-17T07:50:00Z</cp:lastPrinted>
  <dcterms:created xsi:type="dcterms:W3CDTF">2018-09-17T07:49:00Z</dcterms:created>
  <dcterms:modified xsi:type="dcterms:W3CDTF">2018-09-17T10:16:00Z</dcterms:modified>
</cp:coreProperties>
</file>