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C2658" w14:textId="04F3C3E6" w:rsidR="003760E9" w:rsidRPr="00AE2C5E" w:rsidRDefault="003760E9" w:rsidP="003760E9">
      <w:pPr>
        <w:jc w:val="center"/>
        <w:rPr>
          <w:rFonts w:ascii="Interstate Mazda Regular" w:hAnsi="Interstate Mazda Regular"/>
          <w:b/>
          <w:sz w:val="37"/>
          <w:szCs w:val="37"/>
          <w:lang w:val="fr-FR"/>
        </w:rPr>
      </w:pPr>
      <w:r w:rsidRPr="00AE2C5E">
        <w:rPr>
          <w:rFonts w:ascii="Interstate Mazda Regular" w:hAnsi="Interstate Mazda Regular"/>
          <w:b/>
          <w:sz w:val="37"/>
          <w:szCs w:val="37"/>
          <w:lang w:val="fr-FR"/>
        </w:rPr>
        <w:t>Le Mazda MX-5 RF décroche le</w:t>
      </w:r>
    </w:p>
    <w:p w14:paraId="5DF8DE63" w14:textId="0FF2301E" w:rsidR="003760E9" w:rsidRPr="00AE2C5E" w:rsidRDefault="003760E9" w:rsidP="003760E9">
      <w:pPr>
        <w:jc w:val="center"/>
        <w:rPr>
          <w:rFonts w:ascii="Interstate Mazda Regular" w:hAnsi="Interstate Mazda Regular"/>
          <w:b/>
          <w:sz w:val="37"/>
          <w:szCs w:val="37"/>
          <w:lang w:val="fr-FR"/>
        </w:rPr>
      </w:pPr>
      <w:r w:rsidRPr="00AE2C5E">
        <w:rPr>
          <w:rFonts w:ascii="Interstate Mazda Regular" w:hAnsi="Interstate Mazda Regular"/>
          <w:b/>
          <w:sz w:val="37"/>
          <w:szCs w:val="37"/>
          <w:lang w:val="fr-FR"/>
        </w:rPr>
        <w:t>plus prestigieux des prix Red Dot</w:t>
      </w:r>
    </w:p>
    <w:p w14:paraId="021CE00E" w14:textId="77777777" w:rsidR="003760E9" w:rsidRPr="00AE2C5E" w:rsidRDefault="003760E9" w:rsidP="003760E9">
      <w:pPr>
        <w:jc w:val="both"/>
        <w:rPr>
          <w:rFonts w:ascii="Interstate Mazda Regular" w:hAnsi="Interstate Mazda Regular"/>
          <w:b/>
          <w:sz w:val="37"/>
          <w:szCs w:val="37"/>
          <w:lang w:val="fr-FR"/>
        </w:rPr>
      </w:pPr>
    </w:p>
    <w:p w14:paraId="2F786BD6" w14:textId="77777777" w:rsidR="003760E9" w:rsidRPr="00AE2C5E" w:rsidRDefault="003760E9" w:rsidP="003760E9">
      <w:pPr>
        <w:tabs>
          <w:tab w:val="left" w:pos="284"/>
        </w:tabs>
        <w:ind w:left="284" w:hanging="284"/>
        <w:jc w:val="both"/>
        <w:rPr>
          <w:rFonts w:ascii="Interstate Mazda Regular" w:hAnsi="Interstate Mazda Regular"/>
          <w:sz w:val="20"/>
          <w:szCs w:val="20"/>
          <w:lang w:val="fr-FR"/>
        </w:rPr>
      </w:pPr>
      <w:r w:rsidRPr="00AE2C5E">
        <w:rPr>
          <w:rFonts w:ascii="Interstate Mazda Regular" w:hAnsi="Interstate Mazda Regular"/>
          <w:sz w:val="20"/>
          <w:szCs w:val="20"/>
          <w:lang w:val="fr-FR"/>
        </w:rPr>
        <w:t>•</w:t>
      </w:r>
      <w:r w:rsidRPr="00AE2C5E">
        <w:rPr>
          <w:rFonts w:ascii="Interstate Mazda Regular" w:hAnsi="Interstate Mazda Regular"/>
          <w:sz w:val="20"/>
          <w:szCs w:val="20"/>
          <w:lang w:val="fr-FR"/>
        </w:rPr>
        <w:tab/>
        <w:t>Le prix « Best of the Best » décerné à la version fastback à toit rigide rétractable du roadster MX-5</w:t>
      </w:r>
    </w:p>
    <w:p w14:paraId="74E27F9B" w14:textId="37D0D310" w:rsidR="003760E9" w:rsidRPr="00AE2C5E" w:rsidRDefault="00407A74" w:rsidP="003760E9">
      <w:pPr>
        <w:tabs>
          <w:tab w:val="left" w:pos="284"/>
        </w:tabs>
        <w:ind w:left="284" w:hanging="284"/>
        <w:jc w:val="both"/>
        <w:rPr>
          <w:rFonts w:ascii="Interstate Mazda Regular" w:hAnsi="Interstate Mazda Regular"/>
          <w:sz w:val="20"/>
          <w:szCs w:val="20"/>
          <w:lang w:val="fr-FR"/>
        </w:rPr>
      </w:pPr>
      <w:r>
        <w:rPr>
          <w:rFonts w:ascii="Interstate Mazda Regular" w:hAnsi="Interstate Mazda Regular"/>
          <w:sz w:val="20"/>
          <w:szCs w:val="20"/>
          <w:lang w:val="fr-FR"/>
        </w:rPr>
        <w:t xml:space="preserve"> </w:t>
      </w:r>
    </w:p>
    <w:p w14:paraId="39CDAB7D" w14:textId="77777777" w:rsidR="003760E9" w:rsidRPr="00AE2C5E" w:rsidRDefault="003760E9" w:rsidP="003760E9">
      <w:pPr>
        <w:ind w:left="284" w:hanging="284"/>
        <w:jc w:val="both"/>
        <w:rPr>
          <w:rFonts w:ascii="Interstate Mazda Regular" w:hAnsi="Interstate Mazda Regular"/>
          <w:sz w:val="20"/>
          <w:szCs w:val="20"/>
          <w:lang w:val="fr-FR"/>
        </w:rPr>
      </w:pPr>
      <w:r w:rsidRPr="00AE2C5E">
        <w:rPr>
          <w:rFonts w:ascii="Interstate Mazda Regular" w:hAnsi="Interstate Mazda Regular"/>
          <w:sz w:val="20"/>
          <w:szCs w:val="20"/>
          <w:lang w:val="fr-FR"/>
        </w:rPr>
        <w:t>•</w:t>
      </w:r>
      <w:r w:rsidRPr="00AE2C5E">
        <w:rPr>
          <w:rFonts w:ascii="Interstate Mazda Regular" w:hAnsi="Interstate Mazda Regular"/>
          <w:sz w:val="20"/>
          <w:szCs w:val="20"/>
          <w:lang w:val="fr-FR"/>
        </w:rPr>
        <w:tab/>
        <w:t>Grâce au MX-5 RF, la génération des véhicules KODO de Mazda et le MX-5 ND décrochent respectivement leur sixième et deuxième prix Red Dot</w:t>
      </w:r>
    </w:p>
    <w:p w14:paraId="304664B5" w14:textId="77777777" w:rsidR="003760E9" w:rsidRPr="00AE2C5E" w:rsidRDefault="003760E9" w:rsidP="003760E9">
      <w:pPr>
        <w:ind w:left="284" w:hanging="284"/>
        <w:jc w:val="both"/>
        <w:rPr>
          <w:rFonts w:ascii="Interstate Mazda Regular" w:hAnsi="Interstate Mazda Regular"/>
          <w:sz w:val="20"/>
          <w:szCs w:val="20"/>
          <w:lang w:val="fr-FR"/>
        </w:rPr>
      </w:pPr>
    </w:p>
    <w:p w14:paraId="17922FED" w14:textId="77777777" w:rsidR="003760E9" w:rsidRPr="00AE2C5E" w:rsidRDefault="003760E9" w:rsidP="003760E9">
      <w:pPr>
        <w:jc w:val="both"/>
        <w:rPr>
          <w:rFonts w:ascii="Interstate Mazda Regular" w:hAnsi="Interstate Mazda Regular"/>
          <w:sz w:val="20"/>
          <w:szCs w:val="20"/>
          <w:lang w:val="fr-FR"/>
        </w:rPr>
      </w:pPr>
    </w:p>
    <w:p w14:paraId="22389D79" w14:textId="5D3BA7F4" w:rsidR="003760E9" w:rsidRPr="00AE2C5E" w:rsidRDefault="003760E9" w:rsidP="003760E9">
      <w:pPr>
        <w:jc w:val="both"/>
        <w:rPr>
          <w:rFonts w:ascii="Interstate Mazda Light" w:hAnsi="Interstate Mazda Light"/>
          <w:sz w:val="20"/>
          <w:szCs w:val="20"/>
          <w:lang w:val="fr-FR"/>
        </w:rPr>
      </w:pPr>
      <w:r w:rsidRPr="00AE2C5E">
        <w:rPr>
          <w:rFonts w:ascii="Interstate Mazda Light" w:hAnsi="Interstate Mazda Light"/>
          <w:sz w:val="20"/>
          <w:szCs w:val="20"/>
          <w:u w:val="single"/>
          <w:lang w:val="fr-FR"/>
        </w:rPr>
        <w:t>Essen / Leverkusen, 4 juillet 2017</w:t>
      </w:r>
      <w:r w:rsidRPr="00AE2C5E">
        <w:rPr>
          <w:rFonts w:ascii="Interstate Mazda Light" w:hAnsi="Interstate Mazda Light"/>
          <w:sz w:val="20"/>
          <w:szCs w:val="20"/>
          <w:lang w:val="fr-FR"/>
        </w:rPr>
        <w:t>. Mazda est de nouveau monté sur le podium hier soir au Aalto Theatre d’Essen en Allemagne pour recevoir le prix « Red Dot: Best of the Best » en l’honneur de son Mazda MX-5 RF et d</w:t>
      </w:r>
      <w:r w:rsidR="00A71EA9">
        <w:rPr>
          <w:rFonts w:ascii="Interstate Mazda Light" w:hAnsi="Interstate Mazda Light"/>
          <w:sz w:val="20"/>
          <w:szCs w:val="20"/>
          <w:lang w:val="fr-FR"/>
        </w:rPr>
        <w:t>e son</w:t>
      </w:r>
      <w:r w:rsidRPr="00AE2C5E">
        <w:rPr>
          <w:rFonts w:ascii="Interstate Mazda Light" w:hAnsi="Interstate Mazda Light"/>
          <w:sz w:val="20"/>
          <w:szCs w:val="20"/>
          <w:lang w:val="fr-FR"/>
        </w:rPr>
        <w:t xml:space="preserve"> design KODO – l’Âme du Mouvement. C'était la deuxième fois qu'un MX-5 « ND » de quatrième génération décrochait la plus haute distinction du concours annuel de design produit Red Dot. Lancée en Europe au début de cette année, la version RF (fastback à toit rigide rétractable) du mythique roadster de Mazda réitère le succès de son homologue à capote souple qui fut couronnée de ce même prix en 2015.</w:t>
      </w:r>
    </w:p>
    <w:p w14:paraId="70FDF43C" w14:textId="77777777" w:rsidR="003760E9" w:rsidRPr="00AE2C5E" w:rsidRDefault="003760E9" w:rsidP="003760E9">
      <w:pPr>
        <w:jc w:val="both"/>
        <w:rPr>
          <w:rFonts w:ascii="Interstate Mazda Light" w:hAnsi="Interstate Mazda Light"/>
          <w:sz w:val="20"/>
          <w:szCs w:val="20"/>
          <w:lang w:val="fr-FR"/>
        </w:rPr>
      </w:pPr>
    </w:p>
    <w:p w14:paraId="598F945C" w14:textId="6B2242F2" w:rsidR="003760E9" w:rsidRPr="00AE2C5E" w:rsidRDefault="003760E9" w:rsidP="003760E9">
      <w:pPr>
        <w:jc w:val="both"/>
        <w:rPr>
          <w:rFonts w:ascii="Interstate Mazda Light" w:hAnsi="Interstate Mazda Light"/>
          <w:sz w:val="20"/>
          <w:szCs w:val="20"/>
          <w:lang w:val="fr-FR"/>
        </w:rPr>
      </w:pPr>
      <w:r w:rsidRPr="00AE2C5E">
        <w:rPr>
          <w:rFonts w:ascii="Interstate Mazda Light" w:hAnsi="Interstate Mazda Light"/>
          <w:sz w:val="20"/>
          <w:szCs w:val="20"/>
          <w:lang w:val="fr-FR"/>
        </w:rPr>
        <w:t xml:space="preserve">« Cette distinction est particulièrement gratifiante pour l’ensemble des collaborateurs de Mazda après leur énorme investissement dans la conception de cette version RF, a indiqué Kevin Rice, directeur du design de Mazda Europe, lors de la remise de ce prix. Avec l’actuelle génération du MX-5, les concepteurs de Mazda ont cherché à innover tant </w:t>
      </w:r>
      <w:r w:rsidR="00C87B06">
        <w:rPr>
          <w:rFonts w:ascii="Interstate Mazda Light" w:hAnsi="Interstate Mazda Light"/>
          <w:sz w:val="20"/>
          <w:szCs w:val="20"/>
          <w:lang w:val="fr-FR"/>
        </w:rPr>
        <w:t>sur le plan</w:t>
      </w:r>
      <w:r w:rsidRPr="00AE2C5E">
        <w:rPr>
          <w:rFonts w:ascii="Interstate Mazda Light" w:hAnsi="Interstate Mazda Light"/>
          <w:sz w:val="20"/>
          <w:szCs w:val="20"/>
          <w:lang w:val="fr-FR"/>
        </w:rPr>
        <w:t xml:space="preserve"> stylistique que technologique </w:t>
      </w:r>
      <w:r w:rsidR="00844D6A">
        <w:rPr>
          <w:rFonts w:ascii="Interstate Mazda Light" w:hAnsi="Interstate Mazda Light"/>
          <w:sz w:val="20"/>
          <w:szCs w:val="20"/>
          <w:lang w:val="fr-FR"/>
        </w:rPr>
        <w:t>tout en préservant</w:t>
      </w:r>
      <w:r w:rsidRPr="00AE2C5E">
        <w:rPr>
          <w:rFonts w:ascii="Interstate Mazda Light" w:hAnsi="Interstate Mazda Light"/>
          <w:sz w:val="20"/>
          <w:szCs w:val="20"/>
          <w:lang w:val="fr-FR"/>
        </w:rPr>
        <w:t xml:space="preserve"> l</w:t>
      </w:r>
      <w:r w:rsidR="00C87B06">
        <w:rPr>
          <w:rFonts w:ascii="Interstate Mazda Light" w:hAnsi="Interstate Mazda Light"/>
          <w:sz w:val="20"/>
          <w:szCs w:val="20"/>
          <w:lang w:val="fr-FR"/>
        </w:rPr>
        <w:t>e concept fondateur des modèles de la marque</w:t>
      </w:r>
      <w:r w:rsidR="00844D6A">
        <w:rPr>
          <w:rFonts w:ascii="Interstate Mazda Light" w:hAnsi="Interstate Mazda Light"/>
          <w:sz w:val="20"/>
          <w:szCs w:val="20"/>
          <w:lang w:val="fr-FR"/>
        </w:rPr>
        <w:t xml:space="preserve">, </w:t>
      </w:r>
      <w:proofErr w:type="spellStart"/>
      <w:r w:rsidRPr="00AE2C5E">
        <w:rPr>
          <w:rFonts w:ascii="Interstate Mazda Light" w:hAnsi="Interstate Mazda Light"/>
          <w:i/>
          <w:sz w:val="20"/>
          <w:szCs w:val="20"/>
          <w:lang w:val="fr-FR"/>
        </w:rPr>
        <w:t>Jinba</w:t>
      </w:r>
      <w:proofErr w:type="spellEnd"/>
      <w:r w:rsidRPr="00AE2C5E">
        <w:rPr>
          <w:rFonts w:ascii="Interstate Mazda Light" w:hAnsi="Interstate Mazda Light"/>
          <w:i/>
          <w:sz w:val="20"/>
          <w:szCs w:val="20"/>
          <w:lang w:val="fr-FR"/>
        </w:rPr>
        <w:t xml:space="preserve"> </w:t>
      </w:r>
      <w:proofErr w:type="spellStart"/>
      <w:r w:rsidRPr="00AE2C5E">
        <w:rPr>
          <w:rFonts w:ascii="Interstate Mazda Light" w:hAnsi="Interstate Mazda Light"/>
          <w:i/>
          <w:sz w:val="20"/>
          <w:szCs w:val="20"/>
          <w:lang w:val="fr-FR"/>
        </w:rPr>
        <w:t>Ittai</w:t>
      </w:r>
      <w:proofErr w:type="spellEnd"/>
      <w:r w:rsidR="00C87B06">
        <w:rPr>
          <w:rFonts w:ascii="Interstate Mazda Light" w:hAnsi="Interstate Mazda Light"/>
          <w:i/>
          <w:sz w:val="20"/>
          <w:szCs w:val="20"/>
          <w:lang w:val="fr-FR"/>
        </w:rPr>
        <w:t xml:space="preserve"> (</w:t>
      </w:r>
      <w:r w:rsidRPr="00AE2C5E">
        <w:rPr>
          <w:rFonts w:ascii="Interstate Mazda Light" w:hAnsi="Interstate Mazda Light"/>
          <w:sz w:val="20"/>
          <w:szCs w:val="20"/>
          <w:lang w:val="fr-FR"/>
        </w:rPr>
        <w:t>célébrant l’osmose entre le conducteur et son véhicule depuis plus d'un quart de siècle</w:t>
      </w:r>
      <w:r w:rsidR="00C87B06">
        <w:rPr>
          <w:rFonts w:ascii="Interstate Mazda Light" w:hAnsi="Interstate Mazda Light"/>
          <w:sz w:val="20"/>
          <w:szCs w:val="20"/>
          <w:lang w:val="fr-FR"/>
        </w:rPr>
        <w:t>)</w:t>
      </w:r>
      <w:r w:rsidRPr="00AE2C5E">
        <w:rPr>
          <w:rFonts w:ascii="Interstate Mazda Light" w:hAnsi="Interstate Mazda Light"/>
          <w:sz w:val="20"/>
          <w:szCs w:val="20"/>
          <w:lang w:val="fr-FR"/>
        </w:rPr>
        <w:t>. La version RF franchit une nouvelle étape, soucieuse de procurer une expérience encore plus riche à ses clients</w:t>
      </w:r>
      <w:r w:rsidR="00844D6A">
        <w:rPr>
          <w:rFonts w:ascii="Interstate Mazda Light" w:hAnsi="Interstate Mazda Light"/>
          <w:sz w:val="20"/>
          <w:szCs w:val="20"/>
          <w:lang w:val="fr-FR"/>
        </w:rPr>
        <w:t>,</w:t>
      </w:r>
      <w:r w:rsidRPr="00AE2C5E">
        <w:rPr>
          <w:rFonts w:ascii="Interstate Mazda Light" w:hAnsi="Interstate Mazda Light"/>
          <w:sz w:val="20"/>
          <w:szCs w:val="20"/>
          <w:lang w:val="fr-FR"/>
        </w:rPr>
        <w:t xml:space="preserve"> à travers ses lignes de fastback et la modularité de son toit rétractable totalement exclusif. Il en résulte une interprétation éminemment séduisante de la philosophie </w:t>
      </w:r>
      <w:r w:rsidRPr="00AE2C5E">
        <w:rPr>
          <w:rFonts w:ascii="Interstate Mazda Light" w:hAnsi="Interstate Mazda Light"/>
          <w:i/>
          <w:sz w:val="20"/>
          <w:szCs w:val="20"/>
          <w:lang w:val="fr-FR"/>
        </w:rPr>
        <w:t>Jinba Ittai</w:t>
      </w:r>
      <w:r w:rsidRPr="00AE2C5E">
        <w:rPr>
          <w:rFonts w:ascii="Interstate Mazda Light" w:hAnsi="Interstate Mazda Light"/>
          <w:sz w:val="20"/>
          <w:szCs w:val="20"/>
          <w:lang w:val="fr-FR"/>
        </w:rPr>
        <w:t xml:space="preserve"> sous les traits d’un MX-5 prêt à affronter toutes les saisons et toutes les situations. » </w:t>
      </w:r>
    </w:p>
    <w:p w14:paraId="743B8348" w14:textId="77777777" w:rsidR="003760E9" w:rsidRPr="00AE2C5E" w:rsidRDefault="003760E9" w:rsidP="003760E9">
      <w:pPr>
        <w:jc w:val="both"/>
        <w:rPr>
          <w:rFonts w:ascii="Interstate Mazda Light" w:hAnsi="Interstate Mazda Light"/>
          <w:sz w:val="20"/>
          <w:szCs w:val="20"/>
          <w:lang w:val="fr-FR"/>
        </w:rPr>
      </w:pPr>
    </w:p>
    <w:p w14:paraId="2A2856A5" w14:textId="4F2AFD13" w:rsidR="003760E9" w:rsidRPr="00AE2C5E" w:rsidRDefault="003760E9" w:rsidP="003760E9">
      <w:pPr>
        <w:jc w:val="both"/>
        <w:rPr>
          <w:rFonts w:ascii="Interstate Mazda Light" w:hAnsi="Interstate Mazda Light"/>
          <w:sz w:val="20"/>
          <w:szCs w:val="20"/>
          <w:lang w:val="fr-FR"/>
        </w:rPr>
      </w:pPr>
      <w:r w:rsidRPr="00AE2C5E">
        <w:rPr>
          <w:rFonts w:ascii="Interstate Mazda Light" w:hAnsi="Interstate Mazda Light"/>
          <w:sz w:val="20"/>
          <w:szCs w:val="20"/>
          <w:lang w:val="fr-FR"/>
        </w:rPr>
        <w:t xml:space="preserve">Véritable symbiose de la forme et la fonction, la très originale version RF se dote d’un toit rigide rétractable électrique en trois éléments dont la séquence d'ouverture et de fermeture en 13 secondes constitue en soi un véritable spectacle. Elle conjugue ainsi la commodité d'un coupé </w:t>
      </w:r>
      <w:r w:rsidR="00580C16">
        <w:rPr>
          <w:rFonts w:ascii="Interstate Mazda Light" w:hAnsi="Interstate Mazda Light"/>
          <w:sz w:val="20"/>
          <w:szCs w:val="20"/>
          <w:lang w:val="fr-FR"/>
        </w:rPr>
        <w:t xml:space="preserve">pour </w:t>
      </w:r>
      <w:r w:rsidRPr="00AE2C5E">
        <w:rPr>
          <w:rFonts w:ascii="Interstate Mazda Light" w:hAnsi="Interstate Mazda Light"/>
          <w:sz w:val="20"/>
          <w:szCs w:val="20"/>
          <w:lang w:val="fr-FR"/>
        </w:rPr>
        <w:t xml:space="preserve">toutes saisons et l’esprit </w:t>
      </w:r>
      <w:r w:rsidR="00580C16">
        <w:rPr>
          <w:rFonts w:ascii="Interstate Mazda Light" w:hAnsi="Interstate Mazda Light"/>
          <w:sz w:val="20"/>
          <w:szCs w:val="20"/>
          <w:lang w:val="fr-FR"/>
        </w:rPr>
        <w:t xml:space="preserve">originel du </w:t>
      </w:r>
      <w:r w:rsidRPr="00AE2C5E">
        <w:rPr>
          <w:rFonts w:ascii="Interstate Mazda Light" w:hAnsi="Interstate Mazda Light"/>
          <w:sz w:val="20"/>
          <w:szCs w:val="20"/>
          <w:lang w:val="fr-FR"/>
        </w:rPr>
        <w:t xml:space="preserve">cabriolet qui a inspiré le MX-5 « NA » lancé en 1989. Partageant avec son homologue </w:t>
      </w:r>
      <w:r w:rsidR="00A71EA9">
        <w:rPr>
          <w:rFonts w:ascii="Interstate Mazda Light" w:hAnsi="Interstate Mazda Light"/>
          <w:sz w:val="20"/>
          <w:szCs w:val="20"/>
          <w:lang w:val="fr-FR"/>
        </w:rPr>
        <w:t>« </w:t>
      </w:r>
      <w:r w:rsidRPr="00AE2C5E">
        <w:rPr>
          <w:rFonts w:ascii="Interstate Mazda Light" w:hAnsi="Interstate Mazda Light"/>
          <w:sz w:val="20"/>
          <w:szCs w:val="20"/>
          <w:lang w:val="fr-FR"/>
        </w:rPr>
        <w:t>ND</w:t>
      </w:r>
      <w:r w:rsidR="00A71EA9">
        <w:rPr>
          <w:rFonts w:ascii="Interstate Mazda Light" w:hAnsi="Interstate Mazda Light"/>
          <w:sz w:val="20"/>
          <w:szCs w:val="20"/>
          <w:lang w:val="fr-FR"/>
        </w:rPr>
        <w:t> »</w:t>
      </w:r>
      <w:r w:rsidRPr="00AE2C5E">
        <w:rPr>
          <w:rFonts w:ascii="Interstate Mazda Light" w:hAnsi="Interstate Mazda Light"/>
          <w:sz w:val="20"/>
          <w:szCs w:val="20"/>
          <w:lang w:val="fr-FR"/>
        </w:rPr>
        <w:t xml:space="preserve"> à capote souple une face avant </w:t>
      </w:r>
      <w:r w:rsidR="00580C16">
        <w:rPr>
          <w:rFonts w:ascii="Interstate Mazda Light" w:hAnsi="Interstate Mazda Light"/>
          <w:sz w:val="20"/>
          <w:szCs w:val="20"/>
          <w:lang w:val="fr-FR"/>
        </w:rPr>
        <w:t>charismatique</w:t>
      </w:r>
      <w:bookmarkStart w:id="0" w:name="_GoBack"/>
      <w:bookmarkEnd w:id="0"/>
      <w:r w:rsidRPr="00AE2C5E">
        <w:rPr>
          <w:rFonts w:ascii="Interstate Mazda Light" w:hAnsi="Interstate Mazda Light"/>
          <w:sz w:val="20"/>
          <w:szCs w:val="20"/>
          <w:lang w:val="fr-FR"/>
        </w:rPr>
        <w:t xml:space="preserve">, une assise robuste, des porte-à-faux courts et les technologies embarquées SKYACTIV, la version RF offre ce plaisir incomparable auquel tous les conducteurs du cabriolet biplace le plus vendu au monde sont désormais très attachés. </w:t>
      </w:r>
    </w:p>
    <w:p w14:paraId="6890CA96" w14:textId="77777777" w:rsidR="003760E9" w:rsidRPr="00AE2C5E" w:rsidRDefault="003760E9" w:rsidP="003760E9">
      <w:pPr>
        <w:jc w:val="both"/>
        <w:rPr>
          <w:rFonts w:ascii="Interstate Mazda Light" w:hAnsi="Interstate Mazda Light"/>
          <w:sz w:val="20"/>
          <w:szCs w:val="20"/>
          <w:lang w:val="fr-FR"/>
        </w:rPr>
      </w:pPr>
    </w:p>
    <w:p w14:paraId="15B8C3BF" w14:textId="208496C9" w:rsidR="003760E9" w:rsidRPr="00AE2C5E" w:rsidRDefault="003760E9" w:rsidP="003760E9">
      <w:pPr>
        <w:jc w:val="both"/>
        <w:rPr>
          <w:rFonts w:ascii="Interstate Mazda Light" w:hAnsi="Interstate Mazda Light"/>
          <w:sz w:val="20"/>
          <w:szCs w:val="20"/>
          <w:lang w:val="fr-FR"/>
        </w:rPr>
      </w:pPr>
      <w:r w:rsidRPr="00AE2C5E">
        <w:rPr>
          <w:rFonts w:ascii="Interstate Mazda Light" w:hAnsi="Interstate Mazda Light"/>
          <w:sz w:val="20"/>
          <w:szCs w:val="20"/>
          <w:lang w:val="fr-FR"/>
        </w:rPr>
        <w:t xml:space="preserve">Le jury du concours, composé de 39 designers, professeurs et journalistes, a décerné les prix « Best of the Best » – réservés aux designs les plus exceptionnels - </w:t>
      </w:r>
      <w:r w:rsidR="00A71EA9">
        <w:rPr>
          <w:rFonts w:ascii="Interstate Mazda Light" w:hAnsi="Interstate Mazda Light"/>
          <w:sz w:val="20"/>
          <w:szCs w:val="20"/>
          <w:lang w:val="fr-FR"/>
        </w:rPr>
        <w:t>à seulement 102 des 5 500 </w:t>
      </w:r>
      <w:r w:rsidRPr="00AE2C5E">
        <w:rPr>
          <w:rFonts w:ascii="Interstate Mazda Light" w:hAnsi="Interstate Mazda Light"/>
          <w:sz w:val="20"/>
          <w:szCs w:val="20"/>
          <w:lang w:val="fr-FR"/>
        </w:rPr>
        <w:t xml:space="preserve">produits en lice lors de l'édition 2017 du concours du design produit Red Dot. </w:t>
      </w:r>
    </w:p>
    <w:p w14:paraId="6C3A3566" w14:textId="2EF00B7B" w:rsidR="003760E9" w:rsidRPr="00AE2C5E" w:rsidRDefault="003760E9" w:rsidP="003760E9">
      <w:pPr>
        <w:jc w:val="both"/>
        <w:rPr>
          <w:rFonts w:ascii="Interstate Mazda Light" w:hAnsi="Interstate Mazda Light"/>
          <w:sz w:val="20"/>
          <w:szCs w:val="20"/>
          <w:lang w:val="fr-FR"/>
        </w:rPr>
      </w:pPr>
      <w:r w:rsidRPr="00AE2C5E">
        <w:rPr>
          <w:rFonts w:ascii="Interstate Mazda Light" w:hAnsi="Interstate Mazda Light"/>
          <w:sz w:val="20"/>
          <w:szCs w:val="20"/>
          <w:lang w:val="fr-FR"/>
        </w:rPr>
        <w:t xml:space="preserve">Mazda a décroché à ce jour six prix Red Dot pour ses modèles KODO : le Mazda CX-3 et la Mazda2 ont obtenu cette récompense en 2015 (parallèlement au MX-5 à capote souple), succédant ainsi aux Mazda3 et Mazda6 qui avaient été respectivement distinguées en 2014 et </w:t>
      </w:r>
      <w:r w:rsidRPr="00AE2C5E">
        <w:rPr>
          <w:rFonts w:ascii="Interstate Mazda Light" w:hAnsi="Interstate Mazda Light"/>
          <w:sz w:val="20"/>
          <w:szCs w:val="20"/>
          <w:lang w:val="fr-FR"/>
        </w:rPr>
        <w:lastRenderedPageBreak/>
        <w:t>2013. Les produits participant au concours Red Dot sont évalués sur la base de différents critères parmi lesquels  l’innovation, la fonctionnalité, l'ergonomie, le contenu symbolique et émotionnel</w:t>
      </w:r>
      <w:r w:rsidR="00B5265E">
        <w:rPr>
          <w:rFonts w:ascii="Interstate Mazda Light" w:hAnsi="Interstate Mazda Light"/>
          <w:sz w:val="20"/>
          <w:szCs w:val="20"/>
          <w:lang w:val="fr-FR"/>
        </w:rPr>
        <w:t xml:space="preserve"> </w:t>
      </w:r>
      <w:r w:rsidRPr="00AE2C5E">
        <w:rPr>
          <w:rFonts w:ascii="Interstate Mazda Light" w:hAnsi="Interstate Mazda Light"/>
          <w:sz w:val="20"/>
          <w:szCs w:val="20"/>
          <w:lang w:val="fr-FR"/>
        </w:rPr>
        <w:t>et la compatibilité écologique.</w:t>
      </w:r>
    </w:p>
    <w:p w14:paraId="101F810B" w14:textId="77777777" w:rsidR="003760E9" w:rsidRPr="00AE2C5E" w:rsidRDefault="003760E9" w:rsidP="003760E9">
      <w:pPr>
        <w:jc w:val="both"/>
        <w:rPr>
          <w:rFonts w:ascii="Interstate Mazda Light" w:hAnsi="Interstate Mazda Light"/>
          <w:sz w:val="20"/>
          <w:szCs w:val="20"/>
          <w:lang w:val="fr-FR"/>
        </w:rPr>
      </w:pPr>
    </w:p>
    <w:p w14:paraId="23A6478F" w14:textId="77777777" w:rsidR="003760E9" w:rsidRPr="00AE2C5E" w:rsidRDefault="003760E9" w:rsidP="003760E9">
      <w:pPr>
        <w:jc w:val="both"/>
        <w:rPr>
          <w:rFonts w:ascii="Interstate Mazda Light" w:hAnsi="Interstate Mazda Light"/>
          <w:sz w:val="20"/>
          <w:szCs w:val="20"/>
          <w:lang w:val="fr-FR"/>
        </w:rPr>
      </w:pPr>
      <w:r w:rsidRPr="00AE2C5E">
        <w:rPr>
          <w:rFonts w:ascii="Interstate Mazda Light" w:hAnsi="Interstate Mazda Light"/>
          <w:sz w:val="20"/>
          <w:szCs w:val="20"/>
          <w:lang w:val="fr-FR"/>
        </w:rPr>
        <w:t>Les produits mis à l’honneur cette année dans 47 catégories différentes dont celles des véhicules automobiles et des deux roues, seront exposés durant cinq semaines dans le musée du design Red Dot d’Essen, et ont obtenu le droit d'arborer le logo « red dot ». Le Red Dot, l’un des concours de design produit les plus importants et les plus prestigieux au monde, a été lancé en 1955 par le Design Zentrum Nordrhein Westfalen.</w:t>
      </w:r>
    </w:p>
    <w:p w14:paraId="0AA8CD48" w14:textId="77777777" w:rsidR="003760E9" w:rsidRPr="00AE2C5E" w:rsidRDefault="003760E9" w:rsidP="003760E9">
      <w:pPr>
        <w:rPr>
          <w:rFonts w:ascii="Interstate Mazda Light" w:hAnsi="Interstate Mazda Light"/>
          <w:snapToGrid w:val="0"/>
          <w:sz w:val="18"/>
          <w:szCs w:val="18"/>
          <w:lang w:val="fr-FR"/>
        </w:rPr>
      </w:pPr>
    </w:p>
    <w:p w14:paraId="08D7FECE" w14:textId="77777777" w:rsidR="003760E9" w:rsidRPr="00AE2C5E" w:rsidRDefault="003760E9" w:rsidP="003760E9">
      <w:pPr>
        <w:rPr>
          <w:rFonts w:ascii="Interstate Mazda Light" w:hAnsi="Interstate Mazda Light"/>
          <w:snapToGrid w:val="0"/>
          <w:sz w:val="18"/>
          <w:szCs w:val="18"/>
          <w:lang w:val="fr-FR"/>
        </w:rPr>
      </w:pPr>
    </w:p>
    <w:p w14:paraId="231ED4AE" w14:textId="288ED5B2" w:rsidR="003F4123" w:rsidRPr="00AE2C5E" w:rsidRDefault="003F4123" w:rsidP="003760E9">
      <w:pPr>
        <w:rPr>
          <w:rFonts w:ascii="Interstate Mazda Light" w:hAnsi="Interstate Mazda Light"/>
          <w:snapToGrid w:val="0"/>
          <w:sz w:val="18"/>
          <w:szCs w:val="18"/>
          <w:lang w:val="fr-FR"/>
        </w:rPr>
      </w:pPr>
      <w:r w:rsidRPr="00AE2C5E">
        <w:rPr>
          <w:rFonts w:ascii="Interstate Mazda Light" w:hAnsi="Interstate Mazda Light"/>
          <w:snapToGrid w:val="0"/>
          <w:sz w:val="18"/>
          <w:szCs w:val="18"/>
          <w:lang w:val="fr-FR"/>
        </w:rPr>
        <w:t># # #</w:t>
      </w:r>
    </w:p>
    <w:p w14:paraId="21966EA1" w14:textId="77777777" w:rsidR="003F4123" w:rsidRPr="00AE2C5E" w:rsidRDefault="003F4123" w:rsidP="00F40F31">
      <w:pPr>
        <w:ind w:right="143"/>
        <w:jc w:val="both"/>
        <w:rPr>
          <w:rFonts w:ascii="Interstate Mazda Light" w:hAnsi="Interstate Mazda Light"/>
          <w:sz w:val="18"/>
          <w:szCs w:val="18"/>
          <w:lang w:val="fr-FR"/>
        </w:rPr>
      </w:pPr>
    </w:p>
    <w:p w14:paraId="1928BEC1" w14:textId="621E73A0" w:rsidR="00F83038" w:rsidRPr="00AE2C5E" w:rsidRDefault="00F83038" w:rsidP="003707D6">
      <w:pPr>
        <w:tabs>
          <w:tab w:val="right" w:pos="8505"/>
        </w:tabs>
        <w:rPr>
          <w:rFonts w:ascii="Interstate Mazda Light" w:hAnsi="Interstate Mazda Light"/>
          <w:sz w:val="18"/>
          <w:szCs w:val="18"/>
          <w:lang w:val="fr-FR"/>
        </w:rPr>
      </w:pPr>
      <w:r w:rsidRPr="00AE2C5E">
        <w:rPr>
          <w:rFonts w:ascii="Interstate Mazda Light" w:hAnsi="Interstate Mazda Light"/>
          <w:sz w:val="18"/>
          <w:szCs w:val="18"/>
          <w:lang w:val="fr-FR"/>
        </w:rPr>
        <w:t>David Barrière</w:t>
      </w:r>
      <w:r w:rsidR="005A6A77" w:rsidRPr="00AE2C5E">
        <w:rPr>
          <w:rFonts w:ascii="Interstate Mazda Light" w:hAnsi="Interstate Mazda Light"/>
          <w:sz w:val="18"/>
          <w:szCs w:val="18"/>
          <w:lang w:val="fr-FR"/>
        </w:rPr>
        <w:tab/>
      </w:r>
      <w:r w:rsidRPr="00AE2C5E">
        <w:rPr>
          <w:rFonts w:ascii="Interstate Mazda Light" w:hAnsi="Interstate Mazda Light"/>
          <w:sz w:val="18"/>
          <w:szCs w:val="18"/>
          <w:lang w:val="fr-FR"/>
        </w:rPr>
        <w:t>Clotilde Journé</w:t>
      </w:r>
    </w:p>
    <w:p w14:paraId="4B2AAB5C" w14:textId="360594BF" w:rsidR="00F83038" w:rsidRPr="00AE2C5E" w:rsidRDefault="00F83038" w:rsidP="005A6A77">
      <w:pPr>
        <w:tabs>
          <w:tab w:val="right" w:pos="8502"/>
        </w:tabs>
        <w:ind w:right="143"/>
        <w:jc w:val="both"/>
        <w:rPr>
          <w:rFonts w:ascii="Interstate Mazda Light" w:hAnsi="Interstate Mazda Light"/>
          <w:sz w:val="18"/>
          <w:szCs w:val="18"/>
          <w:lang w:val="fr-FR"/>
        </w:rPr>
      </w:pPr>
      <w:r w:rsidRPr="00AE2C5E">
        <w:rPr>
          <w:rFonts w:ascii="Interstate Mazda Light" w:hAnsi="Interstate Mazda Light"/>
          <w:sz w:val="18"/>
          <w:szCs w:val="18"/>
          <w:lang w:val="fr-FR"/>
        </w:rPr>
        <w:t>Directeur des Relations Extérieures</w:t>
      </w:r>
      <w:r w:rsidR="005A6A77" w:rsidRPr="00AE2C5E">
        <w:rPr>
          <w:rFonts w:ascii="Interstate Mazda Light" w:hAnsi="Interstate Mazda Light"/>
          <w:sz w:val="18"/>
          <w:szCs w:val="18"/>
          <w:lang w:val="fr-FR"/>
        </w:rPr>
        <w:tab/>
      </w:r>
      <w:r w:rsidRPr="00AE2C5E">
        <w:rPr>
          <w:rFonts w:ascii="Interstate Mazda Light" w:hAnsi="Interstate Mazda Light"/>
          <w:sz w:val="18"/>
          <w:szCs w:val="18"/>
          <w:lang w:val="fr-FR"/>
        </w:rPr>
        <w:t>Attachée de presse</w:t>
      </w:r>
    </w:p>
    <w:p w14:paraId="3EFCB992" w14:textId="0FB1D992" w:rsidR="00F83038" w:rsidRPr="00AE2C5E" w:rsidRDefault="00F83038" w:rsidP="005A6A77">
      <w:pPr>
        <w:tabs>
          <w:tab w:val="right" w:pos="8502"/>
        </w:tabs>
        <w:ind w:right="143"/>
        <w:jc w:val="both"/>
        <w:rPr>
          <w:rFonts w:ascii="Interstate Mazda Light" w:hAnsi="Interstate Mazda Light"/>
          <w:sz w:val="18"/>
          <w:szCs w:val="18"/>
          <w:lang w:val="fr-FR"/>
        </w:rPr>
      </w:pPr>
      <w:r w:rsidRPr="00AE2C5E">
        <w:rPr>
          <w:rFonts w:ascii="Interstate Mazda Light" w:hAnsi="Interstate Mazda Light"/>
          <w:sz w:val="18"/>
          <w:szCs w:val="18"/>
          <w:lang w:val="fr-FR"/>
        </w:rPr>
        <w:t>01 61 01 65 95</w:t>
      </w:r>
      <w:r w:rsidR="005A6A77" w:rsidRPr="00AE2C5E">
        <w:rPr>
          <w:rFonts w:ascii="Interstate Mazda Light" w:hAnsi="Interstate Mazda Light"/>
          <w:sz w:val="18"/>
          <w:szCs w:val="18"/>
          <w:lang w:val="fr-FR"/>
        </w:rPr>
        <w:tab/>
      </w:r>
      <w:r w:rsidRPr="00AE2C5E">
        <w:rPr>
          <w:rFonts w:ascii="Interstate Mazda Light" w:hAnsi="Interstate Mazda Light"/>
          <w:sz w:val="18"/>
          <w:szCs w:val="18"/>
          <w:lang w:val="fr-FR"/>
        </w:rPr>
        <w:t>01 61 01 65 92</w:t>
      </w:r>
    </w:p>
    <w:p w14:paraId="0067E505" w14:textId="6FDAF499" w:rsidR="00F83038" w:rsidRDefault="00580C16" w:rsidP="005A6A77">
      <w:pPr>
        <w:tabs>
          <w:tab w:val="right" w:pos="8502"/>
        </w:tabs>
        <w:ind w:right="143"/>
        <w:jc w:val="both"/>
        <w:rPr>
          <w:rFonts w:ascii="Interstate Mazda Light" w:hAnsi="Interstate Mazda Light"/>
          <w:sz w:val="18"/>
          <w:szCs w:val="18"/>
          <w:lang w:val="fr-FR"/>
        </w:rPr>
      </w:pPr>
      <w:hyperlink r:id="rId9" w:history="1">
        <w:r w:rsidR="005A6A77" w:rsidRPr="00AE2C5E">
          <w:rPr>
            <w:rStyle w:val="Lienhypertexte"/>
            <w:rFonts w:ascii="Interstate Mazda Light" w:hAnsi="Interstate Mazda Light" w:cstheme="minorBidi"/>
            <w:sz w:val="18"/>
            <w:szCs w:val="18"/>
            <w:lang w:val="fr-FR"/>
          </w:rPr>
          <w:t>david.barriere@mazda.fr</w:t>
        </w:r>
      </w:hyperlink>
      <w:r w:rsidR="005A6A77" w:rsidRPr="00AE2C5E">
        <w:rPr>
          <w:rFonts w:ascii="Interstate Mazda Light" w:hAnsi="Interstate Mazda Light"/>
          <w:sz w:val="18"/>
          <w:szCs w:val="18"/>
          <w:lang w:val="fr-FR"/>
        </w:rPr>
        <w:tab/>
      </w:r>
      <w:hyperlink r:id="rId10" w:history="1">
        <w:r w:rsidR="007E4ADD" w:rsidRPr="00D3647A">
          <w:rPr>
            <w:rStyle w:val="Lienhypertexte"/>
            <w:rFonts w:ascii="Interstate Mazda Light" w:hAnsi="Interstate Mazda Light" w:cstheme="minorBidi"/>
            <w:sz w:val="18"/>
            <w:szCs w:val="18"/>
            <w:lang w:val="fr-FR"/>
          </w:rPr>
          <w:t>clotilde.journe@mazda.fr</w:t>
        </w:r>
      </w:hyperlink>
    </w:p>
    <w:p w14:paraId="44A4B586" w14:textId="77777777" w:rsidR="007E4ADD" w:rsidRPr="00AE2C5E" w:rsidRDefault="007E4ADD" w:rsidP="005A6A77">
      <w:pPr>
        <w:tabs>
          <w:tab w:val="right" w:pos="8502"/>
        </w:tabs>
        <w:ind w:right="143"/>
        <w:jc w:val="both"/>
        <w:rPr>
          <w:rFonts w:ascii="Interstate Mazda Light" w:hAnsi="Interstate Mazda Light"/>
          <w:sz w:val="18"/>
          <w:szCs w:val="18"/>
          <w:lang w:val="fr-FR"/>
        </w:rPr>
      </w:pPr>
    </w:p>
    <w:p w14:paraId="6FD653FA" w14:textId="77777777" w:rsidR="00F83038" w:rsidRPr="00AE2C5E" w:rsidRDefault="00F83038" w:rsidP="00F40F31">
      <w:pPr>
        <w:ind w:right="143"/>
        <w:jc w:val="both"/>
        <w:rPr>
          <w:rFonts w:ascii="Interstate Mazda Light" w:hAnsi="Interstate Mazda Light"/>
          <w:sz w:val="18"/>
          <w:szCs w:val="18"/>
          <w:lang w:val="fr-FR"/>
        </w:rPr>
      </w:pPr>
    </w:p>
    <w:p w14:paraId="7EA04C79" w14:textId="77777777" w:rsidR="00B63AB8" w:rsidRPr="00AE2C5E" w:rsidRDefault="00B63AB8" w:rsidP="00F40F31">
      <w:pPr>
        <w:ind w:right="143"/>
        <w:jc w:val="both"/>
        <w:rPr>
          <w:rFonts w:ascii="Interstate Mazda Light" w:hAnsi="Interstate Mazda Light"/>
          <w:sz w:val="18"/>
          <w:szCs w:val="18"/>
          <w:lang w:val="fr-FR"/>
        </w:rPr>
      </w:pPr>
    </w:p>
    <w:p w14:paraId="66A2C234" w14:textId="77777777" w:rsidR="00B63AB8" w:rsidRPr="00AE2C5E" w:rsidRDefault="00B63AB8" w:rsidP="00F40F31">
      <w:pPr>
        <w:ind w:right="143"/>
        <w:jc w:val="both"/>
        <w:rPr>
          <w:rFonts w:ascii="Interstate Mazda Light" w:hAnsi="Interstate Mazda Light"/>
          <w:sz w:val="18"/>
          <w:szCs w:val="18"/>
          <w:lang w:val="fr-FR"/>
        </w:rPr>
      </w:pPr>
    </w:p>
    <w:p w14:paraId="0C60970F" w14:textId="77777777" w:rsidR="00F83038" w:rsidRPr="00AE2C5E" w:rsidRDefault="00F83038" w:rsidP="00F40F31">
      <w:pPr>
        <w:ind w:right="143"/>
        <w:jc w:val="both"/>
        <w:rPr>
          <w:rFonts w:ascii="Interstate Mazda Light" w:hAnsi="Interstate Mazda Light"/>
          <w:sz w:val="18"/>
          <w:szCs w:val="18"/>
          <w:u w:val="single"/>
          <w:lang w:val="fr-FR"/>
        </w:rPr>
      </w:pPr>
      <w:r w:rsidRPr="00AE2C5E">
        <w:rPr>
          <w:rFonts w:ascii="Interstate Mazda Light" w:hAnsi="Interstate Mazda Light"/>
          <w:sz w:val="18"/>
          <w:szCs w:val="18"/>
          <w:u w:val="single"/>
          <w:lang w:val="fr-FR"/>
        </w:rPr>
        <w:t>A propos de Mazda</w:t>
      </w:r>
    </w:p>
    <w:p w14:paraId="5746557E" w14:textId="7B2D720E" w:rsidR="00F83038" w:rsidRPr="00AE2C5E" w:rsidRDefault="00F83038" w:rsidP="00F40F31">
      <w:pPr>
        <w:ind w:right="143"/>
        <w:jc w:val="both"/>
        <w:rPr>
          <w:rFonts w:ascii="Interstate Mazda Light" w:hAnsi="Interstate Mazda Light"/>
          <w:sz w:val="18"/>
          <w:szCs w:val="18"/>
          <w:lang w:val="fr-FR"/>
        </w:rPr>
      </w:pPr>
      <w:r w:rsidRPr="00AE2C5E">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AE2C5E" w:rsidRDefault="002E2EA5" w:rsidP="00F40F31">
      <w:pPr>
        <w:ind w:right="143"/>
        <w:jc w:val="both"/>
        <w:rPr>
          <w:rFonts w:ascii="Interstate Mazda Light" w:hAnsi="Interstate Mazda Light"/>
          <w:sz w:val="20"/>
          <w:szCs w:val="20"/>
          <w:lang w:val="fr-FR"/>
        </w:rPr>
      </w:pPr>
    </w:p>
    <w:sectPr w:rsidR="002E2EA5" w:rsidRPr="00AE2C5E"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760E9"/>
    <w:rsid w:val="00393163"/>
    <w:rsid w:val="003949B0"/>
    <w:rsid w:val="003F4123"/>
    <w:rsid w:val="00407A74"/>
    <w:rsid w:val="00420EE9"/>
    <w:rsid w:val="00436C7F"/>
    <w:rsid w:val="00550962"/>
    <w:rsid w:val="00572A37"/>
    <w:rsid w:val="00580C16"/>
    <w:rsid w:val="005A6A77"/>
    <w:rsid w:val="00624D80"/>
    <w:rsid w:val="006D3127"/>
    <w:rsid w:val="007E4ADD"/>
    <w:rsid w:val="00826D72"/>
    <w:rsid w:val="00844D6A"/>
    <w:rsid w:val="00850939"/>
    <w:rsid w:val="0088225C"/>
    <w:rsid w:val="008F7A1E"/>
    <w:rsid w:val="00956E78"/>
    <w:rsid w:val="009C4B57"/>
    <w:rsid w:val="00A71EA9"/>
    <w:rsid w:val="00AE2C5E"/>
    <w:rsid w:val="00B217E0"/>
    <w:rsid w:val="00B50AD9"/>
    <w:rsid w:val="00B5265E"/>
    <w:rsid w:val="00B63AB8"/>
    <w:rsid w:val="00C472DB"/>
    <w:rsid w:val="00C545F1"/>
    <w:rsid w:val="00C87B06"/>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50D0E-7952-453E-BE7E-15B3AC7F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748</Words>
  <Characters>4119</Characters>
  <Application>Microsoft Office Word</Application>
  <DocSecurity>0</DocSecurity>
  <Lines>34</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2017-06-26T11:37:00Z</cp:lastPrinted>
  <dcterms:created xsi:type="dcterms:W3CDTF">2017-07-03T13:43:00Z</dcterms:created>
  <dcterms:modified xsi:type="dcterms:W3CDTF">2017-07-03T14:11:00Z</dcterms:modified>
</cp:coreProperties>
</file>