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05733" w14:textId="77777777" w:rsidR="005D6FE9" w:rsidRPr="00EF47F4" w:rsidRDefault="005D6FE9" w:rsidP="005D6FE9">
      <w:pPr>
        <w:spacing w:line="360" w:lineRule="auto"/>
        <w:rPr>
          <w:rFonts w:ascii="Interstate Mazda Regular" w:hAnsi="Interstate Mazda Regular"/>
          <w:b/>
          <w:sz w:val="32"/>
          <w:szCs w:val="32"/>
          <w:lang w:val="en-GB"/>
        </w:rPr>
      </w:pPr>
      <w:r w:rsidRPr="00EF47F4">
        <w:rPr>
          <w:rFonts w:ascii="Interstate Mazda Regular" w:hAnsi="Interstate Mazda Regular"/>
          <w:b/>
          <w:sz w:val="32"/>
          <w:lang w:val="en-GB"/>
        </w:rPr>
        <w:t>Mazda présente son nou</w:t>
      </w:r>
      <w:bookmarkStart w:id="0" w:name="_GoBack"/>
      <w:bookmarkEnd w:id="0"/>
      <w:r w:rsidRPr="00EF47F4">
        <w:rPr>
          <w:rFonts w:ascii="Interstate Mazda Regular" w:hAnsi="Interstate Mazda Regular"/>
          <w:b/>
          <w:sz w:val="32"/>
          <w:lang w:val="en-GB"/>
        </w:rPr>
        <w:t>veau MX-5 avec toit rigide rétractable</w:t>
      </w:r>
    </w:p>
    <w:p w14:paraId="1BAE3B50" w14:textId="77777777" w:rsidR="005D6FE9" w:rsidRPr="00EF47F4" w:rsidRDefault="005D6FE9" w:rsidP="005D6FE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rPr>
          <w:rFonts w:ascii="Interstate Mazda Regular" w:hAnsi="Interstate Mazda Regular"/>
          <w:sz w:val="20"/>
          <w:szCs w:val="20"/>
          <w:lang w:val="en-GB"/>
        </w:rPr>
      </w:pPr>
      <w:r w:rsidRPr="00EF47F4">
        <w:rPr>
          <w:rFonts w:ascii="Interstate Mazda Regular" w:hAnsi="Interstate Mazda Regular"/>
          <w:sz w:val="20"/>
          <w:lang w:val="en-GB"/>
        </w:rPr>
        <w:t>•</w:t>
      </w:r>
      <w:r w:rsidRPr="00EF47F4">
        <w:rPr>
          <w:lang w:val="en-GB"/>
        </w:rPr>
        <w:tab/>
      </w:r>
      <w:r w:rsidRPr="00EF47F4">
        <w:rPr>
          <w:rFonts w:ascii="Interstate Mazda Regular" w:hAnsi="Interstate Mazda Regular"/>
          <w:sz w:val="20"/>
          <w:lang w:val="en-GB"/>
        </w:rPr>
        <w:t>Le Mazda MX-5 RF présenté en première mondiale au Salon International de l'Automobile de New York</w:t>
      </w:r>
    </w:p>
    <w:p w14:paraId="0626223D" w14:textId="77777777" w:rsidR="005D6FE9" w:rsidRPr="00EF47F4" w:rsidRDefault="005D6FE9" w:rsidP="005D6FE9">
      <w:pPr>
        <w:rPr>
          <w:rFonts w:ascii="Interstate Mazda Regular" w:hAnsi="Interstate Mazda Regular"/>
          <w:sz w:val="20"/>
          <w:lang w:val="en-GB"/>
        </w:rPr>
      </w:pPr>
      <w:r w:rsidRPr="00EF47F4">
        <w:rPr>
          <w:rFonts w:ascii="Interstate Mazda Regular" w:hAnsi="Interstate Mazda Regular"/>
          <w:sz w:val="20"/>
          <w:lang w:val="en-GB"/>
        </w:rPr>
        <w:t>•</w:t>
      </w:r>
      <w:r w:rsidRPr="00EF47F4">
        <w:rPr>
          <w:lang w:val="en-GB"/>
        </w:rPr>
        <w:tab/>
      </w:r>
      <w:r w:rsidRPr="00EF47F4">
        <w:rPr>
          <w:rFonts w:ascii="Interstate Mazda Regular" w:hAnsi="Interstate Mazda Regular"/>
          <w:sz w:val="20"/>
          <w:lang w:val="en-GB"/>
        </w:rPr>
        <w:t xml:space="preserve">Ce modèle sera disponible en Machine Grey, </w:t>
      </w:r>
      <w:proofErr w:type="gramStart"/>
      <w:r w:rsidRPr="00EF47F4">
        <w:rPr>
          <w:rFonts w:ascii="Interstate Mazda Regular" w:hAnsi="Interstate Mazda Regular"/>
          <w:sz w:val="20"/>
          <w:lang w:val="en-GB"/>
        </w:rPr>
        <w:t>un</w:t>
      </w:r>
      <w:proofErr w:type="gramEnd"/>
      <w:r w:rsidRPr="00EF47F4">
        <w:rPr>
          <w:rFonts w:ascii="Interstate Mazda Regular" w:hAnsi="Interstate Mazda Regular"/>
          <w:sz w:val="20"/>
          <w:lang w:val="en-GB"/>
        </w:rPr>
        <w:t xml:space="preserve"> nouveau coloris haut de gamme particulièrement adapté au Design KODO</w:t>
      </w:r>
    </w:p>
    <w:p w14:paraId="7FFC3E25" w14:textId="77777777" w:rsidR="005D6FE9" w:rsidRPr="00EF47F4" w:rsidRDefault="005D6FE9" w:rsidP="005D6FE9">
      <w:pPr>
        <w:rPr>
          <w:rFonts w:ascii="Interstate Mazda Regular" w:hAnsi="Interstate Mazda Regular"/>
          <w:sz w:val="20"/>
          <w:szCs w:val="20"/>
          <w:lang w:val="en-GB"/>
        </w:rPr>
      </w:pPr>
    </w:p>
    <w:p w14:paraId="0AE9164B" w14:textId="77777777" w:rsidR="005D6FE9" w:rsidRPr="00EF47F4" w:rsidRDefault="005D6FE9" w:rsidP="005D6FE9">
      <w:pPr>
        <w:jc w:val="both"/>
        <w:rPr>
          <w:rFonts w:ascii="Interstate Mazda Light" w:hAnsi="Interstate Mazda Light"/>
          <w:sz w:val="20"/>
          <w:szCs w:val="20"/>
          <w:lang w:val="en-GB"/>
        </w:rPr>
      </w:pPr>
      <w:r w:rsidRPr="00EF47F4">
        <w:rPr>
          <w:rFonts w:ascii="Interstate Mazda Light" w:hAnsi="Interstate Mazda Light"/>
          <w:sz w:val="20"/>
          <w:u w:val="single"/>
          <w:lang w:val="en-GB"/>
        </w:rPr>
        <w:t>New York / Leverkusen, 23 mars 2016</w:t>
      </w:r>
      <w:r w:rsidRPr="00EF47F4">
        <w:rPr>
          <w:rFonts w:ascii="Interstate Mazda Light" w:hAnsi="Interstate Mazda Light"/>
          <w:sz w:val="20"/>
          <w:lang w:val="en-GB"/>
        </w:rPr>
        <w:t xml:space="preserve">. </w:t>
      </w:r>
      <w:proofErr w:type="gramStart"/>
      <w:r w:rsidRPr="00EF47F4">
        <w:rPr>
          <w:rFonts w:ascii="Interstate Mazda Light" w:hAnsi="Interstate Mazda Light"/>
          <w:sz w:val="20"/>
          <w:lang w:val="en-GB"/>
        </w:rPr>
        <w:t>Mazda a dévoilé aujourd'hui le</w:t>
      </w:r>
      <w:proofErr w:type="gramEnd"/>
      <w:r w:rsidRPr="00EF47F4">
        <w:rPr>
          <w:rFonts w:ascii="Interstate Mazda Light" w:hAnsi="Interstate Mazda Light"/>
          <w:sz w:val="20"/>
          <w:lang w:val="en-GB"/>
        </w:rPr>
        <w:t xml:space="preserve"> Mazda MX-5 RF (« Retractable Fastback ») à la veille de l'ouverture du Salon International de l'Automobile de New York. La toute dernière version de cette voiture de sport légendaire </w:t>
      </w:r>
      <w:proofErr w:type="gramStart"/>
      <w:r w:rsidRPr="00EF47F4">
        <w:rPr>
          <w:rFonts w:ascii="Interstate Mazda Light" w:hAnsi="Interstate Mazda Light"/>
          <w:sz w:val="20"/>
          <w:lang w:val="en-GB"/>
        </w:rPr>
        <w:t>donne</w:t>
      </w:r>
      <w:proofErr w:type="gramEnd"/>
      <w:r w:rsidRPr="00EF47F4">
        <w:rPr>
          <w:rFonts w:ascii="Interstate Mazda Light" w:hAnsi="Interstate Mazda Light"/>
          <w:sz w:val="20"/>
          <w:lang w:val="en-GB"/>
        </w:rPr>
        <w:t xml:space="preserve"> une nouvelle dimension à la conduite décapotée. Elle reste fidèle à l'esprit du précédent MX-5 à toit rigide rétractable dont l’objectif était de mettre le </w:t>
      </w:r>
      <w:proofErr w:type="gramStart"/>
      <w:r w:rsidRPr="00EF47F4">
        <w:rPr>
          <w:rFonts w:ascii="Interstate Mazda Light" w:hAnsi="Interstate Mazda Light"/>
          <w:sz w:val="20"/>
          <w:lang w:val="en-GB"/>
        </w:rPr>
        <w:t>roadster à la portée du</w:t>
      </w:r>
      <w:proofErr w:type="gramEnd"/>
      <w:r w:rsidRPr="00EF47F4">
        <w:rPr>
          <w:rFonts w:ascii="Interstate Mazda Light" w:hAnsi="Interstate Mazda Light"/>
          <w:sz w:val="20"/>
          <w:lang w:val="en-GB"/>
        </w:rPr>
        <w:t xml:space="preserve"> plus grand nombre. </w:t>
      </w:r>
    </w:p>
    <w:p w14:paraId="2B08F0AC" w14:textId="77777777" w:rsidR="005D6FE9" w:rsidRPr="00EF47F4" w:rsidRDefault="005D6FE9" w:rsidP="005D6FE9">
      <w:pPr>
        <w:jc w:val="both"/>
        <w:rPr>
          <w:rFonts w:ascii="Interstate Mazda Light" w:hAnsi="Interstate Mazda Light"/>
          <w:sz w:val="20"/>
          <w:szCs w:val="20"/>
          <w:lang w:val="en-GB"/>
        </w:rPr>
      </w:pPr>
    </w:p>
    <w:p w14:paraId="1105BD85" w14:textId="77777777" w:rsidR="005D6FE9" w:rsidRPr="00EF47F4" w:rsidRDefault="005D6FE9" w:rsidP="005D6FE9">
      <w:pPr>
        <w:jc w:val="both"/>
        <w:rPr>
          <w:rFonts w:ascii="Interstate Mazda Light" w:hAnsi="Interstate Mazda Light"/>
          <w:sz w:val="20"/>
          <w:szCs w:val="20"/>
          <w:lang w:val="en-GB"/>
        </w:rPr>
      </w:pPr>
      <w:r w:rsidRPr="00EF47F4">
        <w:rPr>
          <w:rFonts w:ascii="Interstate Mazda Light" w:hAnsi="Interstate Mazda Light"/>
          <w:sz w:val="20"/>
          <w:lang w:val="en-GB"/>
        </w:rPr>
        <w:t xml:space="preserve">En </w:t>
      </w:r>
      <w:proofErr w:type="gramStart"/>
      <w:r w:rsidRPr="00EF47F4">
        <w:rPr>
          <w:rFonts w:ascii="Interstate Mazda Light" w:hAnsi="Interstate Mazda Light"/>
          <w:sz w:val="20"/>
          <w:lang w:val="en-GB"/>
        </w:rPr>
        <w:t>ce</w:t>
      </w:r>
      <w:proofErr w:type="gramEnd"/>
      <w:r w:rsidRPr="00EF47F4">
        <w:rPr>
          <w:rFonts w:ascii="Interstate Mazda Light" w:hAnsi="Interstate Mazda Light"/>
          <w:sz w:val="20"/>
          <w:lang w:val="en-GB"/>
        </w:rPr>
        <w:t xml:space="preserve"> faisant, Mazda a une nouvelle fois défié les conventions en créant un modèle totalement inédit. Fort de séduisantes lignes de fastback dont une ligne maîtresse plongeant naturellement vers l'arrière, le MX-5 RF se dote également d’un toit arrière </w:t>
      </w:r>
      <w:proofErr w:type="gramStart"/>
      <w:r w:rsidRPr="00EF47F4">
        <w:rPr>
          <w:rFonts w:ascii="Interstate Mazda Light" w:hAnsi="Interstate Mazda Light"/>
          <w:sz w:val="20"/>
          <w:lang w:val="en-GB"/>
        </w:rPr>
        <w:t>et</w:t>
      </w:r>
      <w:proofErr w:type="gramEnd"/>
      <w:r w:rsidRPr="00EF47F4">
        <w:rPr>
          <w:rFonts w:ascii="Interstate Mazda Light" w:hAnsi="Interstate Mazda Light"/>
          <w:sz w:val="20"/>
          <w:lang w:val="en-GB"/>
        </w:rPr>
        <w:t xml:space="preserve"> d’une vitre arrière rétractables, gages d'une expérience totalement nouvelle. </w:t>
      </w:r>
    </w:p>
    <w:p w14:paraId="24445249" w14:textId="77777777" w:rsidR="005D6FE9" w:rsidRPr="00EF47F4" w:rsidRDefault="005D6FE9" w:rsidP="005D6FE9">
      <w:pPr>
        <w:jc w:val="both"/>
        <w:rPr>
          <w:rFonts w:ascii="Interstate Mazda Light" w:hAnsi="Interstate Mazda Light"/>
          <w:sz w:val="20"/>
          <w:szCs w:val="20"/>
          <w:lang w:val="en-GB"/>
        </w:rPr>
      </w:pPr>
    </w:p>
    <w:p w14:paraId="6C15927C" w14:textId="77777777" w:rsidR="005D6FE9" w:rsidRPr="00EF47F4" w:rsidRDefault="005D6FE9" w:rsidP="005D6FE9">
      <w:pPr>
        <w:jc w:val="both"/>
        <w:rPr>
          <w:rFonts w:ascii="Interstate Mazda Light" w:hAnsi="Interstate Mazda Light"/>
          <w:sz w:val="20"/>
          <w:szCs w:val="20"/>
          <w:lang w:val="en-GB"/>
        </w:rPr>
      </w:pPr>
      <w:r w:rsidRPr="00EF47F4">
        <w:rPr>
          <w:rFonts w:ascii="Interstate Mazda Light" w:hAnsi="Interstate Mazda Light"/>
          <w:sz w:val="20"/>
          <w:lang w:val="en-GB"/>
        </w:rPr>
        <w:t>Le toit rétractable à commande électrique s'ouvre et se ferme par simple pression sur un bouton jusqu'à des vitesses pouvant atteindre 10 km/h. Il se range très facilement et permet d’offrir le même volume de coffre que la version à toit souple tout en gardant des lignes aérodynamiques. Le MX-5 RF sera disponible en Europe en deux motorisations essence comme sur la version soft top - le 1,5 l. SKYACTIV-G et le 2,0 l. SKYACTIV-G - couplées soit à une boîte manuelle SKYACTIV-MT à 6 rapports offrant une extrême précision de passage des rapports soit - à une boîte automatique à 6 rapports (exclusivement sur le MX-5 RF).</w:t>
      </w:r>
    </w:p>
    <w:p w14:paraId="12A18254" w14:textId="77777777" w:rsidR="005D6FE9" w:rsidRPr="00EF47F4" w:rsidRDefault="005D6FE9" w:rsidP="005D6FE9">
      <w:pPr>
        <w:jc w:val="both"/>
        <w:rPr>
          <w:rFonts w:ascii="Interstate Mazda Light" w:hAnsi="Interstate Mazda Light"/>
          <w:sz w:val="20"/>
          <w:szCs w:val="20"/>
          <w:lang w:val="en-GB"/>
        </w:rPr>
      </w:pPr>
    </w:p>
    <w:p w14:paraId="59119DEA" w14:textId="77777777" w:rsidR="005D6FE9" w:rsidRPr="00EF47F4" w:rsidRDefault="005D6FE9" w:rsidP="005D6FE9">
      <w:pPr>
        <w:jc w:val="both"/>
        <w:rPr>
          <w:rFonts w:ascii="Interstate Mazda Light" w:hAnsi="Interstate Mazda Light"/>
          <w:sz w:val="20"/>
          <w:szCs w:val="20"/>
          <w:lang w:val="en-GB"/>
        </w:rPr>
      </w:pPr>
      <w:proofErr w:type="spellStart"/>
      <w:r w:rsidRPr="00EF47F4">
        <w:rPr>
          <w:rFonts w:ascii="Interstate Mazda Light" w:hAnsi="Interstate Mazda Light"/>
          <w:sz w:val="20"/>
          <w:lang w:val="en-GB"/>
        </w:rPr>
        <w:t>Autre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caractéristique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clé</w:t>
      </w:r>
      <w:proofErr w:type="spellEnd"/>
      <w:r w:rsidRPr="00EF47F4">
        <w:rPr>
          <w:rFonts w:ascii="Interstate Mazda Light" w:hAnsi="Interstate Mazda Light"/>
          <w:sz w:val="20"/>
          <w:lang w:val="en-GB"/>
        </w:rPr>
        <w:t xml:space="preserve"> du MX-5 </w:t>
      </w:r>
      <w:proofErr w:type="gramStart"/>
      <w:r w:rsidRPr="00EF47F4">
        <w:rPr>
          <w:rFonts w:ascii="Interstate Mazda Light" w:hAnsi="Interstate Mazda Light"/>
          <w:sz w:val="20"/>
          <w:lang w:val="en-GB"/>
        </w:rPr>
        <w:t>RF :</w:t>
      </w:r>
      <w:proofErr w:type="gram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sa</w:t>
      </w:r>
      <w:proofErr w:type="spellEnd"/>
      <w:r w:rsidRPr="00EF47F4">
        <w:rPr>
          <w:rFonts w:ascii="Interstate Mazda Light" w:hAnsi="Interstate Mazda Light"/>
          <w:sz w:val="20"/>
          <w:lang w:val="en-GB"/>
        </w:rPr>
        <w:t xml:space="preserve"> palette de </w:t>
      </w:r>
      <w:proofErr w:type="spellStart"/>
      <w:r w:rsidRPr="00EF47F4">
        <w:rPr>
          <w:rFonts w:ascii="Interstate Mazda Light" w:hAnsi="Interstate Mazda Light"/>
          <w:sz w:val="20"/>
          <w:lang w:val="en-GB"/>
        </w:rPr>
        <w:t>coloris</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extérieurs</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parmi</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lesquels</w:t>
      </w:r>
      <w:proofErr w:type="spellEnd"/>
      <w:r w:rsidRPr="00EF47F4">
        <w:rPr>
          <w:rFonts w:ascii="Interstate Mazda Light" w:hAnsi="Interstate Mazda Light"/>
          <w:sz w:val="20"/>
          <w:lang w:val="en-GB"/>
        </w:rPr>
        <w:t xml:space="preserve"> figure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nouvelle </w:t>
      </w:r>
      <w:proofErr w:type="spellStart"/>
      <w:r w:rsidRPr="00EF47F4">
        <w:rPr>
          <w:rFonts w:ascii="Interstate Mazda Light" w:hAnsi="Interstate Mazda Light"/>
          <w:sz w:val="20"/>
          <w:lang w:val="en-GB"/>
        </w:rPr>
        <w:t>teinte</w:t>
      </w:r>
      <w:proofErr w:type="spellEnd"/>
      <w:r w:rsidRPr="00EF47F4">
        <w:rPr>
          <w:rFonts w:ascii="Interstate Mazda Light" w:hAnsi="Interstate Mazda Light"/>
          <w:sz w:val="20"/>
          <w:lang w:val="en-GB"/>
        </w:rPr>
        <w:t xml:space="preserve"> haut de </w:t>
      </w:r>
      <w:proofErr w:type="spellStart"/>
      <w:r w:rsidRPr="00EF47F4">
        <w:rPr>
          <w:rFonts w:ascii="Interstate Mazda Light" w:hAnsi="Interstate Mazda Light"/>
          <w:sz w:val="20"/>
          <w:lang w:val="en-GB"/>
        </w:rPr>
        <w:t>gamme</w:t>
      </w:r>
      <w:proofErr w:type="spellEnd"/>
      <w:r w:rsidRPr="00EF47F4">
        <w:rPr>
          <w:rFonts w:ascii="Interstate Mazda Light" w:hAnsi="Interstate Mazda Light"/>
          <w:sz w:val="20"/>
          <w:lang w:val="en-GB"/>
        </w:rPr>
        <w:t xml:space="preserve">. Spécialement conçue pour souligner les attributs caractéristiques du Design KODO – L'Âme du Mouvement, le Machine Grey a été pensé </w:t>
      </w:r>
      <w:proofErr w:type="gramStart"/>
      <w:r w:rsidRPr="00EF47F4">
        <w:rPr>
          <w:rFonts w:ascii="Interstate Mazda Light" w:hAnsi="Interstate Mazda Light"/>
          <w:sz w:val="20"/>
          <w:lang w:val="en-GB"/>
        </w:rPr>
        <w:t>pour  révéler</w:t>
      </w:r>
      <w:proofErr w:type="gramEnd"/>
      <w:r w:rsidRPr="00EF47F4">
        <w:rPr>
          <w:rFonts w:ascii="Interstate Mazda Light" w:hAnsi="Interstate Mazda Light"/>
          <w:sz w:val="20"/>
          <w:lang w:val="en-GB"/>
        </w:rPr>
        <w:t xml:space="preserve"> les surfaces subtiles et dynamiques des lignes extérieures. Le coloris Machine Grey cherche à exprimer la beauté qui se dégage d'une machine à la fois puissante </w:t>
      </w:r>
      <w:proofErr w:type="gramStart"/>
      <w:r w:rsidRPr="00EF47F4">
        <w:rPr>
          <w:rFonts w:ascii="Interstate Mazda Light" w:hAnsi="Interstate Mazda Light"/>
          <w:sz w:val="20"/>
          <w:lang w:val="en-GB"/>
        </w:rPr>
        <w:t>et</w:t>
      </w:r>
      <w:proofErr w:type="gramEnd"/>
      <w:r w:rsidRPr="00EF47F4">
        <w:rPr>
          <w:rFonts w:ascii="Interstate Mazda Light" w:hAnsi="Interstate Mazda Light"/>
          <w:sz w:val="20"/>
          <w:lang w:val="en-GB"/>
        </w:rPr>
        <w:t xml:space="preserve"> précise et offre un fort contraste entre ombre et lumière. Développé dans l’idée que la couleur </w:t>
      </w:r>
      <w:proofErr w:type="gramStart"/>
      <w:r w:rsidRPr="00EF47F4">
        <w:rPr>
          <w:rFonts w:ascii="Interstate Mazda Light" w:hAnsi="Interstate Mazda Light"/>
          <w:sz w:val="20"/>
          <w:lang w:val="en-GB"/>
        </w:rPr>
        <w:t>est</w:t>
      </w:r>
      <w:proofErr w:type="gramEnd"/>
      <w:r w:rsidRPr="00EF47F4">
        <w:rPr>
          <w:rFonts w:ascii="Interstate Mazda Light" w:hAnsi="Interstate Mazda Light"/>
          <w:sz w:val="20"/>
          <w:lang w:val="en-GB"/>
        </w:rPr>
        <w:t xml:space="preserve"> l'une des composantes de la forme, cette élégante finition donne l'impression que le véhicule a été taillé dans un lingot d'acier. </w:t>
      </w:r>
    </w:p>
    <w:p w14:paraId="13E40C34" w14:textId="77777777" w:rsidR="005D6FE9" w:rsidRPr="00EF47F4" w:rsidRDefault="005D6FE9" w:rsidP="005D6FE9">
      <w:pPr>
        <w:jc w:val="both"/>
        <w:rPr>
          <w:rFonts w:ascii="Interstate Mazda Light" w:hAnsi="Interstate Mazda Light"/>
          <w:sz w:val="20"/>
          <w:szCs w:val="20"/>
          <w:lang w:val="en-GB"/>
        </w:rPr>
      </w:pPr>
    </w:p>
    <w:p w14:paraId="2EB4D379" w14:textId="77777777" w:rsidR="005D6FE9" w:rsidRPr="00EF47F4" w:rsidRDefault="005D6FE9" w:rsidP="005D6FE9">
      <w:pPr>
        <w:jc w:val="both"/>
        <w:rPr>
          <w:rFonts w:ascii="Interstate Mazda Light" w:hAnsi="Interstate Mazda Light"/>
          <w:sz w:val="20"/>
          <w:szCs w:val="20"/>
          <w:lang w:val="en-GB"/>
        </w:rPr>
      </w:pPr>
      <w:r w:rsidRPr="00EF47F4">
        <w:rPr>
          <w:rFonts w:ascii="Interstate Mazda Light" w:hAnsi="Interstate Mazda Light"/>
          <w:sz w:val="20"/>
          <w:lang w:val="en-GB"/>
        </w:rPr>
        <w:t xml:space="preserve">Ce </w:t>
      </w:r>
      <w:proofErr w:type="spellStart"/>
      <w:r w:rsidRPr="00EF47F4">
        <w:rPr>
          <w:rFonts w:ascii="Interstate Mazda Light" w:hAnsi="Interstate Mazda Light"/>
          <w:sz w:val="20"/>
          <w:lang w:val="en-GB"/>
        </w:rPr>
        <w:t>dernier</w:t>
      </w:r>
      <w:proofErr w:type="spellEnd"/>
      <w:r w:rsidRPr="00EF47F4">
        <w:rPr>
          <w:rFonts w:ascii="Interstate Mazda Light" w:hAnsi="Interstate Mazda Light"/>
          <w:sz w:val="20"/>
          <w:lang w:val="en-GB"/>
        </w:rPr>
        <w:t xml:space="preserve"> aspect </w:t>
      </w:r>
      <w:proofErr w:type="spellStart"/>
      <w:r w:rsidRPr="00EF47F4">
        <w:rPr>
          <w:rFonts w:ascii="Interstate Mazda Light" w:hAnsi="Interstate Mazda Light"/>
          <w:sz w:val="20"/>
          <w:lang w:val="en-GB"/>
        </w:rPr>
        <w:t>revêt</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importance </w:t>
      </w:r>
      <w:proofErr w:type="spellStart"/>
      <w:r w:rsidRPr="00EF47F4">
        <w:rPr>
          <w:rFonts w:ascii="Interstate Mazda Light" w:hAnsi="Interstate Mazda Light"/>
          <w:sz w:val="20"/>
          <w:lang w:val="en-GB"/>
        </w:rPr>
        <w:t>capitale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En</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effet</w:t>
      </w:r>
      <w:proofErr w:type="spellEnd"/>
      <w:r w:rsidRPr="00EF47F4">
        <w:rPr>
          <w:rFonts w:ascii="Interstate Mazda Light" w:hAnsi="Interstate Mazda Light"/>
          <w:sz w:val="20"/>
          <w:lang w:val="en-GB"/>
        </w:rPr>
        <w:t xml:space="preserve">, Mazda a fait </w:t>
      </w:r>
      <w:proofErr w:type="spellStart"/>
      <w:r w:rsidRPr="00EF47F4">
        <w:rPr>
          <w:rFonts w:ascii="Interstate Mazda Light" w:hAnsi="Interstate Mazda Light"/>
          <w:sz w:val="20"/>
          <w:lang w:val="en-GB"/>
        </w:rPr>
        <w:t>évoluer</w:t>
      </w:r>
      <w:proofErr w:type="spellEnd"/>
      <w:r w:rsidRPr="00EF47F4">
        <w:rPr>
          <w:rFonts w:ascii="Interstate Mazda Light" w:hAnsi="Interstate Mazda Light"/>
          <w:sz w:val="20"/>
          <w:lang w:val="en-GB"/>
        </w:rPr>
        <w:t xml:space="preserve"> </w:t>
      </w:r>
      <w:proofErr w:type="spellStart"/>
      <w:proofErr w:type="gramStart"/>
      <w:r w:rsidRPr="00EF47F4">
        <w:rPr>
          <w:rFonts w:ascii="Interstate Mazda Light" w:hAnsi="Interstate Mazda Light"/>
          <w:sz w:val="20"/>
          <w:lang w:val="en-GB"/>
        </w:rPr>
        <w:t>sa</w:t>
      </w:r>
      <w:proofErr w:type="spellEnd"/>
      <w:proofErr w:type="gram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technologie</w:t>
      </w:r>
      <w:proofErr w:type="spellEnd"/>
      <w:r w:rsidRPr="00EF47F4">
        <w:rPr>
          <w:rFonts w:ascii="Interstate Mazda Light" w:hAnsi="Interstate Mazda Light"/>
          <w:sz w:val="20"/>
          <w:lang w:val="en-GB"/>
        </w:rPr>
        <w:t xml:space="preserve"> de </w:t>
      </w:r>
      <w:proofErr w:type="spellStart"/>
      <w:r w:rsidRPr="00EF47F4">
        <w:rPr>
          <w:rFonts w:ascii="Interstate Mazda Light" w:hAnsi="Interstate Mazda Light"/>
          <w:sz w:val="20"/>
          <w:lang w:val="en-GB"/>
        </w:rPr>
        <w:t>colorisation</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créée</w:t>
      </w:r>
      <w:proofErr w:type="spellEnd"/>
      <w:r w:rsidRPr="00EF47F4">
        <w:rPr>
          <w:rFonts w:ascii="Interstate Mazda Light" w:hAnsi="Interstate Mazda Light"/>
          <w:sz w:val="20"/>
          <w:lang w:val="en-GB"/>
        </w:rPr>
        <w:t xml:space="preserve"> à </w:t>
      </w:r>
      <w:proofErr w:type="spellStart"/>
      <w:r w:rsidRPr="00EF47F4">
        <w:rPr>
          <w:rFonts w:ascii="Interstate Mazda Light" w:hAnsi="Interstate Mazda Light"/>
          <w:sz w:val="20"/>
          <w:lang w:val="en-GB"/>
        </w:rPr>
        <w:t>l'origine</w:t>
      </w:r>
      <w:proofErr w:type="spellEnd"/>
      <w:r w:rsidRPr="00EF47F4">
        <w:rPr>
          <w:rFonts w:ascii="Interstate Mazda Light" w:hAnsi="Interstate Mazda Light"/>
          <w:sz w:val="20"/>
          <w:lang w:val="en-GB"/>
        </w:rPr>
        <w:t xml:space="preserve"> pour le Soul Red, la première </w:t>
      </w:r>
      <w:proofErr w:type="spellStart"/>
      <w:r w:rsidRPr="00EF47F4">
        <w:rPr>
          <w:rFonts w:ascii="Interstate Mazda Light" w:hAnsi="Interstate Mazda Light"/>
          <w:sz w:val="20"/>
          <w:lang w:val="en-GB"/>
        </w:rPr>
        <w:t>teinte</w:t>
      </w:r>
      <w:proofErr w:type="spellEnd"/>
      <w:r w:rsidRPr="00EF47F4">
        <w:rPr>
          <w:rFonts w:ascii="Interstate Mazda Light" w:hAnsi="Interstate Mazda Light"/>
          <w:sz w:val="20"/>
          <w:lang w:val="en-GB"/>
        </w:rPr>
        <w:t xml:space="preserve"> haut de </w:t>
      </w:r>
      <w:proofErr w:type="spellStart"/>
      <w:r w:rsidRPr="00EF47F4">
        <w:rPr>
          <w:rFonts w:ascii="Interstate Mazda Light" w:hAnsi="Interstate Mazda Light"/>
          <w:sz w:val="20"/>
          <w:lang w:val="en-GB"/>
        </w:rPr>
        <w:t>gamme</w:t>
      </w:r>
      <w:proofErr w:type="spellEnd"/>
      <w:r w:rsidRPr="00EF47F4">
        <w:rPr>
          <w:rFonts w:ascii="Interstate Mazda Light" w:hAnsi="Interstate Mazda Light"/>
          <w:sz w:val="20"/>
          <w:lang w:val="en-GB"/>
        </w:rPr>
        <w:t xml:space="preserve"> de Mazda. </w:t>
      </w:r>
      <w:proofErr w:type="gramStart"/>
      <w:r w:rsidRPr="00EF47F4">
        <w:rPr>
          <w:rFonts w:ascii="Interstate Mazda Light" w:hAnsi="Interstate Mazda Light"/>
          <w:sz w:val="20"/>
          <w:lang w:val="en-GB"/>
        </w:rPr>
        <w:t>Il</w:t>
      </w:r>
      <w:proofErr w:type="gram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s’agit</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d’une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finition</w:t>
      </w:r>
      <w:proofErr w:type="spellEnd"/>
      <w:r w:rsidRPr="00EF47F4">
        <w:rPr>
          <w:rFonts w:ascii="Interstate Mazda Light" w:hAnsi="Interstate Mazda Light"/>
          <w:sz w:val="20"/>
          <w:lang w:val="en-GB"/>
        </w:rPr>
        <w:t xml:space="preserve"> de haute </w:t>
      </w:r>
      <w:proofErr w:type="spellStart"/>
      <w:r w:rsidRPr="00EF47F4">
        <w:rPr>
          <w:rFonts w:ascii="Interstate Mazda Light" w:hAnsi="Interstate Mazda Light"/>
          <w:sz w:val="20"/>
          <w:lang w:val="en-GB"/>
        </w:rPr>
        <w:t>qualité</w:t>
      </w:r>
      <w:proofErr w:type="spellEnd"/>
      <w:r w:rsidRPr="00EF47F4">
        <w:rPr>
          <w:rFonts w:ascii="Interstate Mazda Light" w:hAnsi="Interstate Mazda Light"/>
          <w:sz w:val="20"/>
          <w:lang w:val="en-GB"/>
        </w:rPr>
        <w:t xml:space="preserve"> et </w:t>
      </w:r>
      <w:proofErr w:type="spellStart"/>
      <w:r w:rsidRPr="00EF47F4">
        <w:rPr>
          <w:rFonts w:ascii="Interstate Mazda Light" w:hAnsi="Interstate Mazda Light"/>
          <w:sz w:val="20"/>
          <w:lang w:val="en-GB"/>
        </w:rPr>
        <w:t>extrêmement</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précise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donnant</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l’impression</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d’une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peinture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faite</w:t>
      </w:r>
      <w:proofErr w:type="spellEnd"/>
      <w:r w:rsidRPr="00EF47F4">
        <w:rPr>
          <w:rFonts w:ascii="Interstate Mazda Light" w:hAnsi="Interstate Mazda Light"/>
          <w:sz w:val="20"/>
          <w:lang w:val="en-GB"/>
        </w:rPr>
        <w:t xml:space="preserve"> à la main par un maître-artisan. Le </w:t>
      </w:r>
      <w:proofErr w:type="spellStart"/>
      <w:r w:rsidRPr="00EF47F4">
        <w:rPr>
          <w:rFonts w:ascii="Interstate Mazda Light" w:hAnsi="Interstate Mazda Light"/>
          <w:sz w:val="20"/>
          <w:lang w:val="en-GB"/>
        </w:rPr>
        <w:t>système</w:t>
      </w:r>
      <w:proofErr w:type="spellEnd"/>
      <w:r w:rsidRPr="00EF47F4">
        <w:rPr>
          <w:rFonts w:ascii="Interstate Mazda Light" w:hAnsi="Interstate Mazda Light"/>
          <w:sz w:val="20"/>
          <w:lang w:val="en-GB"/>
        </w:rPr>
        <w:t xml:space="preserve"> utilise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structure de </w:t>
      </w:r>
      <w:proofErr w:type="spellStart"/>
      <w:r w:rsidRPr="00EF47F4">
        <w:rPr>
          <w:rFonts w:ascii="Interstate Mazda Light" w:hAnsi="Interstate Mazda Light"/>
          <w:sz w:val="20"/>
          <w:lang w:val="en-GB"/>
        </w:rPr>
        <w:t>peinture</w:t>
      </w:r>
      <w:proofErr w:type="spellEnd"/>
      <w:r w:rsidRPr="00EF47F4">
        <w:rPr>
          <w:rFonts w:ascii="Interstate Mazda Light" w:hAnsi="Interstate Mazda Light"/>
          <w:sz w:val="20"/>
          <w:lang w:val="en-GB"/>
        </w:rPr>
        <w:t xml:space="preserve"> à trois </w:t>
      </w:r>
      <w:proofErr w:type="gramStart"/>
      <w:r w:rsidRPr="00EF47F4">
        <w:rPr>
          <w:rFonts w:ascii="Interstate Mazda Light" w:hAnsi="Interstate Mazda Light"/>
          <w:sz w:val="20"/>
          <w:lang w:val="en-GB"/>
        </w:rPr>
        <w:t>couches :</w:t>
      </w:r>
      <w:proofErr w:type="gram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couche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couleur</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couche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réfléchissante</w:t>
      </w:r>
      <w:proofErr w:type="spellEnd"/>
      <w:r w:rsidRPr="00EF47F4">
        <w:rPr>
          <w:rFonts w:ascii="Interstate Mazda Light" w:hAnsi="Interstate Mazda Light"/>
          <w:sz w:val="20"/>
          <w:lang w:val="en-GB"/>
        </w:rPr>
        <w:t xml:space="preserve"> et </w:t>
      </w:r>
      <w:proofErr w:type="spellStart"/>
      <w:r w:rsidRPr="00EF47F4">
        <w:rPr>
          <w:rFonts w:ascii="Interstate Mazda Light" w:hAnsi="Interstate Mazda Light"/>
          <w:sz w:val="20"/>
          <w:lang w:val="en-GB"/>
        </w:rPr>
        <w:t>une</w:t>
      </w:r>
      <w:proofErr w:type="spellEnd"/>
      <w:r w:rsidRPr="00EF47F4">
        <w:rPr>
          <w:rFonts w:ascii="Interstate Mazda Light" w:hAnsi="Interstate Mazda Light"/>
          <w:sz w:val="20"/>
          <w:lang w:val="en-GB"/>
        </w:rPr>
        <w:t xml:space="preserve"> </w:t>
      </w:r>
      <w:proofErr w:type="spellStart"/>
      <w:r w:rsidRPr="00EF47F4">
        <w:rPr>
          <w:rFonts w:ascii="Interstate Mazda Light" w:hAnsi="Interstate Mazda Light"/>
          <w:sz w:val="20"/>
          <w:lang w:val="en-GB"/>
        </w:rPr>
        <w:t>couche</w:t>
      </w:r>
      <w:proofErr w:type="spellEnd"/>
      <w:r w:rsidRPr="00EF47F4">
        <w:rPr>
          <w:rFonts w:ascii="Interstate Mazda Light" w:hAnsi="Interstate Mazda Light"/>
          <w:sz w:val="20"/>
          <w:lang w:val="en-GB"/>
        </w:rPr>
        <w:t xml:space="preserve"> de </w:t>
      </w:r>
      <w:proofErr w:type="spellStart"/>
      <w:r w:rsidRPr="00EF47F4">
        <w:rPr>
          <w:rFonts w:ascii="Interstate Mazda Light" w:hAnsi="Interstate Mazda Light"/>
          <w:sz w:val="20"/>
          <w:lang w:val="en-GB"/>
        </w:rPr>
        <w:t>vernis</w:t>
      </w:r>
      <w:proofErr w:type="spellEnd"/>
      <w:r w:rsidRPr="00EF47F4">
        <w:rPr>
          <w:rFonts w:ascii="Interstate Mazda Light" w:hAnsi="Interstate Mazda Light"/>
          <w:sz w:val="20"/>
          <w:lang w:val="en-GB"/>
        </w:rPr>
        <w:t xml:space="preserve">. La couche réfléchissante, contenant de très fines paillettes d'aluminium haute brillance, se rétracte lors du processus de séchage à environ </w:t>
      </w:r>
      <w:proofErr w:type="gramStart"/>
      <w:r w:rsidRPr="00EF47F4">
        <w:rPr>
          <w:rFonts w:ascii="Interstate Mazda Light" w:hAnsi="Interstate Mazda Light"/>
          <w:sz w:val="20"/>
          <w:lang w:val="en-GB"/>
        </w:rPr>
        <w:t>un</w:t>
      </w:r>
      <w:proofErr w:type="gramEnd"/>
      <w:r w:rsidRPr="00EF47F4">
        <w:rPr>
          <w:rFonts w:ascii="Interstate Mazda Light" w:hAnsi="Interstate Mazda Light"/>
          <w:sz w:val="20"/>
          <w:lang w:val="en-GB"/>
        </w:rPr>
        <w:t xml:space="preserve"> quart de l'épaisseur des couches les plus réfléchissantes. Les paillettes se positionnent ainsi à plat </w:t>
      </w:r>
      <w:proofErr w:type="gramStart"/>
      <w:r w:rsidRPr="00EF47F4">
        <w:rPr>
          <w:rFonts w:ascii="Interstate Mazda Light" w:hAnsi="Interstate Mazda Light"/>
          <w:sz w:val="20"/>
          <w:lang w:val="en-GB"/>
        </w:rPr>
        <w:t>et</w:t>
      </w:r>
      <w:proofErr w:type="gramEnd"/>
      <w:r w:rsidRPr="00EF47F4">
        <w:rPr>
          <w:rFonts w:ascii="Interstate Mazda Light" w:hAnsi="Interstate Mazda Light"/>
          <w:sz w:val="20"/>
          <w:lang w:val="en-GB"/>
        </w:rPr>
        <w:t xml:space="preserve"> en surface avec un écartement régulier entre chacune d'elles pour refléter la lumière et donner un effet métallisé. </w:t>
      </w:r>
      <w:proofErr w:type="gramStart"/>
      <w:r w:rsidRPr="00EF47F4">
        <w:rPr>
          <w:rFonts w:ascii="Interstate Mazda Light" w:hAnsi="Interstate Mazda Light"/>
          <w:sz w:val="20"/>
          <w:lang w:val="en-GB"/>
        </w:rPr>
        <w:t>Un</w:t>
      </w:r>
      <w:proofErr w:type="gramEnd"/>
      <w:r w:rsidRPr="00EF47F4">
        <w:rPr>
          <w:rFonts w:ascii="Interstate Mazda Light" w:hAnsi="Interstate Mazda Light"/>
          <w:sz w:val="20"/>
          <w:lang w:val="en-GB"/>
        </w:rPr>
        <w:t xml:space="preserve"> pigment noir est utilisé pour les différentes couches. Visible entre les paillettes d'aluminium, </w:t>
      </w:r>
      <w:proofErr w:type="gramStart"/>
      <w:r w:rsidRPr="00EF47F4">
        <w:rPr>
          <w:rFonts w:ascii="Interstate Mazda Light" w:hAnsi="Interstate Mazda Light"/>
          <w:sz w:val="20"/>
          <w:lang w:val="en-GB"/>
        </w:rPr>
        <w:t>il</w:t>
      </w:r>
      <w:proofErr w:type="gramEnd"/>
      <w:r w:rsidRPr="00EF47F4">
        <w:rPr>
          <w:rFonts w:ascii="Interstate Mazda Light" w:hAnsi="Interstate Mazda Light"/>
          <w:sz w:val="20"/>
          <w:lang w:val="en-GB"/>
        </w:rPr>
        <w:t xml:space="preserve"> confère à ces dernières une tonalité noire et renforce ainsi encore le contraste. Le coloris Machine Grey sera disponible sur différents modèles Mazda, notamment le nouveau Mazda CX-9 qui devrait être commercialisé en Amérique du Nord au printemps. </w:t>
      </w:r>
    </w:p>
    <w:p w14:paraId="6A21A5B7" w14:textId="77777777" w:rsidR="005D6FE9" w:rsidRPr="00EF47F4" w:rsidRDefault="005D6FE9" w:rsidP="005D6FE9">
      <w:pPr>
        <w:jc w:val="both"/>
        <w:rPr>
          <w:rFonts w:ascii="Interstate Mazda Light" w:hAnsi="Interstate Mazda Light"/>
          <w:sz w:val="20"/>
          <w:szCs w:val="20"/>
          <w:lang w:val="en-GB"/>
        </w:rPr>
      </w:pPr>
    </w:p>
    <w:p w14:paraId="27DF58BD" w14:textId="77777777" w:rsidR="005D6FE9" w:rsidRPr="00EF47F4" w:rsidRDefault="005D6FE9" w:rsidP="005D6FE9">
      <w:pPr>
        <w:jc w:val="both"/>
        <w:rPr>
          <w:rFonts w:ascii="Interstate Mazda Light" w:hAnsi="Interstate Mazda Light"/>
          <w:sz w:val="20"/>
          <w:szCs w:val="20"/>
          <w:lang w:val="en-GB"/>
        </w:rPr>
      </w:pPr>
      <w:r w:rsidRPr="00EF47F4">
        <w:rPr>
          <w:rFonts w:ascii="Interstate Mazda Light" w:hAnsi="Interstate Mazda Light"/>
          <w:sz w:val="20"/>
          <w:lang w:val="en-GB"/>
        </w:rPr>
        <w:t xml:space="preserve">Le MX-5 RF sera exposé au Salon International de l'Automobile de New York, qui ouvrira </w:t>
      </w:r>
      <w:proofErr w:type="gramStart"/>
      <w:r w:rsidRPr="00EF47F4">
        <w:rPr>
          <w:rFonts w:ascii="Interstate Mazda Light" w:hAnsi="Interstate Mazda Light"/>
          <w:sz w:val="20"/>
          <w:lang w:val="en-GB"/>
        </w:rPr>
        <w:t>ses</w:t>
      </w:r>
      <w:proofErr w:type="gramEnd"/>
      <w:r w:rsidRPr="00EF47F4">
        <w:rPr>
          <w:rFonts w:ascii="Interstate Mazda Light" w:hAnsi="Interstate Mazda Light"/>
          <w:sz w:val="20"/>
          <w:lang w:val="en-GB"/>
        </w:rPr>
        <w:t xml:space="preserve"> portes au public du 25 mars au 3 avril. Mazda tiendra une conférence de presse le 24 mars, deuxième journée presse, de 11h20 à 11h45.</w:t>
      </w:r>
    </w:p>
    <w:p w14:paraId="3E5C1CC8" w14:textId="77777777" w:rsidR="005D6FE9" w:rsidRPr="00EF47F4" w:rsidRDefault="005D6FE9" w:rsidP="005D6FE9">
      <w:pPr>
        <w:jc w:val="both"/>
        <w:rPr>
          <w:rFonts w:ascii="Interstate Mazda Light" w:hAnsi="Interstate Mazda Light"/>
          <w:sz w:val="20"/>
          <w:szCs w:val="20"/>
          <w:lang w:val="en-GB"/>
        </w:rPr>
      </w:pPr>
    </w:p>
    <w:p w14:paraId="6EC9017D" w14:textId="77777777" w:rsidR="005D6FE9" w:rsidRPr="00EF47F4" w:rsidRDefault="005D6FE9" w:rsidP="005D6FE9">
      <w:pPr>
        <w:autoSpaceDE w:val="0"/>
        <w:autoSpaceDN w:val="0"/>
        <w:snapToGrid w:val="0"/>
        <w:spacing w:line="280" w:lineRule="exact"/>
        <w:rPr>
          <w:rFonts w:ascii="Interstate Mazda Regular" w:eastAsia="MS PGothic" w:hAnsi="Interstate Mazda Regular" w:cstheme="majorHAnsi"/>
          <w:b/>
          <w:bCs/>
          <w:snapToGrid w:val="0"/>
          <w:sz w:val="20"/>
          <w:szCs w:val="20"/>
          <w:lang w:val="en-GB"/>
        </w:rPr>
      </w:pPr>
      <w:r w:rsidRPr="00EF47F4">
        <w:rPr>
          <w:rFonts w:ascii="Interstate Mazda Regular" w:hAnsi="Interstate Mazda Regular" w:cstheme="majorHAnsi"/>
          <w:b/>
          <w:snapToGrid w:val="0"/>
          <w:sz w:val="20"/>
          <w:lang w:val="en-GB"/>
        </w:rPr>
        <w:lastRenderedPageBreak/>
        <w:t xml:space="preserve">Modèles exposés par Mazda au Salon de l'Asutomobile de New York </w:t>
      </w:r>
      <w:proofErr w:type="gramStart"/>
      <w:r w:rsidRPr="00EF47F4">
        <w:rPr>
          <w:rFonts w:ascii="Interstate Mazda Regular" w:hAnsi="Interstate Mazda Regular" w:cstheme="majorHAnsi"/>
          <w:b/>
          <w:snapToGrid w:val="0"/>
          <w:sz w:val="20"/>
          <w:lang w:val="en-GB"/>
        </w:rPr>
        <w:t>2016 :</w:t>
      </w:r>
      <w:proofErr w:type="gramEnd"/>
    </w:p>
    <w:tbl>
      <w:tblPr>
        <w:tblpPr w:leftFromText="142" w:rightFromText="142" w:vertAnchor="text" w:horzAnchor="margin" w:tblpX="77" w:tblpY="102"/>
        <w:tblW w:w="8929" w:type="dxa"/>
        <w:tblLayout w:type="fixed"/>
        <w:tblCellMar>
          <w:left w:w="87" w:type="dxa"/>
          <w:right w:w="87" w:type="dxa"/>
        </w:tblCellMar>
        <w:tblLook w:val="0000" w:firstRow="0" w:lastRow="0" w:firstColumn="0" w:lastColumn="0" w:noHBand="0" w:noVBand="0"/>
      </w:tblPr>
      <w:tblGrid>
        <w:gridCol w:w="2922"/>
        <w:gridCol w:w="6007"/>
      </w:tblGrid>
      <w:tr w:rsidR="005D6FE9" w:rsidRPr="00EF47F4" w14:paraId="418CB3EF" w14:textId="77777777" w:rsidTr="003E6A3D">
        <w:trPr>
          <w:trHeight w:val="280"/>
        </w:trPr>
        <w:tc>
          <w:tcPr>
            <w:tcW w:w="2922" w:type="dxa"/>
            <w:tcBorders>
              <w:top w:val="single" w:sz="6" w:space="0" w:color="auto"/>
              <w:left w:val="single" w:sz="6" w:space="0" w:color="auto"/>
            </w:tcBorders>
          </w:tcPr>
          <w:p w14:paraId="304B1AA3" w14:textId="77777777" w:rsidR="005D6FE9" w:rsidRPr="00406672" w:rsidRDefault="005D6FE9" w:rsidP="003E6A3D">
            <w:pPr>
              <w:tabs>
                <w:tab w:val="left" w:pos="6720"/>
              </w:tabs>
              <w:autoSpaceDE w:val="0"/>
              <w:autoSpaceDN w:val="0"/>
              <w:snapToGrid w:val="0"/>
              <w:spacing w:after="60" w:line="280" w:lineRule="exact"/>
              <w:ind w:left="47" w:hanging="47"/>
              <w:rPr>
                <w:rFonts w:ascii="Interstate Mazda Regular" w:eastAsia="MS PGothic" w:hAnsi="Interstate Mazda Regular" w:cs="Arial"/>
                <w:b/>
                <w:bCs/>
                <w:snapToGrid w:val="0"/>
                <w:sz w:val="20"/>
                <w:szCs w:val="20"/>
              </w:rPr>
            </w:pPr>
            <w:proofErr w:type="spellStart"/>
            <w:r>
              <w:rPr>
                <w:rFonts w:ascii="Interstate Mazda Regular" w:hAnsi="Interstate Mazda Regular"/>
                <w:b/>
                <w:snapToGrid w:val="0"/>
                <w:sz w:val="20"/>
              </w:rPr>
              <w:t>Modèle</w:t>
            </w:r>
            <w:proofErr w:type="spellEnd"/>
            <w:r>
              <w:rPr>
                <w:rFonts w:ascii="Interstate Mazda Regular" w:hAnsi="Interstate Mazda Regular"/>
                <w:b/>
                <w:snapToGrid w:val="0"/>
                <w:sz w:val="20"/>
              </w:rPr>
              <w:t xml:space="preserve"> </w:t>
            </w:r>
            <w:proofErr w:type="spellStart"/>
            <w:r>
              <w:rPr>
                <w:rFonts w:ascii="Interstate Mazda Regular" w:hAnsi="Interstate Mazda Regular"/>
                <w:b/>
                <w:snapToGrid w:val="0"/>
                <w:sz w:val="20"/>
              </w:rPr>
              <w:t>d'exposition</w:t>
            </w:r>
            <w:proofErr w:type="spellEnd"/>
          </w:p>
        </w:tc>
        <w:tc>
          <w:tcPr>
            <w:tcW w:w="6007" w:type="dxa"/>
            <w:tcBorders>
              <w:top w:val="single" w:sz="6" w:space="0" w:color="auto"/>
              <w:left w:val="single" w:sz="6" w:space="0" w:color="auto"/>
              <w:bottom w:val="single" w:sz="6" w:space="0" w:color="auto"/>
              <w:right w:val="single" w:sz="6" w:space="0" w:color="auto"/>
            </w:tcBorders>
            <w:shd w:val="clear" w:color="auto" w:fill="auto"/>
          </w:tcPr>
          <w:p w14:paraId="4C49AD5D" w14:textId="77777777" w:rsidR="005D6FE9" w:rsidRPr="00EF47F4" w:rsidRDefault="005D6FE9" w:rsidP="003E6A3D">
            <w:pPr>
              <w:autoSpaceDE w:val="0"/>
              <w:autoSpaceDN w:val="0"/>
              <w:snapToGrid w:val="0"/>
              <w:spacing w:after="60" w:line="280" w:lineRule="exact"/>
              <w:rPr>
                <w:rFonts w:ascii="Interstate Mazda Regular" w:eastAsia="MS PGothic" w:hAnsi="Interstate Mazda Regular" w:cs="Arial"/>
                <w:bCs/>
                <w:snapToGrid w:val="0"/>
                <w:sz w:val="20"/>
                <w:szCs w:val="20"/>
                <w:lang w:val="en-GB"/>
              </w:rPr>
            </w:pPr>
            <w:r w:rsidRPr="00EF47F4">
              <w:rPr>
                <w:rFonts w:ascii="Interstate Mazda Regular" w:hAnsi="Interstate Mazda Regular"/>
                <w:snapToGrid w:val="0"/>
                <w:sz w:val="20"/>
                <w:lang w:val="en-GB"/>
              </w:rPr>
              <w:t>Mazda MX-5 RF (première mondiale)</w:t>
            </w:r>
          </w:p>
        </w:tc>
      </w:tr>
      <w:tr w:rsidR="005D6FE9" w:rsidRPr="0039676E" w14:paraId="00B5C792" w14:textId="77777777" w:rsidTr="003E6A3D">
        <w:trPr>
          <w:trHeight w:val="280"/>
        </w:trPr>
        <w:tc>
          <w:tcPr>
            <w:tcW w:w="2922" w:type="dxa"/>
            <w:tcBorders>
              <w:top w:val="single" w:sz="6" w:space="0" w:color="auto"/>
              <w:left w:val="single" w:sz="6" w:space="0" w:color="auto"/>
              <w:bottom w:val="single" w:sz="6" w:space="0" w:color="auto"/>
            </w:tcBorders>
            <w:shd w:val="clear" w:color="auto" w:fill="auto"/>
          </w:tcPr>
          <w:p w14:paraId="4DDFA7EC" w14:textId="77777777" w:rsidR="005D6FE9" w:rsidRPr="00EF47F4" w:rsidRDefault="005D6FE9" w:rsidP="003E6A3D">
            <w:pPr>
              <w:tabs>
                <w:tab w:val="left" w:pos="6720"/>
              </w:tabs>
              <w:autoSpaceDE w:val="0"/>
              <w:autoSpaceDN w:val="0"/>
              <w:snapToGrid w:val="0"/>
              <w:spacing w:after="60" w:line="280" w:lineRule="exact"/>
              <w:ind w:left="100" w:hangingChars="50" w:hanging="100"/>
              <w:rPr>
                <w:rFonts w:ascii="Interstate Mazda Regular" w:eastAsia="MS PGothic" w:hAnsi="Interstate Mazda Regular" w:cs="Arial"/>
                <w:b/>
                <w:bCs/>
                <w:snapToGrid w:val="0"/>
                <w:sz w:val="20"/>
                <w:szCs w:val="20"/>
                <w:lang w:val="en-GB"/>
              </w:rPr>
            </w:pPr>
            <w:r w:rsidRPr="00EF47F4">
              <w:rPr>
                <w:rFonts w:ascii="Interstate Mazda Regular" w:hAnsi="Interstate Mazda Regular"/>
                <w:b/>
                <w:snapToGrid w:val="0"/>
                <w:sz w:val="20"/>
                <w:lang w:val="en-GB"/>
              </w:rPr>
              <w:t>Modèle dont le lancement est imminent</w:t>
            </w:r>
          </w:p>
        </w:tc>
        <w:tc>
          <w:tcPr>
            <w:tcW w:w="6007" w:type="dxa"/>
            <w:tcBorders>
              <w:top w:val="single" w:sz="6" w:space="0" w:color="auto"/>
              <w:left w:val="single" w:sz="6" w:space="0" w:color="auto"/>
              <w:bottom w:val="single" w:sz="6" w:space="0" w:color="auto"/>
              <w:right w:val="single" w:sz="6" w:space="0" w:color="auto"/>
            </w:tcBorders>
            <w:shd w:val="clear" w:color="auto" w:fill="auto"/>
          </w:tcPr>
          <w:p w14:paraId="1839E93F" w14:textId="77777777" w:rsidR="005D6FE9" w:rsidRPr="00406672" w:rsidRDefault="005D6FE9" w:rsidP="003E6A3D">
            <w:pPr>
              <w:tabs>
                <w:tab w:val="left" w:pos="6720"/>
              </w:tabs>
              <w:autoSpaceDE w:val="0"/>
              <w:autoSpaceDN w:val="0"/>
              <w:snapToGrid w:val="0"/>
              <w:spacing w:after="60" w:line="280" w:lineRule="exact"/>
              <w:rPr>
                <w:rFonts w:ascii="Interstate Mazda Regular" w:eastAsia="MS PGothic" w:hAnsi="Interstate Mazda Regular" w:cs="Arial"/>
                <w:bCs/>
                <w:snapToGrid w:val="0"/>
                <w:sz w:val="20"/>
                <w:szCs w:val="20"/>
              </w:rPr>
            </w:pPr>
            <w:r>
              <w:rPr>
                <w:rFonts w:ascii="Interstate Mazda Regular" w:hAnsi="Interstate Mazda Regular"/>
                <w:snapToGrid w:val="0"/>
                <w:sz w:val="20"/>
              </w:rPr>
              <w:t>Mazda CX-9 (</w:t>
            </w:r>
            <w:proofErr w:type="spellStart"/>
            <w:r>
              <w:rPr>
                <w:rFonts w:ascii="Interstate Mazda Regular" w:hAnsi="Interstate Mazda Regular"/>
                <w:snapToGrid w:val="0"/>
                <w:sz w:val="20"/>
              </w:rPr>
              <w:t>Amérique</w:t>
            </w:r>
            <w:proofErr w:type="spellEnd"/>
            <w:r>
              <w:rPr>
                <w:rFonts w:ascii="Interstate Mazda Regular" w:hAnsi="Interstate Mazda Regular"/>
                <w:snapToGrid w:val="0"/>
                <w:sz w:val="20"/>
              </w:rPr>
              <w:t xml:space="preserve"> du Nord)</w:t>
            </w:r>
          </w:p>
        </w:tc>
      </w:tr>
      <w:tr w:rsidR="005D6FE9" w:rsidRPr="00195609" w14:paraId="638A5903" w14:textId="77777777" w:rsidTr="003E6A3D">
        <w:trPr>
          <w:trHeight w:val="280"/>
        </w:trPr>
        <w:tc>
          <w:tcPr>
            <w:tcW w:w="2922" w:type="dxa"/>
            <w:tcBorders>
              <w:top w:val="single" w:sz="6" w:space="0" w:color="auto"/>
              <w:left w:val="single" w:sz="6" w:space="0" w:color="auto"/>
              <w:bottom w:val="single" w:sz="6" w:space="0" w:color="auto"/>
            </w:tcBorders>
            <w:shd w:val="clear" w:color="auto" w:fill="auto"/>
          </w:tcPr>
          <w:p w14:paraId="58B5C98F" w14:textId="77777777" w:rsidR="005D6FE9" w:rsidRPr="00406672" w:rsidRDefault="005D6FE9" w:rsidP="003E6A3D">
            <w:pPr>
              <w:tabs>
                <w:tab w:val="left" w:pos="6720"/>
              </w:tabs>
              <w:autoSpaceDE w:val="0"/>
              <w:autoSpaceDN w:val="0"/>
              <w:snapToGrid w:val="0"/>
              <w:spacing w:after="60" w:line="280" w:lineRule="exact"/>
              <w:rPr>
                <w:rFonts w:ascii="Interstate Mazda Regular" w:eastAsia="MS PGothic" w:hAnsi="Interstate Mazda Regular" w:cs="Arial"/>
                <w:b/>
                <w:bCs/>
                <w:snapToGrid w:val="0"/>
                <w:sz w:val="20"/>
                <w:szCs w:val="20"/>
              </w:rPr>
            </w:pPr>
            <w:proofErr w:type="spellStart"/>
            <w:r>
              <w:rPr>
                <w:rFonts w:ascii="Interstate Mazda Regular" w:hAnsi="Interstate Mazda Regular"/>
                <w:b/>
                <w:snapToGrid w:val="0"/>
                <w:sz w:val="20"/>
              </w:rPr>
              <w:t>Modèles</w:t>
            </w:r>
            <w:proofErr w:type="spellEnd"/>
            <w:r>
              <w:rPr>
                <w:rFonts w:ascii="Interstate Mazda Regular" w:hAnsi="Interstate Mazda Regular"/>
                <w:b/>
                <w:snapToGrid w:val="0"/>
                <w:sz w:val="20"/>
              </w:rPr>
              <w:t xml:space="preserve"> </w:t>
            </w:r>
            <w:proofErr w:type="spellStart"/>
            <w:r>
              <w:rPr>
                <w:rFonts w:ascii="Interstate Mazda Regular" w:hAnsi="Interstate Mazda Regular"/>
                <w:b/>
                <w:snapToGrid w:val="0"/>
                <w:sz w:val="20"/>
              </w:rPr>
              <w:t>actuellement</w:t>
            </w:r>
            <w:proofErr w:type="spellEnd"/>
            <w:r>
              <w:rPr>
                <w:rFonts w:ascii="Interstate Mazda Regular" w:hAnsi="Interstate Mazda Regular"/>
                <w:b/>
                <w:snapToGrid w:val="0"/>
                <w:sz w:val="20"/>
              </w:rPr>
              <w:t xml:space="preserve"> disponibles</w:t>
            </w:r>
          </w:p>
        </w:tc>
        <w:tc>
          <w:tcPr>
            <w:tcW w:w="6007" w:type="dxa"/>
            <w:tcBorders>
              <w:top w:val="single" w:sz="6" w:space="0" w:color="auto"/>
              <w:left w:val="single" w:sz="6" w:space="0" w:color="auto"/>
              <w:bottom w:val="single" w:sz="6" w:space="0" w:color="auto"/>
              <w:right w:val="single" w:sz="6" w:space="0" w:color="auto"/>
            </w:tcBorders>
            <w:shd w:val="clear" w:color="auto" w:fill="auto"/>
          </w:tcPr>
          <w:p w14:paraId="51026285" w14:textId="77777777" w:rsidR="005D6FE9" w:rsidRPr="00EF47F4" w:rsidRDefault="005D6FE9" w:rsidP="003E6A3D">
            <w:pPr>
              <w:tabs>
                <w:tab w:val="left" w:pos="6720"/>
              </w:tabs>
              <w:autoSpaceDE w:val="0"/>
              <w:autoSpaceDN w:val="0"/>
              <w:snapToGrid w:val="0"/>
              <w:spacing w:after="60" w:line="280" w:lineRule="exact"/>
              <w:rPr>
                <w:rFonts w:ascii="Interstate Mazda Regular" w:eastAsia="MS PGothic" w:hAnsi="Interstate Mazda Regular" w:cs="Arial"/>
                <w:bCs/>
                <w:snapToGrid w:val="0"/>
                <w:sz w:val="20"/>
                <w:szCs w:val="20"/>
                <w:vertAlign w:val="superscript"/>
              </w:rPr>
            </w:pPr>
            <w:r w:rsidRPr="00EF47F4">
              <w:rPr>
                <w:rFonts w:ascii="Interstate Mazda Regular" w:hAnsi="Interstate Mazda Regular"/>
                <w:snapToGrid w:val="0"/>
                <w:sz w:val="20"/>
              </w:rPr>
              <w:t>Mazda CX-3, Mazda CX-5, Mazda3, Mazda6, Mazda MX-5</w:t>
            </w:r>
          </w:p>
        </w:tc>
      </w:tr>
      <w:tr w:rsidR="005D6FE9" w:rsidRPr="00EF47F4" w14:paraId="192A2DA6" w14:textId="77777777" w:rsidTr="003E6A3D">
        <w:trPr>
          <w:trHeight w:val="280"/>
        </w:trPr>
        <w:tc>
          <w:tcPr>
            <w:tcW w:w="2922" w:type="dxa"/>
            <w:tcBorders>
              <w:top w:val="single" w:sz="6" w:space="0" w:color="auto"/>
              <w:left w:val="single" w:sz="6" w:space="0" w:color="auto"/>
              <w:bottom w:val="single" w:sz="6" w:space="0" w:color="auto"/>
            </w:tcBorders>
            <w:shd w:val="clear" w:color="auto" w:fill="auto"/>
          </w:tcPr>
          <w:p w14:paraId="4D85B9FB" w14:textId="77777777" w:rsidR="005D6FE9" w:rsidRPr="00406672" w:rsidRDefault="005D6FE9" w:rsidP="003E6A3D">
            <w:pPr>
              <w:tabs>
                <w:tab w:val="left" w:pos="6720"/>
              </w:tabs>
              <w:autoSpaceDE w:val="0"/>
              <w:autoSpaceDN w:val="0"/>
              <w:snapToGrid w:val="0"/>
              <w:spacing w:after="60" w:line="280" w:lineRule="exact"/>
              <w:ind w:left="100" w:hangingChars="50" w:hanging="100"/>
              <w:rPr>
                <w:rFonts w:ascii="Interstate Mazda Regular" w:eastAsia="MS PGothic" w:hAnsi="Interstate Mazda Regular" w:cs="Arial"/>
                <w:b/>
                <w:bCs/>
                <w:snapToGrid w:val="0"/>
                <w:sz w:val="20"/>
                <w:szCs w:val="20"/>
              </w:rPr>
            </w:pPr>
            <w:r>
              <w:rPr>
                <w:rFonts w:ascii="Interstate Mazda Regular" w:hAnsi="Interstate Mazda Regular"/>
                <w:b/>
                <w:snapToGrid w:val="0"/>
                <w:sz w:val="20"/>
              </w:rPr>
              <w:t>Technologie</w:t>
            </w:r>
          </w:p>
        </w:tc>
        <w:tc>
          <w:tcPr>
            <w:tcW w:w="6007" w:type="dxa"/>
            <w:tcBorders>
              <w:top w:val="single" w:sz="6" w:space="0" w:color="auto"/>
              <w:left w:val="single" w:sz="6" w:space="0" w:color="auto"/>
              <w:bottom w:val="single" w:sz="6" w:space="0" w:color="auto"/>
              <w:right w:val="single" w:sz="6" w:space="0" w:color="auto"/>
            </w:tcBorders>
            <w:shd w:val="clear" w:color="auto" w:fill="auto"/>
          </w:tcPr>
          <w:p w14:paraId="1E3CAF9F" w14:textId="77777777" w:rsidR="005D6FE9" w:rsidRPr="00EF47F4" w:rsidRDefault="005D6FE9" w:rsidP="003E6A3D">
            <w:pPr>
              <w:autoSpaceDE w:val="0"/>
              <w:autoSpaceDN w:val="0"/>
              <w:snapToGrid w:val="0"/>
              <w:spacing w:after="60" w:line="280" w:lineRule="exact"/>
              <w:rPr>
                <w:rFonts w:ascii="Interstate Mazda Regular" w:eastAsia="MS PGothic" w:hAnsi="Interstate Mazda Regular" w:cs="Arial"/>
                <w:bCs/>
                <w:snapToGrid w:val="0"/>
                <w:sz w:val="20"/>
                <w:szCs w:val="20"/>
                <w:lang w:val="en-GB"/>
              </w:rPr>
            </w:pPr>
            <w:r w:rsidRPr="00EF47F4">
              <w:rPr>
                <w:rFonts w:ascii="Interstate Mazda Regular" w:hAnsi="Interstate Mazda Regular"/>
                <w:snapToGrid w:val="0"/>
                <w:sz w:val="20"/>
                <w:lang w:val="en-GB"/>
              </w:rPr>
              <w:t>Moteurs essence 2,0 l. et 2,5 l. SKYACTIV-G, moteur suralimenté à injection directe 2,5T SKYACTIV-G</w:t>
            </w:r>
          </w:p>
        </w:tc>
      </w:tr>
    </w:tbl>
    <w:p w14:paraId="0225E657" w14:textId="77777777" w:rsidR="005D6FE9" w:rsidRPr="00EF47F4" w:rsidRDefault="005D6FE9" w:rsidP="005D6FE9">
      <w:pPr>
        <w:tabs>
          <w:tab w:val="left" w:pos="426"/>
        </w:tabs>
        <w:autoSpaceDE w:val="0"/>
        <w:autoSpaceDN w:val="0"/>
        <w:adjustRightInd w:val="0"/>
        <w:snapToGrid w:val="0"/>
        <w:spacing w:before="60" w:line="240" w:lineRule="atLeast"/>
        <w:rPr>
          <w:rFonts w:ascii="Arial" w:eastAsia="MS PGothic" w:hAnsi="Arial" w:cs="Arial"/>
          <w:bCs/>
          <w:snapToGrid w:val="0"/>
          <w:sz w:val="18"/>
          <w:szCs w:val="20"/>
          <w:lang w:val="en-GB"/>
        </w:rPr>
      </w:pPr>
    </w:p>
    <w:p w14:paraId="03025174" w14:textId="77777777" w:rsidR="005D6FE9" w:rsidRPr="00EF47F4" w:rsidRDefault="005D6FE9" w:rsidP="005D6FE9">
      <w:pPr>
        <w:tabs>
          <w:tab w:val="left" w:pos="426"/>
        </w:tabs>
        <w:autoSpaceDE w:val="0"/>
        <w:autoSpaceDN w:val="0"/>
        <w:adjustRightInd w:val="0"/>
        <w:snapToGrid w:val="0"/>
        <w:spacing w:before="60" w:line="240" w:lineRule="atLeast"/>
        <w:rPr>
          <w:rFonts w:ascii="Arial" w:eastAsia="MS PGothic" w:hAnsi="Arial" w:cs="Arial"/>
          <w:bCs/>
          <w:snapToGrid w:val="0"/>
          <w:sz w:val="18"/>
          <w:szCs w:val="20"/>
          <w:lang w:val="en-GB"/>
        </w:rPr>
      </w:pPr>
    </w:p>
    <w:p w14:paraId="0AFB8B50" w14:textId="77777777" w:rsidR="005D6FE9" w:rsidRPr="00EF47F4" w:rsidRDefault="005D6FE9" w:rsidP="005D6FE9">
      <w:pPr>
        <w:tabs>
          <w:tab w:val="left" w:pos="426"/>
        </w:tabs>
        <w:autoSpaceDE w:val="0"/>
        <w:autoSpaceDN w:val="0"/>
        <w:adjustRightInd w:val="0"/>
        <w:snapToGrid w:val="0"/>
        <w:spacing w:before="60" w:line="240" w:lineRule="atLeast"/>
        <w:rPr>
          <w:rFonts w:ascii="Arial" w:eastAsia="MS PGothic" w:hAnsi="Arial" w:cs="Arial"/>
          <w:bCs/>
          <w:snapToGrid w:val="0"/>
          <w:sz w:val="18"/>
          <w:szCs w:val="20"/>
          <w:lang w:val="en-GB"/>
        </w:rPr>
      </w:pPr>
    </w:p>
    <w:p w14:paraId="6F1C4110" w14:textId="77777777" w:rsidR="005D6FE9" w:rsidRPr="00EF47F4" w:rsidRDefault="005D6FE9" w:rsidP="005D6FE9">
      <w:pPr>
        <w:tabs>
          <w:tab w:val="left" w:pos="426"/>
        </w:tabs>
        <w:autoSpaceDE w:val="0"/>
        <w:autoSpaceDN w:val="0"/>
        <w:adjustRightInd w:val="0"/>
        <w:snapToGrid w:val="0"/>
        <w:spacing w:before="60" w:line="240" w:lineRule="atLeast"/>
        <w:jc w:val="center"/>
        <w:rPr>
          <w:rFonts w:ascii="Arial" w:eastAsia="MS PGothic" w:hAnsi="Arial" w:cs="Arial"/>
          <w:bCs/>
          <w:snapToGrid w:val="0"/>
          <w:sz w:val="18"/>
          <w:szCs w:val="20"/>
          <w:lang w:val="en-GB"/>
        </w:rPr>
      </w:pPr>
      <w:r w:rsidRPr="00EF47F4">
        <w:rPr>
          <w:rFonts w:ascii="Arial" w:hAnsi="Arial"/>
          <w:snapToGrid w:val="0"/>
          <w:sz w:val="18"/>
          <w:lang w:val="en-GB"/>
        </w:rPr>
        <w:t>###</w:t>
      </w:r>
    </w:p>
    <w:p w14:paraId="21966EA1" w14:textId="77777777" w:rsidR="003F4123" w:rsidRPr="00EF47F4" w:rsidRDefault="003F4123" w:rsidP="00F40F31">
      <w:pPr>
        <w:ind w:right="143"/>
        <w:jc w:val="both"/>
        <w:rPr>
          <w:rFonts w:ascii="Interstate Mazda Light" w:hAnsi="Interstate Mazda Light"/>
          <w:sz w:val="18"/>
          <w:szCs w:val="18"/>
          <w:lang w:val="en-GB"/>
        </w:rPr>
      </w:pPr>
    </w:p>
    <w:p w14:paraId="1928BEC1" w14:textId="26131B4F" w:rsidR="00F83038" w:rsidRPr="00EF47F4" w:rsidRDefault="00F83038" w:rsidP="00F40F31">
      <w:pPr>
        <w:ind w:right="143"/>
        <w:jc w:val="both"/>
        <w:rPr>
          <w:rFonts w:ascii="Interstate Mazda Light" w:hAnsi="Interstate Mazda Light"/>
          <w:sz w:val="18"/>
          <w:szCs w:val="18"/>
          <w:lang w:val="en-GB"/>
        </w:rPr>
      </w:pPr>
      <w:r w:rsidRPr="00EF47F4">
        <w:rPr>
          <w:rFonts w:ascii="Interstate Mazda Light" w:hAnsi="Interstate Mazda Light"/>
          <w:sz w:val="18"/>
          <w:szCs w:val="18"/>
          <w:lang w:val="en-GB"/>
        </w:rPr>
        <w:t>David Barrière</w:t>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t xml:space="preserve"> </w:t>
      </w:r>
      <w:r w:rsidR="00CE6759" w:rsidRPr="00EF47F4">
        <w:rPr>
          <w:rFonts w:ascii="Interstate Mazda Light" w:hAnsi="Interstate Mazda Light"/>
          <w:sz w:val="18"/>
          <w:szCs w:val="18"/>
          <w:lang w:val="en-GB"/>
        </w:rPr>
        <w:t xml:space="preserve">  </w:t>
      </w:r>
      <w:r w:rsidRPr="00EF47F4">
        <w:rPr>
          <w:rFonts w:ascii="Interstate Mazda Light" w:hAnsi="Interstate Mazda Light"/>
          <w:sz w:val="18"/>
          <w:szCs w:val="18"/>
          <w:lang w:val="en-GB"/>
        </w:rPr>
        <w:t>Clotilde Journé</w:t>
      </w:r>
    </w:p>
    <w:p w14:paraId="4B2AAB5C" w14:textId="10A568E1" w:rsidR="00F83038" w:rsidRPr="00EF47F4" w:rsidRDefault="00F83038" w:rsidP="00F40F31">
      <w:pPr>
        <w:ind w:right="143"/>
        <w:jc w:val="both"/>
        <w:rPr>
          <w:rFonts w:ascii="Interstate Mazda Light" w:hAnsi="Interstate Mazda Light"/>
          <w:sz w:val="18"/>
          <w:szCs w:val="18"/>
          <w:lang w:val="en-GB"/>
        </w:rPr>
      </w:pPr>
      <w:r w:rsidRPr="00EF47F4">
        <w:rPr>
          <w:rFonts w:ascii="Interstate Mazda Light" w:hAnsi="Interstate Mazda Light"/>
          <w:sz w:val="18"/>
          <w:szCs w:val="18"/>
          <w:lang w:val="en-GB"/>
        </w:rPr>
        <w:t>Directeur des Relations Extérieures</w:t>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CE6759" w:rsidRPr="00EF47F4">
        <w:rPr>
          <w:rFonts w:ascii="Interstate Mazda Light" w:hAnsi="Interstate Mazda Light"/>
          <w:sz w:val="18"/>
          <w:szCs w:val="18"/>
          <w:lang w:val="en-GB"/>
        </w:rPr>
        <w:t xml:space="preserve"> </w:t>
      </w:r>
      <w:r w:rsidR="00F40F31" w:rsidRPr="00EF47F4">
        <w:rPr>
          <w:rFonts w:ascii="Interstate Mazda Light" w:hAnsi="Interstate Mazda Light"/>
          <w:sz w:val="18"/>
          <w:szCs w:val="18"/>
          <w:lang w:val="en-GB"/>
        </w:rPr>
        <w:t xml:space="preserve">  </w:t>
      </w:r>
      <w:r w:rsidRPr="00EF47F4">
        <w:rPr>
          <w:rFonts w:ascii="Interstate Mazda Light" w:hAnsi="Interstate Mazda Light"/>
          <w:sz w:val="18"/>
          <w:szCs w:val="18"/>
          <w:lang w:val="en-GB"/>
        </w:rPr>
        <w:t>Attachée de presse</w:t>
      </w:r>
    </w:p>
    <w:p w14:paraId="3EFCB992" w14:textId="6F19C9EE" w:rsidR="00F83038" w:rsidRPr="00EF47F4" w:rsidRDefault="00F83038" w:rsidP="00F40F31">
      <w:pPr>
        <w:ind w:right="143"/>
        <w:jc w:val="both"/>
        <w:rPr>
          <w:rFonts w:ascii="Interstate Mazda Light" w:hAnsi="Interstate Mazda Light"/>
          <w:sz w:val="18"/>
          <w:szCs w:val="18"/>
          <w:lang w:val="en-GB"/>
        </w:rPr>
      </w:pPr>
      <w:r w:rsidRPr="00EF47F4">
        <w:rPr>
          <w:rFonts w:ascii="Interstate Mazda Light" w:hAnsi="Interstate Mazda Light"/>
          <w:sz w:val="18"/>
          <w:szCs w:val="18"/>
          <w:lang w:val="en-GB"/>
        </w:rPr>
        <w:t>01 61 01 65 95</w:t>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t xml:space="preserve">  </w:t>
      </w:r>
      <w:r w:rsidRPr="00EF47F4">
        <w:rPr>
          <w:rFonts w:ascii="Interstate Mazda Light" w:hAnsi="Interstate Mazda Light"/>
          <w:sz w:val="18"/>
          <w:szCs w:val="18"/>
          <w:lang w:val="en-GB"/>
        </w:rPr>
        <w:t>01 61 01 65 92</w:t>
      </w:r>
    </w:p>
    <w:p w14:paraId="0067E505" w14:textId="7451543E" w:rsidR="00F83038" w:rsidRPr="00EF47F4" w:rsidRDefault="00F83038" w:rsidP="00F40F31">
      <w:pPr>
        <w:ind w:right="143"/>
        <w:jc w:val="both"/>
        <w:rPr>
          <w:rFonts w:ascii="Interstate Mazda Light" w:hAnsi="Interstate Mazda Light"/>
          <w:sz w:val="18"/>
          <w:szCs w:val="18"/>
          <w:lang w:val="en-GB"/>
        </w:rPr>
      </w:pPr>
      <w:r w:rsidRPr="00EF47F4">
        <w:rPr>
          <w:rFonts w:ascii="Interstate Mazda Light" w:hAnsi="Interstate Mazda Light"/>
          <w:sz w:val="18"/>
          <w:szCs w:val="18"/>
          <w:lang w:val="en-GB"/>
        </w:rPr>
        <w:t>david.barriere@mazda.fr</w:t>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00F40F31" w:rsidRPr="00EF47F4">
        <w:rPr>
          <w:rFonts w:ascii="Interstate Mazda Light" w:hAnsi="Interstate Mazda Light"/>
          <w:sz w:val="18"/>
          <w:szCs w:val="18"/>
          <w:lang w:val="en-GB"/>
        </w:rPr>
        <w:tab/>
      </w:r>
      <w:r w:rsidRPr="00EF47F4">
        <w:rPr>
          <w:rFonts w:ascii="Interstate Mazda Light" w:hAnsi="Interstate Mazda Light"/>
          <w:sz w:val="18"/>
          <w:szCs w:val="18"/>
          <w:lang w:val="en-GB"/>
        </w:rPr>
        <w:t>clotilde.journe@mazda.fr</w:t>
      </w:r>
    </w:p>
    <w:p w14:paraId="6FD653FA" w14:textId="77777777" w:rsidR="00F83038" w:rsidRPr="00EF47F4" w:rsidRDefault="00F83038" w:rsidP="00F40F31">
      <w:pPr>
        <w:ind w:right="143"/>
        <w:jc w:val="both"/>
        <w:rPr>
          <w:rFonts w:ascii="Interstate Mazda Light" w:hAnsi="Interstate Mazda Light"/>
          <w:sz w:val="18"/>
          <w:szCs w:val="18"/>
          <w:lang w:val="en-GB"/>
        </w:rPr>
      </w:pPr>
    </w:p>
    <w:p w14:paraId="7EA04C79" w14:textId="77777777" w:rsidR="00B63AB8" w:rsidRPr="00EF47F4" w:rsidRDefault="00B63AB8" w:rsidP="00F40F31">
      <w:pPr>
        <w:ind w:right="143"/>
        <w:jc w:val="both"/>
        <w:rPr>
          <w:rFonts w:ascii="Interstate Mazda Light" w:hAnsi="Interstate Mazda Light"/>
          <w:sz w:val="18"/>
          <w:szCs w:val="18"/>
          <w:lang w:val="en-GB"/>
        </w:rPr>
      </w:pPr>
    </w:p>
    <w:p w14:paraId="66A2C234" w14:textId="77777777" w:rsidR="00B63AB8" w:rsidRPr="00EF47F4" w:rsidRDefault="00B63AB8" w:rsidP="00F40F31">
      <w:pPr>
        <w:ind w:right="143"/>
        <w:jc w:val="both"/>
        <w:rPr>
          <w:rFonts w:ascii="Interstate Mazda Light" w:hAnsi="Interstate Mazda Light"/>
          <w:sz w:val="18"/>
          <w:szCs w:val="18"/>
          <w:lang w:val="en-GB"/>
        </w:rPr>
      </w:pPr>
    </w:p>
    <w:p w14:paraId="0C60970F" w14:textId="77777777" w:rsidR="00F83038" w:rsidRPr="00EF47F4" w:rsidRDefault="00F83038" w:rsidP="00F40F31">
      <w:pPr>
        <w:ind w:right="143"/>
        <w:jc w:val="both"/>
        <w:rPr>
          <w:rFonts w:ascii="Interstate Mazda Light" w:hAnsi="Interstate Mazda Light"/>
          <w:sz w:val="18"/>
          <w:szCs w:val="18"/>
          <w:u w:val="single"/>
          <w:lang w:val="en-GB"/>
        </w:rPr>
      </w:pPr>
      <w:r w:rsidRPr="00EF47F4">
        <w:rPr>
          <w:rFonts w:ascii="Interstate Mazda Light" w:hAnsi="Interstate Mazda Light"/>
          <w:sz w:val="18"/>
          <w:szCs w:val="18"/>
          <w:u w:val="single"/>
          <w:lang w:val="en-GB"/>
        </w:rPr>
        <w:t>A propos de Mazda</w:t>
      </w:r>
    </w:p>
    <w:p w14:paraId="5746557E" w14:textId="7B2D720E" w:rsidR="00F83038" w:rsidRPr="00EF47F4" w:rsidRDefault="00F83038" w:rsidP="00F40F31">
      <w:pPr>
        <w:ind w:right="143"/>
        <w:jc w:val="both"/>
        <w:rPr>
          <w:rFonts w:ascii="Interstate Mazda Light" w:hAnsi="Interstate Mazda Light"/>
          <w:sz w:val="18"/>
          <w:szCs w:val="18"/>
          <w:lang w:val="en-GB"/>
        </w:rPr>
      </w:pPr>
      <w:r w:rsidRPr="00EF47F4">
        <w:rPr>
          <w:rFonts w:ascii="Interstate Mazda Light" w:hAnsi="Interstate Mazda Light"/>
          <w:sz w:val="18"/>
          <w:szCs w:val="18"/>
          <w:lang w:val="en-GB"/>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EF47F4" w:rsidRDefault="002E2EA5" w:rsidP="00F40F31">
      <w:pPr>
        <w:ind w:right="143"/>
        <w:jc w:val="both"/>
        <w:rPr>
          <w:rFonts w:ascii="Interstate Mazda Light" w:hAnsi="Interstate Mazda Light"/>
          <w:sz w:val="20"/>
          <w:szCs w:val="20"/>
          <w:lang w:val="en-GB"/>
        </w:rPr>
      </w:pPr>
    </w:p>
    <w:sectPr w:rsidR="002E2EA5" w:rsidRPr="00EF47F4" w:rsidSect="00F441D7">
      <w:headerReference w:type="default" r:id="rId7"/>
      <w:footerReference w:type="default" r:id="rId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23FFA" w14:textId="77777777" w:rsidR="0029092D" w:rsidRDefault="0029092D" w:rsidP="00420EE9">
      <w:r>
        <w:separator/>
      </w:r>
    </w:p>
  </w:endnote>
  <w:endnote w:type="continuationSeparator" w:id="0">
    <w:p w14:paraId="43E66694" w14:textId="77777777" w:rsidR="0029092D" w:rsidRDefault="0029092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charset w:val="00"/>
    <w:family w:val="auto"/>
    <w:pitch w:val="variable"/>
    <w:sig w:usb0="A00002AF" w:usb1="5000206A" w:usb2="00000000" w:usb3="00000000" w:csb0="0000009F" w:csb1="00000000"/>
  </w:font>
  <w:font w:name="Interstate Mazda Light">
    <w:altName w:val="Swiss 721 Condensed"/>
    <w:charset w:val="00"/>
    <w:family w:val="auto"/>
    <w:pitch w:val="variable"/>
    <w:sig w:usb0="00000001"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Fuzeil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142A6" w14:textId="77777777" w:rsidR="0029092D" w:rsidRDefault="0029092D" w:rsidP="00420EE9">
      <w:r>
        <w:separator/>
      </w:r>
    </w:p>
  </w:footnote>
  <w:footnote w:type="continuationSeparator" w:id="0">
    <w:p w14:paraId="72341C53" w14:textId="77777777" w:rsidR="0029092D" w:rsidRDefault="0029092D"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9092D"/>
    <w:rsid w:val="002E2EA5"/>
    <w:rsid w:val="002F5DE9"/>
    <w:rsid w:val="00322E93"/>
    <w:rsid w:val="00326713"/>
    <w:rsid w:val="003352AE"/>
    <w:rsid w:val="0034143A"/>
    <w:rsid w:val="00393163"/>
    <w:rsid w:val="003F4123"/>
    <w:rsid w:val="00420EE9"/>
    <w:rsid w:val="00436C7F"/>
    <w:rsid w:val="00550962"/>
    <w:rsid w:val="00572A37"/>
    <w:rsid w:val="005D6FE9"/>
    <w:rsid w:val="00624D80"/>
    <w:rsid w:val="006D3127"/>
    <w:rsid w:val="00826D72"/>
    <w:rsid w:val="00850939"/>
    <w:rsid w:val="0088225C"/>
    <w:rsid w:val="008F7A1E"/>
    <w:rsid w:val="00956E78"/>
    <w:rsid w:val="009C4B57"/>
    <w:rsid w:val="00B217E0"/>
    <w:rsid w:val="00B63AB8"/>
    <w:rsid w:val="00C545F1"/>
    <w:rsid w:val="00C90CC6"/>
    <w:rsid w:val="00CA3ABE"/>
    <w:rsid w:val="00CC7DB3"/>
    <w:rsid w:val="00CE6759"/>
    <w:rsid w:val="00DD589C"/>
    <w:rsid w:val="00E13B90"/>
    <w:rsid w:val="00EF47F4"/>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1681F48B-3396-4DE8-A159-59F97BC6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EBC63-0BD9-4E79-9EA8-1A4CE608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719</Words>
  <Characters>4530</Characters>
  <Application>Microsoft Office Word</Application>
  <DocSecurity>0</DocSecurity>
  <Lines>37</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7</cp:revision>
  <cp:lastPrinted>2016-01-15T10:18:00Z</cp:lastPrinted>
  <dcterms:created xsi:type="dcterms:W3CDTF">2016-01-15T11:50:00Z</dcterms:created>
  <dcterms:modified xsi:type="dcterms:W3CDTF">2016-03-22T21:22:00Z</dcterms:modified>
</cp:coreProperties>
</file>