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899" w:rsidRPr="001A2588" w:rsidRDefault="00E855D9" w:rsidP="00F67899">
      <w:pPr>
        <w:spacing w:line="360" w:lineRule="auto"/>
        <w:rPr>
          <w:rFonts w:ascii="Interstate Mazda Regular" w:hAnsi="Interstate Mazda Regular"/>
          <w:b/>
          <w:sz w:val="38"/>
          <w:szCs w:val="38"/>
          <w:lang w:val="it-IT"/>
        </w:rPr>
      </w:pPr>
      <w:r w:rsidRPr="001A2588">
        <w:rPr>
          <w:rFonts w:ascii="Interstate Mazda Regular" w:hAnsi="Interstate Mazda Regular"/>
          <w:b/>
          <w:sz w:val="38"/>
          <w:szCs w:val="38"/>
          <w:lang w:val="it-IT"/>
        </w:rPr>
        <w:t>Mazda</w:t>
      </w:r>
      <w:r w:rsidR="008323EF" w:rsidRPr="001A2588">
        <w:rPr>
          <w:rFonts w:ascii="Interstate Mazda Regular" w:hAnsi="Interstate Mazda Regular"/>
          <w:b/>
          <w:sz w:val="38"/>
          <w:szCs w:val="38"/>
          <w:lang w:val="it-IT"/>
        </w:rPr>
        <w:t xml:space="preserve">: </w:t>
      </w:r>
      <w:r w:rsidR="001A2588" w:rsidRPr="001A2588">
        <w:rPr>
          <w:rFonts w:ascii="Interstate Mazda Regular" w:hAnsi="Interstate Mazda Regular"/>
          <w:b/>
          <w:sz w:val="38"/>
          <w:szCs w:val="38"/>
          <w:lang w:val="it-IT"/>
        </w:rPr>
        <w:t>le vendite in Europa salgono per il 16mo trimest</w:t>
      </w:r>
      <w:r w:rsidR="001A2588">
        <w:rPr>
          <w:rFonts w:ascii="Interstate Mazda Regular" w:hAnsi="Interstate Mazda Regular"/>
          <w:b/>
          <w:sz w:val="38"/>
          <w:szCs w:val="38"/>
          <w:lang w:val="it-IT"/>
        </w:rPr>
        <w:t>re</w:t>
      </w:r>
      <w:r w:rsidR="001A2588" w:rsidRPr="001A2588">
        <w:rPr>
          <w:rFonts w:ascii="Interstate Mazda Regular" w:hAnsi="Interstate Mazda Regular"/>
          <w:b/>
          <w:sz w:val="38"/>
          <w:szCs w:val="38"/>
          <w:lang w:val="it-IT"/>
        </w:rPr>
        <w:t xml:space="preserve"> di seguito</w:t>
      </w:r>
      <w:r w:rsidR="0090697D">
        <w:rPr>
          <w:rFonts w:ascii="Interstate Mazda Regular" w:hAnsi="Interstate Mazda Regular"/>
          <w:b/>
          <w:sz w:val="38"/>
          <w:szCs w:val="38"/>
          <w:lang w:val="it-IT"/>
        </w:rPr>
        <w:t xml:space="preserve">. In Italia </w:t>
      </w:r>
      <w:r w:rsidR="00033066">
        <w:rPr>
          <w:rFonts w:ascii="Interstate Mazda Regular" w:hAnsi="Interstate Mazda Regular"/>
          <w:b/>
          <w:sz w:val="38"/>
          <w:szCs w:val="38"/>
          <w:lang w:val="it-IT"/>
        </w:rPr>
        <w:t xml:space="preserve">ottimo risultato con </w:t>
      </w:r>
      <w:r w:rsidR="0090697D">
        <w:rPr>
          <w:rFonts w:ascii="Interstate Mazda Regular" w:hAnsi="Interstate Mazda Regular"/>
          <w:b/>
          <w:sz w:val="38"/>
          <w:szCs w:val="38"/>
          <w:lang w:val="it-IT"/>
        </w:rPr>
        <w:t xml:space="preserve">le vendite </w:t>
      </w:r>
      <w:r w:rsidR="00033066">
        <w:rPr>
          <w:rFonts w:ascii="Interstate Mazda Regular" w:hAnsi="Interstate Mazda Regular"/>
          <w:b/>
          <w:sz w:val="38"/>
          <w:szCs w:val="38"/>
          <w:lang w:val="it-IT"/>
        </w:rPr>
        <w:t xml:space="preserve">che </w:t>
      </w:r>
      <w:r w:rsidR="0090697D">
        <w:rPr>
          <w:rFonts w:ascii="Interstate Mazda Regular" w:hAnsi="Interstate Mazda Regular"/>
          <w:b/>
          <w:sz w:val="38"/>
          <w:szCs w:val="38"/>
          <w:lang w:val="it-IT"/>
        </w:rPr>
        <w:t>registrano un +32%.</w:t>
      </w:r>
    </w:p>
    <w:p w:rsidR="00470757" w:rsidRPr="00470757" w:rsidRDefault="00436C7F" w:rsidP="00470757">
      <w:pPr>
        <w:spacing w:line="360" w:lineRule="auto"/>
        <w:rPr>
          <w:rFonts w:ascii="Interstate Mazda Regular" w:hAnsi="Interstate Mazda Regular"/>
          <w:sz w:val="20"/>
          <w:szCs w:val="20"/>
          <w:lang w:val="it-IT"/>
        </w:rPr>
      </w:pPr>
      <w:r w:rsidRPr="00470757">
        <w:rPr>
          <w:rFonts w:ascii="Interstate Mazda Regular" w:hAnsi="Interstate Mazda Regular"/>
          <w:sz w:val="20"/>
          <w:szCs w:val="20"/>
          <w:lang w:val="it-IT"/>
        </w:rPr>
        <w:t>•</w:t>
      </w:r>
      <w:r w:rsidRPr="00470757">
        <w:rPr>
          <w:rFonts w:ascii="Interstate Mazda Regular" w:hAnsi="Interstate Mazda Regular"/>
          <w:sz w:val="20"/>
          <w:szCs w:val="20"/>
          <w:lang w:val="it-IT"/>
        </w:rPr>
        <w:tab/>
      </w:r>
      <w:r w:rsidR="00470757" w:rsidRPr="00470757">
        <w:rPr>
          <w:rFonts w:ascii="Interstate Mazda Regular" w:hAnsi="Interstate Mazda Regular"/>
          <w:sz w:val="20"/>
          <w:szCs w:val="20"/>
          <w:lang w:val="it-IT"/>
        </w:rPr>
        <w:t xml:space="preserve">Il fatturato di Mazda CX-3 B-SUV </w:t>
      </w:r>
      <w:r w:rsidR="00470757">
        <w:rPr>
          <w:rFonts w:ascii="Interstate Mazda Regular" w:hAnsi="Interstate Mazda Regular"/>
          <w:sz w:val="20"/>
          <w:szCs w:val="20"/>
          <w:lang w:val="it-IT"/>
        </w:rPr>
        <w:t>sale</w:t>
      </w:r>
      <w:r w:rsidR="00470757" w:rsidRPr="00470757">
        <w:rPr>
          <w:rFonts w:ascii="Interstate Mazda Regular" w:hAnsi="Interstate Mazda Regular"/>
          <w:sz w:val="20"/>
          <w:szCs w:val="20"/>
          <w:lang w:val="it-IT"/>
        </w:rPr>
        <w:t>, la domanda di Mazda3 e Mazda MX-5 robusto</w:t>
      </w:r>
    </w:p>
    <w:p w:rsidR="00470757" w:rsidRDefault="00470757" w:rsidP="00470757">
      <w:pPr>
        <w:spacing w:line="360" w:lineRule="auto"/>
        <w:ind w:left="284" w:hanging="284"/>
        <w:rPr>
          <w:rFonts w:ascii="Interstate Mazda Regular" w:hAnsi="Interstate Mazda Regular"/>
          <w:sz w:val="20"/>
          <w:szCs w:val="20"/>
          <w:lang w:val="it-IT"/>
        </w:rPr>
      </w:pPr>
      <w:r w:rsidRPr="00470757">
        <w:rPr>
          <w:rFonts w:ascii="Interstate Mazda Regular" w:hAnsi="Interstate Mazda Regular"/>
          <w:sz w:val="20"/>
          <w:szCs w:val="20"/>
          <w:lang w:val="it-IT"/>
        </w:rPr>
        <w:t xml:space="preserve">• </w:t>
      </w:r>
      <w:r>
        <w:rPr>
          <w:rFonts w:ascii="Interstate Mazda Regular" w:hAnsi="Interstate Mazda Regular"/>
          <w:sz w:val="20"/>
          <w:szCs w:val="20"/>
          <w:lang w:val="it-IT"/>
        </w:rPr>
        <w:tab/>
        <w:t xml:space="preserve">Mazda lancia la Mazda6 e la Mazda3 versione </w:t>
      </w:r>
      <w:r w:rsidRPr="00470757">
        <w:rPr>
          <w:rFonts w:ascii="Interstate Mazda Regular" w:hAnsi="Interstate Mazda Regular"/>
          <w:sz w:val="20"/>
          <w:szCs w:val="20"/>
          <w:lang w:val="it-IT"/>
        </w:rPr>
        <w:t xml:space="preserve">2017 </w:t>
      </w:r>
      <w:r>
        <w:rPr>
          <w:rFonts w:ascii="Interstate Mazda Regular" w:hAnsi="Interstate Mazda Regular"/>
          <w:sz w:val="20"/>
          <w:szCs w:val="20"/>
          <w:lang w:val="it-IT"/>
        </w:rPr>
        <w:t xml:space="preserve"> e dà inizio alla </w:t>
      </w:r>
      <w:r w:rsidRPr="00470757">
        <w:rPr>
          <w:rFonts w:ascii="Interstate Mazda Regular" w:hAnsi="Interstate Mazda Regular"/>
          <w:sz w:val="20"/>
          <w:szCs w:val="20"/>
          <w:lang w:val="it-IT"/>
        </w:rPr>
        <w:t>produzione d</w:t>
      </w:r>
      <w:r>
        <w:rPr>
          <w:rFonts w:ascii="Interstate Mazda Regular" w:hAnsi="Interstate Mazda Regular"/>
          <w:sz w:val="20"/>
          <w:szCs w:val="20"/>
          <w:lang w:val="it-IT"/>
        </w:rPr>
        <w:t>ella</w:t>
      </w:r>
      <w:r w:rsidRPr="00470757">
        <w:rPr>
          <w:rFonts w:ascii="Interstate Mazda Regular" w:hAnsi="Interstate Mazda Regular"/>
          <w:sz w:val="20"/>
          <w:szCs w:val="20"/>
          <w:lang w:val="it-IT"/>
        </w:rPr>
        <w:t xml:space="preserve"> nuova MX-5 RF</w:t>
      </w:r>
    </w:p>
    <w:p w:rsidR="00470757" w:rsidRDefault="00470757" w:rsidP="00470757">
      <w:pPr>
        <w:spacing w:line="360" w:lineRule="auto"/>
        <w:rPr>
          <w:rFonts w:ascii="Interstate Mazda Regular" w:hAnsi="Interstate Mazda Regular"/>
          <w:sz w:val="20"/>
          <w:szCs w:val="20"/>
          <w:lang w:val="it-IT"/>
        </w:rPr>
      </w:pPr>
    </w:p>
    <w:p w:rsidR="00BB3000" w:rsidRPr="00F31952" w:rsidRDefault="00B90FB3" w:rsidP="00A87AEC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470757">
        <w:rPr>
          <w:rFonts w:ascii="Interstate Mazda Light" w:hAnsi="Interstate Mazda Light"/>
          <w:sz w:val="20"/>
          <w:szCs w:val="20"/>
          <w:u w:val="single"/>
          <w:lang w:val="it-IT"/>
        </w:rPr>
        <w:t xml:space="preserve">Leverkusen, </w:t>
      </w:r>
      <w:r w:rsidR="00691D25" w:rsidRPr="00470757">
        <w:rPr>
          <w:rFonts w:ascii="Interstate Mazda Light" w:hAnsi="Interstate Mazda Light"/>
          <w:sz w:val="20"/>
          <w:szCs w:val="20"/>
          <w:u w:val="single"/>
          <w:lang w:val="it-IT"/>
        </w:rPr>
        <w:t xml:space="preserve">14 </w:t>
      </w:r>
      <w:r w:rsidR="001A2588" w:rsidRPr="00470757">
        <w:rPr>
          <w:rFonts w:ascii="Interstate Mazda Light" w:hAnsi="Interstate Mazda Light"/>
          <w:sz w:val="20"/>
          <w:szCs w:val="20"/>
          <w:u w:val="single"/>
          <w:lang w:val="it-IT"/>
        </w:rPr>
        <w:t>Ottobre</w:t>
      </w:r>
      <w:r w:rsidR="00436C7F" w:rsidRPr="00470757">
        <w:rPr>
          <w:rFonts w:ascii="Interstate Mazda Light" w:hAnsi="Interstate Mazda Light"/>
          <w:sz w:val="20"/>
          <w:szCs w:val="20"/>
          <w:u w:val="single"/>
          <w:lang w:val="it-IT"/>
        </w:rPr>
        <w:t xml:space="preserve"> 2016</w:t>
      </w:r>
      <w:r w:rsidR="00F441D7" w:rsidRPr="00470757">
        <w:rPr>
          <w:rFonts w:ascii="Interstate Mazda Light" w:hAnsi="Interstate Mazda Light"/>
          <w:sz w:val="20"/>
          <w:szCs w:val="20"/>
          <w:lang w:val="it-IT"/>
        </w:rPr>
        <w:t>.</w:t>
      </w:r>
      <w:r w:rsidR="00C45F03" w:rsidRPr="0047075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470757" w:rsidRPr="00470757">
        <w:rPr>
          <w:rFonts w:ascii="Interstate Mazda Light" w:hAnsi="Interstate Mazda Light"/>
          <w:sz w:val="20"/>
          <w:szCs w:val="20"/>
          <w:lang w:val="it-IT"/>
        </w:rPr>
        <w:t>Mazda ha registrato il suo 16 ° trimestre consecu</w:t>
      </w:r>
      <w:r w:rsidR="00470757">
        <w:rPr>
          <w:rFonts w:ascii="Interstate Mazda Light" w:hAnsi="Interstate Mazda Light"/>
          <w:sz w:val="20"/>
          <w:szCs w:val="20"/>
          <w:lang w:val="it-IT"/>
        </w:rPr>
        <w:t>tivo di crescita in Europa. La C</w:t>
      </w:r>
      <w:r w:rsidR="00470757" w:rsidRPr="00470757">
        <w:rPr>
          <w:rFonts w:ascii="Interstate Mazda Light" w:hAnsi="Interstate Mazda Light"/>
          <w:sz w:val="20"/>
          <w:szCs w:val="20"/>
          <w:lang w:val="it-IT"/>
        </w:rPr>
        <w:t>asa a</w:t>
      </w:r>
      <w:r w:rsidR="00470757">
        <w:rPr>
          <w:rFonts w:ascii="Interstate Mazda Light" w:hAnsi="Interstate Mazda Light"/>
          <w:sz w:val="20"/>
          <w:szCs w:val="20"/>
          <w:lang w:val="it-IT"/>
        </w:rPr>
        <w:t>utomobilistica G</w:t>
      </w:r>
      <w:r w:rsidR="0090697D">
        <w:rPr>
          <w:rFonts w:ascii="Interstate Mazda Light" w:hAnsi="Interstate Mazda Light"/>
          <w:sz w:val="20"/>
          <w:szCs w:val="20"/>
          <w:lang w:val="it-IT"/>
        </w:rPr>
        <w:t>iapponese ha registrato un</w:t>
      </w:r>
      <w:r w:rsidR="00470757" w:rsidRPr="00470757">
        <w:rPr>
          <w:rFonts w:ascii="Interstate Mazda Light" w:hAnsi="Interstate Mazda Light"/>
          <w:sz w:val="20"/>
          <w:szCs w:val="20"/>
          <w:lang w:val="it-IT"/>
        </w:rPr>
        <w:t xml:space="preserve"> aumento anno su anno nelle vendite di autovetture tra luglio e settembre a poco meno di 61.000 unità. Il fatturato dei suoi </w:t>
      </w:r>
      <w:r w:rsidR="0090697D">
        <w:rPr>
          <w:rFonts w:ascii="Interstate Mazda Light" w:hAnsi="Interstate Mazda Light"/>
          <w:sz w:val="20"/>
          <w:szCs w:val="20"/>
          <w:lang w:val="it-IT"/>
        </w:rPr>
        <w:t xml:space="preserve">apprezzatissimi modelli </w:t>
      </w:r>
      <w:r w:rsidR="00470757" w:rsidRPr="00470757">
        <w:rPr>
          <w:rFonts w:ascii="Interstate Mazda Light" w:hAnsi="Interstate Mazda Light"/>
          <w:sz w:val="20"/>
          <w:szCs w:val="20"/>
          <w:lang w:val="it-IT"/>
        </w:rPr>
        <w:t xml:space="preserve">SUV  - in particolare la Mazda CX-3 </w:t>
      </w:r>
      <w:r w:rsidR="0090697D">
        <w:rPr>
          <w:rFonts w:ascii="Interstate Mazda Light" w:hAnsi="Interstate Mazda Light"/>
          <w:sz w:val="20"/>
          <w:szCs w:val="20"/>
          <w:lang w:val="it-IT"/>
        </w:rPr>
        <w:t>–</w:t>
      </w:r>
      <w:r w:rsidR="00470757" w:rsidRPr="00470757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90697D">
        <w:rPr>
          <w:rFonts w:ascii="Interstate Mazda Light" w:hAnsi="Interstate Mazda Light"/>
          <w:sz w:val="20"/>
          <w:szCs w:val="20"/>
          <w:lang w:val="it-IT"/>
        </w:rPr>
        <w:t xml:space="preserve">hanno influito positivamente sulla </w:t>
      </w:r>
      <w:r w:rsidR="00470757" w:rsidRPr="00470757">
        <w:rPr>
          <w:rFonts w:ascii="Interstate Mazda Light" w:hAnsi="Interstate Mazda Light"/>
          <w:sz w:val="20"/>
          <w:szCs w:val="20"/>
          <w:lang w:val="it-IT"/>
        </w:rPr>
        <w:t>performance della società, che deteneva u</w:t>
      </w:r>
      <w:r w:rsidR="0090697D">
        <w:rPr>
          <w:rFonts w:ascii="Interstate Mazda Light" w:hAnsi="Interstate Mazda Light"/>
          <w:sz w:val="20"/>
          <w:szCs w:val="20"/>
          <w:lang w:val="it-IT"/>
        </w:rPr>
        <w:t>na quota dell'1,7% del mercato E</w:t>
      </w:r>
      <w:r w:rsidR="00470757" w:rsidRPr="00470757">
        <w:rPr>
          <w:rFonts w:ascii="Interstate Mazda Light" w:hAnsi="Interstate Mazda Light"/>
          <w:sz w:val="20"/>
          <w:szCs w:val="20"/>
          <w:lang w:val="it-IT"/>
        </w:rPr>
        <w:t>uropeo nel periodo *.</w:t>
      </w:r>
      <w:r w:rsidR="0090697D">
        <w:rPr>
          <w:rFonts w:ascii="Interstate Mazda Light" w:hAnsi="Interstate Mazda Light"/>
          <w:sz w:val="20"/>
          <w:szCs w:val="20"/>
          <w:lang w:val="it-IT"/>
        </w:rPr>
        <w:t xml:space="preserve"> </w:t>
      </w:r>
    </w:p>
    <w:p w:rsidR="000D75DE" w:rsidRPr="00F31952" w:rsidRDefault="000D75DE" w:rsidP="00F441D7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360ACE" w:rsidRPr="00F31952" w:rsidRDefault="0090697D" w:rsidP="00F441D7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90697D">
        <w:rPr>
          <w:rFonts w:ascii="Interstate Mazda Light" w:hAnsi="Interstate Mazda Light"/>
          <w:sz w:val="20"/>
          <w:szCs w:val="20"/>
          <w:lang w:val="it-IT"/>
        </w:rPr>
        <w:t>Il Portogallo è al primo posto tra i mercati nazionali</w:t>
      </w:r>
      <w:r w:rsidR="000D75DE" w:rsidRPr="0090697D">
        <w:rPr>
          <w:rFonts w:ascii="Interstate Mazda Light" w:hAnsi="Interstate Mazda Light"/>
          <w:sz w:val="20"/>
          <w:szCs w:val="20"/>
          <w:lang w:val="it-IT"/>
        </w:rPr>
        <w:t xml:space="preserve">, </w:t>
      </w:r>
      <w:r w:rsidR="00360ACE">
        <w:rPr>
          <w:rFonts w:ascii="Interstate Mazda Light" w:hAnsi="Interstate Mazda Light"/>
          <w:sz w:val="20"/>
          <w:szCs w:val="20"/>
          <w:lang w:val="it-IT"/>
        </w:rPr>
        <w:t xml:space="preserve">segnando un </w:t>
      </w:r>
      <w:r w:rsidRPr="0090697D">
        <w:rPr>
          <w:rFonts w:ascii="Interstate Mazda Light" w:hAnsi="Interstate Mazda Light"/>
          <w:sz w:val="20"/>
          <w:szCs w:val="20"/>
          <w:lang w:val="it-IT"/>
        </w:rPr>
        <w:t xml:space="preserve">47% </w:t>
      </w:r>
      <w:r w:rsidR="00360ACE">
        <w:rPr>
          <w:rFonts w:ascii="Interstate Mazda Light" w:hAnsi="Interstate Mazda Light"/>
          <w:sz w:val="20"/>
          <w:szCs w:val="20"/>
          <w:lang w:val="it-IT"/>
        </w:rPr>
        <w:t>di</w:t>
      </w:r>
      <w:r w:rsidRPr="0090697D">
        <w:rPr>
          <w:rFonts w:ascii="Interstate Mazda Light" w:hAnsi="Interstate Mazda Light"/>
          <w:sz w:val="20"/>
          <w:szCs w:val="20"/>
          <w:lang w:val="it-IT"/>
        </w:rPr>
        <w:t xml:space="preserve"> crescita delle vendite nel trimestre </w:t>
      </w:r>
      <w:r w:rsidR="00360ACE">
        <w:rPr>
          <w:rFonts w:ascii="Interstate Mazda Light" w:hAnsi="Interstate Mazda Light"/>
          <w:sz w:val="20"/>
          <w:szCs w:val="20"/>
          <w:lang w:val="it-IT"/>
        </w:rPr>
        <w:t xml:space="preserve">grazie alla forza </w:t>
      </w:r>
      <w:r w:rsidRPr="0090697D">
        <w:rPr>
          <w:rFonts w:ascii="Interstate Mazda Light" w:hAnsi="Interstate Mazda Light"/>
          <w:sz w:val="20"/>
          <w:szCs w:val="20"/>
          <w:lang w:val="it-IT"/>
        </w:rPr>
        <w:t>d</w:t>
      </w:r>
      <w:r w:rsidR="00360ACE">
        <w:rPr>
          <w:rFonts w:ascii="Interstate Mazda Light" w:hAnsi="Interstate Mazda Light"/>
          <w:sz w:val="20"/>
          <w:szCs w:val="20"/>
          <w:lang w:val="it-IT"/>
        </w:rPr>
        <w:t>i</w:t>
      </w:r>
      <w:r w:rsidRPr="0090697D">
        <w:rPr>
          <w:rFonts w:ascii="Interstate Mazda Light" w:hAnsi="Interstate Mazda Light"/>
          <w:sz w:val="20"/>
          <w:szCs w:val="20"/>
          <w:lang w:val="it-IT"/>
        </w:rPr>
        <w:t xml:space="preserve"> CX-3 e Mazda3, seguita da</w:t>
      </w:r>
      <w:r w:rsidR="00360ACE">
        <w:rPr>
          <w:rFonts w:ascii="Interstate Mazda Light" w:hAnsi="Interstate Mazda Light"/>
          <w:sz w:val="20"/>
          <w:szCs w:val="20"/>
          <w:lang w:val="it-IT"/>
        </w:rPr>
        <w:t>ll’</w:t>
      </w:r>
      <w:r w:rsidRPr="0090697D">
        <w:rPr>
          <w:rFonts w:ascii="Interstate Mazda Light" w:hAnsi="Interstate Mazda Light"/>
          <w:sz w:val="20"/>
          <w:szCs w:val="20"/>
          <w:lang w:val="it-IT"/>
        </w:rPr>
        <w:t xml:space="preserve">Italia, in crescita del 32% </w:t>
      </w:r>
      <w:r w:rsidR="00360ACE">
        <w:rPr>
          <w:rFonts w:ascii="Interstate Mazda Light" w:hAnsi="Interstate Mazda Light"/>
          <w:sz w:val="20"/>
          <w:szCs w:val="20"/>
          <w:lang w:val="it-IT"/>
        </w:rPr>
        <w:t>con</w:t>
      </w:r>
      <w:r w:rsidRPr="0090697D">
        <w:rPr>
          <w:rFonts w:ascii="Interstate Mazda Light" w:hAnsi="Interstate Mazda Light"/>
          <w:sz w:val="20"/>
          <w:szCs w:val="20"/>
          <w:lang w:val="it-IT"/>
        </w:rPr>
        <w:t xml:space="preserve"> una forte domanda </w:t>
      </w:r>
      <w:r w:rsidR="00360ACE">
        <w:rPr>
          <w:rFonts w:ascii="Interstate Mazda Light" w:hAnsi="Interstate Mazda Light"/>
          <w:sz w:val="20"/>
          <w:szCs w:val="20"/>
          <w:lang w:val="it-IT"/>
        </w:rPr>
        <w:t xml:space="preserve">su tutta la gamma. </w:t>
      </w:r>
      <w:r w:rsidRPr="0090697D">
        <w:rPr>
          <w:rFonts w:ascii="Interstate Mazda Light" w:hAnsi="Interstate Mazda Light"/>
          <w:sz w:val="20"/>
          <w:szCs w:val="20"/>
          <w:lang w:val="it-IT"/>
        </w:rPr>
        <w:t xml:space="preserve">Mazda ha </w:t>
      </w:r>
      <w:r w:rsidR="00360ACE">
        <w:rPr>
          <w:rFonts w:ascii="Interstate Mazda Light" w:hAnsi="Interstate Mazda Light"/>
          <w:sz w:val="20"/>
          <w:szCs w:val="20"/>
          <w:lang w:val="it-IT"/>
        </w:rPr>
        <w:t xml:space="preserve">registrato </w:t>
      </w:r>
      <w:r w:rsidRPr="0090697D">
        <w:rPr>
          <w:rFonts w:ascii="Interstate Mazda Light" w:hAnsi="Interstate Mazda Light"/>
          <w:sz w:val="20"/>
          <w:szCs w:val="20"/>
          <w:lang w:val="it-IT"/>
        </w:rPr>
        <w:t xml:space="preserve"> anche guadagni a due cifre in Francia (+ 14%) e Polonia (+ 11%), così come </w:t>
      </w:r>
      <w:r w:rsidR="00360ACE">
        <w:rPr>
          <w:rFonts w:ascii="Interstate Mazda Light" w:hAnsi="Interstate Mazda Light"/>
          <w:sz w:val="20"/>
          <w:szCs w:val="20"/>
          <w:lang w:val="it-IT"/>
        </w:rPr>
        <w:t xml:space="preserve">in </w:t>
      </w:r>
      <w:r w:rsidRPr="0090697D">
        <w:rPr>
          <w:rFonts w:ascii="Interstate Mazda Light" w:hAnsi="Interstate Mazda Light"/>
          <w:sz w:val="20"/>
          <w:szCs w:val="20"/>
          <w:lang w:val="it-IT"/>
        </w:rPr>
        <w:t xml:space="preserve">diversi mercati più piccoli, tra cui Croazia, Finlandia, Ungheria, Irlanda e Slovenia. </w:t>
      </w:r>
      <w:r w:rsidRPr="00F31952">
        <w:rPr>
          <w:rFonts w:ascii="Interstate Mazda Light" w:hAnsi="Interstate Mazda Light"/>
          <w:sz w:val="20"/>
          <w:szCs w:val="20"/>
          <w:lang w:val="it-IT"/>
        </w:rPr>
        <w:t>Germania e Spagna, nel frattempo, hanno registrato un aumento del 3% e il 7%, rispettivamente.</w:t>
      </w:r>
    </w:p>
    <w:p w:rsidR="00360ACE" w:rsidRPr="00F31952" w:rsidRDefault="00360ACE" w:rsidP="00F441D7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A00B78" w:rsidRPr="00AB3265" w:rsidRDefault="00A00B78" w:rsidP="00A00B78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Con un fatturato in aumento del 38% in Europa rispetto al terzo trimestre del 2015, il CX-3 è ora il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modello nuovo 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più popolare </w:t>
      </w:r>
      <w:r>
        <w:rPr>
          <w:rFonts w:ascii="Interstate Mazda Light" w:hAnsi="Interstate Mazda Light"/>
          <w:sz w:val="20"/>
          <w:szCs w:val="20"/>
          <w:lang w:val="it-IT"/>
        </w:rPr>
        <w:t>di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 Mazda in </w:t>
      </w:r>
      <w:r>
        <w:rPr>
          <w:rFonts w:ascii="Interstate Mazda Light" w:hAnsi="Interstate Mazda Light"/>
          <w:sz w:val="20"/>
          <w:szCs w:val="20"/>
          <w:lang w:val="it-IT"/>
        </w:rPr>
        <w:t>ben otto mercati E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uropei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a stretta distanza 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>e una stretta secondo assoluto a</w:t>
      </w:r>
      <w:r>
        <w:rPr>
          <w:rFonts w:ascii="Interstate Mazda Light" w:hAnsi="Interstate Mazda Light"/>
          <w:sz w:val="20"/>
          <w:szCs w:val="20"/>
          <w:lang w:val="it-IT"/>
        </w:rPr>
        <w:t>l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>l</w:t>
      </w:r>
      <w:r>
        <w:rPr>
          <w:rFonts w:ascii="Interstate Mazda Light" w:hAnsi="Interstate Mazda Light"/>
          <w:sz w:val="20"/>
          <w:szCs w:val="20"/>
          <w:lang w:val="it-IT"/>
        </w:rPr>
        <w:t>a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 Mazda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CX-5,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il SUV suo fratello maggiore. 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>Quest'ultimo rimane il numero uno in paesi chiave come la Germania e la Spagna. Insieme, i due modelli hanno rapp</w:t>
      </w:r>
      <w:r w:rsidR="00AB3265">
        <w:rPr>
          <w:rFonts w:ascii="Interstate Mazda Light" w:hAnsi="Interstate Mazda Light"/>
          <w:sz w:val="20"/>
          <w:szCs w:val="20"/>
          <w:lang w:val="it-IT"/>
        </w:rPr>
        <w:t>resentato il 45% del fatturato E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uropeo di Mazda. </w:t>
      </w:r>
      <w:r w:rsidR="00AB3265">
        <w:rPr>
          <w:rFonts w:ascii="Interstate Mazda Light" w:hAnsi="Interstate Mazda Light"/>
          <w:sz w:val="20"/>
          <w:szCs w:val="20"/>
          <w:lang w:val="it-IT"/>
        </w:rPr>
        <w:t>Inoltre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>, la domanda di Mazda3 rimane sostenuta</w:t>
      </w:r>
      <w:r w:rsidR="00AB3265">
        <w:rPr>
          <w:rFonts w:ascii="Interstate Mazda Light" w:hAnsi="Interstate Mazda Light"/>
          <w:sz w:val="20"/>
          <w:szCs w:val="20"/>
          <w:lang w:val="it-IT"/>
        </w:rPr>
        <w:t xml:space="preserve">, in attesa 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dell'introduzione </w:t>
      </w:r>
      <w:r w:rsidR="00AB3265">
        <w:rPr>
          <w:rFonts w:ascii="Interstate Mazda Light" w:hAnsi="Interstate Mazda Light"/>
          <w:sz w:val="20"/>
          <w:szCs w:val="20"/>
          <w:lang w:val="it-IT"/>
        </w:rPr>
        <w:t xml:space="preserve">nel 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 2017 </w:t>
      </w:r>
      <w:r w:rsidR="00AB3265">
        <w:rPr>
          <w:rFonts w:ascii="Interstate Mazda Light" w:hAnsi="Interstate Mazda Light"/>
          <w:sz w:val="20"/>
          <w:szCs w:val="20"/>
          <w:lang w:val="it-IT"/>
        </w:rPr>
        <w:t xml:space="preserve">del </w:t>
      </w:r>
      <w:r w:rsidRPr="00A00B78">
        <w:rPr>
          <w:rFonts w:ascii="Interstate Mazda Light" w:hAnsi="Interstate Mazda Light"/>
          <w:sz w:val="20"/>
          <w:szCs w:val="20"/>
          <w:lang w:val="it-IT"/>
        </w:rPr>
        <w:t xml:space="preserve">modello aggiornato. </w:t>
      </w:r>
      <w:r w:rsidR="00AB3265">
        <w:rPr>
          <w:rFonts w:ascii="Interstate Mazda Light" w:hAnsi="Interstate Mazda Light"/>
          <w:sz w:val="20"/>
          <w:szCs w:val="20"/>
          <w:lang w:val="it-IT"/>
        </w:rPr>
        <w:t xml:space="preserve">Mazda3 ha </w:t>
      </w:r>
      <w:r w:rsidRPr="00AB3265">
        <w:rPr>
          <w:rFonts w:ascii="Interstate Mazda Light" w:hAnsi="Interstate Mazda Light"/>
          <w:sz w:val="20"/>
          <w:szCs w:val="20"/>
          <w:lang w:val="it-IT"/>
        </w:rPr>
        <w:t>costituito il 22% delle vendite Mazda in Europa nell'ultimo trimestre.</w:t>
      </w:r>
    </w:p>
    <w:p w:rsidR="00AB3265" w:rsidRDefault="00A87AEC" w:rsidP="00A87AEC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 w:rsidRPr="00AB3265">
        <w:rPr>
          <w:rFonts w:ascii="Interstate Mazda Light" w:hAnsi="Interstate Mazda Light"/>
          <w:sz w:val="20"/>
          <w:szCs w:val="20"/>
          <w:lang w:val="it-IT"/>
        </w:rPr>
        <w:br/>
      </w:r>
      <w:r w:rsidR="0024300A" w:rsidRPr="00AB3265">
        <w:rPr>
          <w:rFonts w:ascii="Interstate Mazda Light" w:hAnsi="Interstate Mazda Light"/>
          <w:sz w:val="20"/>
          <w:szCs w:val="20"/>
          <w:lang w:val="it-IT"/>
        </w:rPr>
        <w:t>“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>questi che stiamo vivendo sono di sicuro te</w:t>
      </w:r>
      <w:r w:rsidR="00AB3265">
        <w:rPr>
          <w:rFonts w:ascii="Interstate Mazda Light" w:hAnsi="Interstate Mazda Light"/>
          <w:sz w:val="20"/>
          <w:szCs w:val="20"/>
          <w:lang w:val="it-IT"/>
        </w:rPr>
        <w:t xml:space="preserve">mpi molto emozionanti per Mazda. 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>Siamo stati impegnati</w:t>
      </w:r>
      <w:r w:rsidR="00AB3265">
        <w:rPr>
          <w:rFonts w:ascii="Interstate Mazda Light" w:hAnsi="Interstate Mazda Light"/>
          <w:sz w:val="20"/>
          <w:szCs w:val="20"/>
          <w:lang w:val="it-IT"/>
        </w:rPr>
        <w:t>ssimi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 xml:space="preserve">, lanciando ad esempio una nuova e innovativa tecnologia </w:t>
      </w:r>
      <w:r w:rsidR="00AB3265">
        <w:rPr>
          <w:rFonts w:ascii="Interstate Mazda Light" w:hAnsi="Interstate Mazda Light"/>
          <w:sz w:val="20"/>
          <w:szCs w:val="20"/>
          <w:lang w:val="it-IT"/>
        </w:rPr>
        <w:t>chiamata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 xml:space="preserve"> G-</w:t>
      </w:r>
      <w:proofErr w:type="spellStart"/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>Vectoring</w:t>
      </w:r>
      <w:proofErr w:type="spellEnd"/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 xml:space="preserve"> Control inizialmente</w:t>
      </w:r>
      <w:r w:rsidR="007F6FA5">
        <w:rPr>
          <w:rFonts w:ascii="Interstate Mazda Light" w:hAnsi="Interstate Mazda Light"/>
          <w:sz w:val="20"/>
          <w:szCs w:val="20"/>
          <w:lang w:val="it-IT"/>
        </w:rPr>
        <w:t xml:space="preserve"> installata sulla versione 2017 di Mazda6 e Mazda3. 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>", spiega Martijn ten Brink, Vice President</w:t>
      </w:r>
      <w:r w:rsidR="007F6FA5">
        <w:rPr>
          <w:rFonts w:ascii="Interstate Mazda Light" w:hAnsi="Interstate Mazda Light"/>
          <w:sz w:val="20"/>
          <w:szCs w:val="20"/>
          <w:lang w:val="it-IT"/>
        </w:rPr>
        <w:t>e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 xml:space="preserve"> Sales &amp; </w:t>
      </w:r>
      <w:proofErr w:type="spellStart"/>
      <w:r w:rsidR="007F6FA5">
        <w:rPr>
          <w:rFonts w:ascii="Interstate Mazda Light" w:hAnsi="Interstate Mazda Light"/>
          <w:sz w:val="20"/>
          <w:szCs w:val="20"/>
          <w:lang w:val="it-IT"/>
        </w:rPr>
        <w:t>Customer</w:t>
      </w:r>
      <w:proofErr w:type="spellEnd"/>
      <w:r w:rsidR="007F6FA5">
        <w:rPr>
          <w:rFonts w:ascii="Interstate Mazda Light" w:hAnsi="Interstate Mazda Light"/>
          <w:sz w:val="20"/>
          <w:szCs w:val="20"/>
          <w:lang w:val="it-IT"/>
        </w:rPr>
        <w:t xml:space="preserve"> Service 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>in Mazda Motor Europe. "Abbiamo</w:t>
      </w:r>
      <w:r w:rsidR="007F6FA5">
        <w:rPr>
          <w:rFonts w:ascii="Interstate Mazda Light" w:hAnsi="Interstate Mazda Light"/>
          <w:sz w:val="20"/>
          <w:szCs w:val="20"/>
          <w:lang w:val="it-IT"/>
        </w:rPr>
        <w:t xml:space="preserve"> anche iniziato la produzione da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 xml:space="preserve">lla scorsa settimana della Mazda MX-5 RF, la nuova versione </w:t>
      </w:r>
      <w:proofErr w:type="spellStart"/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>fastback</w:t>
      </w:r>
      <w:proofErr w:type="spellEnd"/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7F6FA5">
        <w:rPr>
          <w:rFonts w:ascii="Interstate Mazda Light" w:hAnsi="Interstate Mazda Light"/>
          <w:sz w:val="20"/>
          <w:szCs w:val="20"/>
          <w:lang w:val="it-IT"/>
        </w:rPr>
        <w:t xml:space="preserve">con tetto a 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>scomparsa</w:t>
      </w:r>
      <w:r w:rsidR="007F6FA5">
        <w:rPr>
          <w:rFonts w:ascii="Interstate Mazda Light" w:hAnsi="Interstate Mazda Light"/>
          <w:sz w:val="20"/>
          <w:szCs w:val="20"/>
          <w:lang w:val="it-IT"/>
        </w:rPr>
        <w:t>,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 xml:space="preserve"> del nostro pluripremiato </w:t>
      </w:r>
      <w:r w:rsidR="007F6FA5">
        <w:rPr>
          <w:rFonts w:ascii="Interstate Mazda Light" w:hAnsi="Interstate Mazda Light"/>
          <w:sz w:val="20"/>
          <w:szCs w:val="20"/>
          <w:lang w:val="it-IT"/>
        </w:rPr>
        <w:t>spider</w:t>
      </w:r>
      <w:r w:rsidR="00AB3265" w:rsidRPr="00AB3265">
        <w:rPr>
          <w:rFonts w:ascii="Interstate Mazda Light" w:hAnsi="Interstate Mazda Light"/>
          <w:sz w:val="20"/>
          <w:szCs w:val="20"/>
          <w:lang w:val="it-IT"/>
        </w:rPr>
        <w:t xml:space="preserve"> due posti che andrà in vendita in Europa all'inizio del prossimo anno.</w:t>
      </w:r>
      <w:r w:rsidR="007F6FA5">
        <w:rPr>
          <w:rFonts w:ascii="Interstate Mazda Light" w:hAnsi="Interstate Mazda Light"/>
          <w:sz w:val="20"/>
          <w:szCs w:val="20"/>
          <w:lang w:val="it-IT"/>
        </w:rPr>
        <w:t>”</w:t>
      </w:r>
    </w:p>
    <w:p w:rsidR="003A2451" w:rsidRPr="007F6FA5" w:rsidRDefault="003A2451" w:rsidP="00183034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D131DE" w:rsidRPr="00F31952" w:rsidRDefault="007F6FA5" w:rsidP="00183034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  <w:r>
        <w:rPr>
          <w:rFonts w:ascii="Interstate Mazda Light" w:hAnsi="Interstate Mazda Light"/>
          <w:sz w:val="20"/>
          <w:szCs w:val="20"/>
          <w:lang w:val="it-IT"/>
        </w:rPr>
        <w:t xml:space="preserve">Il 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>G-</w:t>
      </w:r>
      <w:proofErr w:type="spellStart"/>
      <w:r w:rsidRPr="007F6FA5">
        <w:rPr>
          <w:rFonts w:ascii="Interstate Mazda Light" w:hAnsi="Interstate Mazda Light"/>
          <w:sz w:val="20"/>
          <w:szCs w:val="20"/>
          <w:lang w:val="it-IT"/>
        </w:rPr>
        <w:t>Vectoring</w:t>
      </w:r>
      <w:proofErr w:type="spellEnd"/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 Control (GVC) regola minuziosamente la coppia del motore per ottimizzare il carico su ogni ruota,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ammorbidire 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 così 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le 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transizioni di carico, in particolare nelle curve, e riducendo la fatica. Per i conducenti di Mazda, questo si traduce in un'esperienza ancora più soddisfacente al volante. </w:t>
      </w:r>
      <w:r w:rsidR="00C352FF" w:rsidRPr="007F6FA5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>GVC, primo sistema della tecnologia</w:t>
      </w:r>
      <w:r w:rsidR="00F31952">
        <w:rPr>
          <w:rFonts w:ascii="Interstate Mazda Light" w:hAnsi="Interstate Mazda Light"/>
          <w:sz w:val="20"/>
          <w:szCs w:val="20"/>
          <w:lang w:val="it-IT"/>
        </w:rPr>
        <w:t xml:space="preserve"> Mazda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 </w:t>
      </w:r>
      <w:r w:rsidR="00F31952" w:rsidRPr="00F31952">
        <w:rPr>
          <w:rFonts w:ascii="Interstate Mazda Light" w:hAnsi="Interstate Mazda Light"/>
          <w:sz w:val="20"/>
          <w:szCs w:val="20"/>
          <w:lang w:val="it-IT"/>
        </w:rPr>
        <w:t xml:space="preserve">SKYACTIV-VEHICLE DYNAMICS 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di nuova </w:t>
      </w:r>
      <w:r w:rsidR="00F31952">
        <w:rPr>
          <w:rFonts w:ascii="Interstate Mazda Light" w:hAnsi="Interstate Mazda Light"/>
          <w:sz w:val="20"/>
          <w:szCs w:val="20"/>
          <w:lang w:val="it-IT"/>
        </w:rPr>
        <w:t>concezione</w:t>
      </w:r>
      <w:r>
        <w:rPr>
          <w:rFonts w:ascii="Interstate Mazda Light" w:hAnsi="Interstate Mazda Light"/>
          <w:sz w:val="20"/>
          <w:szCs w:val="20"/>
          <w:lang w:val="it-IT"/>
        </w:rPr>
        <w:t>, è destinato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 in futuro </w:t>
      </w:r>
      <w:r>
        <w:rPr>
          <w:rFonts w:ascii="Interstate Mazda Light" w:hAnsi="Interstate Mazda Light"/>
          <w:sz w:val="20"/>
          <w:szCs w:val="20"/>
          <w:lang w:val="it-IT"/>
        </w:rPr>
        <w:t>ad essere installato anche su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 altri modelli. La MX-5 RF, </w:t>
      </w:r>
      <w:r>
        <w:rPr>
          <w:rFonts w:ascii="Interstate Mazda Light" w:hAnsi="Interstate Mazda Light"/>
          <w:sz w:val="20"/>
          <w:szCs w:val="20"/>
          <w:lang w:val="it-IT"/>
        </w:rPr>
        <w:t>oggi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, dispone di un </w:t>
      </w:r>
      <w:r w:rsidR="00F31952">
        <w:rPr>
          <w:rFonts w:ascii="Interstate Mazda Light" w:hAnsi="Interstate Mazda Light"/>
          <w:color w:val="FF0000"/>
          <w:sz w:val="20"/>
          <w:szCs w:val="20"/>
          <w:lang w:val="it-IT"/>
        </w:rPr>
        <w:t>tetto elettrico apribile in 3 parti</w:t>
      </w:r>
      <w:r w:rsidRPr="007F6FA5">
        <w:rPr>
          <w:rFonts w:ascii="Interstate Mazda Light" w:hAnsi="Interstate Mazda Light"/>
          <w:color w:val="FF0000"/>
          <w:sz w:val="20"/>
          <w:szCs w:val="20"/>
          <w:lang w:val="it-IT"/>
        </w:rPr>
        <w:t xml:space="preserve"> unico </w:t>
      </w:r>
      <w:r w:rsidR="00F31952">
        <w:rPr>
          <w:rFonts w:ascii="Interstate Mazda Light" w:hAnsi="Interstate Mazda Light"/>
          <w:color w:val="FF0000"/>
          <w:sz w:val="20"/>
          <w:szCs w:val="20"/>
          <w:lang w:val="it-IT"/>
        </w:rPr>
        <w:t>che le dona un</w:t>
      </w:r>
      <w:r w:rsidRPr="007F6FA5">
        <w:rPr>
          <w:rFonts w:ascii="Interstate Mazda Light" w:hAnsi="Interstate Mazda Light"/>
          <w:color w:val="FF0000"/>
          <w:sz w:val="20"/>
          <w:szCs w:val="20"/>
          <w:lang w:val="it-IT"/>
        </w:rPr>
        <w:t xml:space="preserve"> </w:t>
      </w:r>
      <w:r w:rsidR="00F31952">
        <w:rPr>
          <w:rFonts w:ascii="Interstate Mazda Light" w:hAnsi="Interstate Mazda Light"/>
          <w:color w:val="FF0000"/>
          <w:sz w:val="20"/>
          <w:szCs w:val="20"/>
          <w:lang w:val="it-IT"/>
        </w:rPr>
        <w:t xml:space="preserve">i inconfondibile stile </w:t>
      </w:r>
      <w:proofErr w:type="spellStart"/>
      <w:r w:rsidRPr="007F6FA5">
        <w:rPr>
          <w:rFonts w:ascii="Interstate Mazda Light" w:hAnsi="Interstate Mazda Light"/>
          <w:sz w:val="20"/>
          <w:szCs w:val="20"/>
          <w:lang w:val="it-IT"/>
        </w:rPr>
        <w:t>fastback</w:t>
      </w:r>
      <w:proofErr w:type="spellEnd"/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. </w:t>
      </w:r>
      <w:r>
        <w:rPr>
          <w:rFonts w:ascii="Interstate Mazda Light" w:hAnsi="Interstate Mazda Light"/>
          <w:sz w:val="20"/>
          <w:szCs w:val="20"/>
          <w:lang w:val="it-IT"/>
        </w:rPr>
        <w:t>L’obiettivo è quello di avvicinare al fascino della roadster più famosa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 al mondo ad un pubblico più vasto. Le vendite dell'attuale generazione di soft-top MX-5 </w:t>
      </w:r>
      <w:r>
        <w:rPr>
          <w:rFonts w:ascii="Interstate Mazda Light" w:hAnsi="Interstate Mazda Light"/>
          <w:sz w:val="20"/>
          <w:szCs w:val="20"/>
          <w:lang w:val="it-IT"/>
        </w:rPr>
        <w:t>sono cresciute</w:t>
      </w:r>
      <w:r w:rsidRPr="007F6FA5">
        <w:rPr>
          <w:rFonts w:ascii="Interstate Mazda Light" w:hAnsi="Interstate Mazda Light"/>
          <w:sz w:val="20"/>
          <w:szCs w:val="20"/>
          <w:lang w:val="it-IT"/>
        </w:rPr>
        <w:t xml:space="preserve"> del 28% in Europa nell'ultimo trimestre</w:t>
      </w:r>
      <w:r>
        <w:rPr>
          <w:rFonts w:ascii="Interstate Mazda Light" w:hAnsi="Interstate Mazda Light"/>
          <w:sz w:val="20"/>
          <w:szCs w:val="20"/>
          <w:lang w:val="it-IT"/>
        </w:rPr>
        <w:t xml:space="preserve">. </w:t>
      </w:r>
    </w:p>
    <w:p w:rsidR="004C1B2E" w:rsidRPr="00F31952" w:rsidRDefault="004C1B2E" w:rsidP="00F441D7">
      <w:pPr>
        <w:jc w:val="both"/>
        <w:rPr>
          <w:rFonts w:ascii="Interstate Mazda Light" w:hAnsi="Interstate Mazda Light"/>
          <w:sz w:val="20"/>
          <w:szCs w:val="20"/>
          <w:lang w:val="it-IT"/>
        </w:rPr>
      </w:pPr>
    </w:p>
    <w:p w:rsidR="00E12201" w:rsidRPr="007F6FA5" w:rsidRDefault="009519C2" w:rsidP="00582F61">
      <w:pPr>
        <w:spacing w:after="20"/>
        <w:ind w:right="142"/>
        <w:rPr>
          <w:rFonts w:ascii="Interstate Mazda Light" w:hAnsi="Interstate Mazda Light"/>
          <w:sz w:val="18"/>
          <w:szCs w:val="18"/>
          <w:lang w:val="it-IT"/>
        </w:rPr>
      </w:pPr>
      <w:r w:rsidRPr="007F6FA5">
        <w:rPr>
          <w:rFonts w:ascii="Interstate Mazda Light" w:hAnsi="Interstate Mazda Light"/>
          <w:sz w:val="18"/>
          <w:szCs w:val="18"/>
          <w:lang w:val="it-IT"/>
        </w:rPr>
        <w:t xml:space="preserve">* </w:t>
      </w:r>
      <w:r w:rsidR="007F6FA5" w:rsidRPr="007F6FA5">
        <w:rPr>
          <w:rFonts w:ascii="Interstate Mazda Light" w:hAnsi="Interstate Mazda Light"/>
          <w:sz w:val="18"/>
          <w:szCs w:val="18"/>
          <w:lang w:val="it-IT"/>
        </w:rPr>
        <w:t xml:space="preserve">Fonte per </w:t>
      </w:r>
      <w:r w:rsidR="00961A79">
        <w:rPr>
          <w:rFonts w:ascii="Interstate Mazda Light" w:hAnsi="Interstate Mazda Light"/>
          <w:sz w:val="18"/>
          <w:szCs w:val="18"/>
          <w:lang w:val="it-IT"/>
        </w:rPr>
        <w:t>tutti i dati</w:t>
      </w:r>
      <w:r w:rsidRPr="007F6FA5">
        <w:rPr>
          <w:rFonts w:ascii="Interstate Mazda Light" w:hAnsi="Interstate Mazda Light"/>
          <w:sz w:val="18"/>
          <w:szCs w:val="18"/>
          <w:lang w:val="it-IT"/>
        </w:rPr>
        <w:t xml:space="preserve">: </w:t>
      </w:r>
      <w:r w:rsidR="007F6FA5" w:rsidRPr="007F6FA5">
        <w:rPr>
          <w:rFonts w:ascii="Interstate Mazda Light" w:hAnsi="Interstate Mazda Light"/>
          <w:sz w:val="18"/>
          <w:szCs w:val="18"/>
          <w:lang w:val="it-IT"/>
        </w:rPr>
        <w:t xml:space="preserve">dati Mazda interni </w:t>
      </w:r>
    </w:p>
    <w:sectPr w:rsidR="00E12201" w:rsidRPr="007F6FA5" w:rsidSect="004C30E2">
      <w:headerReference w:type="default" r:id="rId8"/>
      <w:footerReference w:type="default" r:id="rId9"/>
      <w:pgSz w:w="11900" w:h="16820"/>
      <w:pgMar w:top="2977" w:right="1837" w:bottom="226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7B42" w:rsidRDefault="00467B42" w:rsidP="00420EE9">
      <w:r>
        <w:separator/>
      </w:r>
    </w:p>
  </w:endnote>
  <w:endnote w:type="continuationSeparator" w:id="0">
    <w:p w:rsidR="00467B42" w:rsidRDefault="00467B42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altName w:val="Interstate Mazda Light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Pr="00E7540D" w:rsidRDefault="00850939" w:rsidP="000D4835">
    <w:pPr>
      <w:pStyle w:val="Heading2"/>
      <w:spacing w:line="360" w:lineRule="auto"/>
      <w:rPr>
        <w:rFonts w:ascii="Interstate Mazda Light" w:hAnsi="Interstate Mazda Light"/>
        <w:b w:val="0"/>
        <w:iCs/>
        <w:szCs w:val="16"/>
        <w:lang w:val="en-GB"/>
      </w:rPr>
    </w:pPr>
    <w:r w:rsidRPr="00E7540D">
      <w:rPr>
        <w:rFonts w:ascii="Interstate Mazda Light" w:hAnsi="Interstate Mazda Light"/>
        <w:b w:val="0"/>
        <w:iCs/>
        <w:szCs w:val="16"/>
        <w:lang w:val="en-GB"/>
      </w:rPr>
      <w:t>For further information contact:</w:t>
    </w:r>
  </w:p>
  <w:p w:rsidR="00850939" w:rsidRPr="00E7540D" w:rsidRDefault="00850939" w:rsidP="000D4835">
    <w:pPr>
      <w:pStyle w:val="Heading2"/>
      <w:rPr>
        <w:rFonts w:ascii="Interstate Mazda Light" w:hAnsi="Interstate Mazda Light"/>
        <w:szCs w:val="16"/>
      </w:rPr>
    </w:pPr>
    <w:r w:rsidRPr="00E7540D">
      <w:rPr>
        <w:rFonts w:ascii="Interstate Mazda Light" w:hAnsi="Interstate Mazda Light"/>
        <w:szCs w:val="16"/>
      </w:rPr>
      <w:t>Mazda Motor Europe GmbH</w:t>
    </w:r>
  </w:p>
  <w:p w:rsidR="00850939" w:rsidRPr="00E7540D" w:rsidRDefault="00850939" w:rsidP="000D4835">
    <w:pPr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sz w:val="16"/>
        <w:szCs w:val="16"/>
      </w:rPr>
      <w:t>Postfach 10 09 60 | D-51309 Leverkusen</w:t>
    </w:r>
  </w:p>
  <w:p w:rsidR="00850939" w:rsidRPr="00E7540D" w:rsidRDefault="00850939" w:rsidP="000D4835">
    <w:pPr>
      <w:pStyle w:val="BalloonText1"/>
      <w:rPr>
        <w:rFonts w:ascii="Interstate Mazda Light" w:hAnsi="Interstate Mazda Light" w:cs="Arial"/>
        <w:lang w:val="de-DE"/>
      </w:rPr>
    </w:pPr>
    <w:r w:rsidRPr="00E7540D">
      <w:rPr>
        <w:rFonts w:ascii="Interstate Mazda Light" w:hAnsi="Interstate Mazda Light" w:cs="Arial"/>
        <w:lang w:val="de-DE"/>
      </w:rPr>
      <w:t>Tel: +49 2173 943 505 | Fax: +49 2173 943 553</w:t>
    </w:r>
  </w:p>
  <w:p w:rsidR="00850939" w:rsidRPr="000D4835" w:rsidRDefault="00850939" w:rsidP="000D4835">
    <w:pPr>
      <w:pStyle w:val="Footer"/>
      <w:rPr>
        <w:rFonts w:ascii="Interstate Mazda Light" w:hAnsi="Interstate Mazda Light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it-IT" w:eastAsia="it-IT"/>
      </w:rPr>
      <w:drawing>
        <wp:anchor distT="0" distB="0" distL="114300" distR="114300" simplePos="0" relativeHeight="251659264" behindDoc="0" locked="0" layoutInCell="1" allowOverlap="1" wp14:anchorId="477B98A6" wp14:editId="6B9BF3B7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mazda-press@mazdaeur.com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E7540D">
        <w:rPr>
          <w:rStyle w:val="Hyperlink"/>
          <w:rFonts w:ascii="Interstate Mazda Light" w:hAnsi="Interstate Mazda Light" w:cs="Arial"/>
          <w:color w:val="3366FF"/>
          <w:sz w:val="16"/>
          <w:szCs w:val="16"/>
        </w:rPr>
        <w:t>www.mazda-press.com</w:t>
      </w:r>
    </w:hyperlink>
    <w:r w:rsidRPr="002F5DE9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7B42" w:rsidRDefault="00467B42" w:rsidP="00420EE9">
      <w:r>
        <w:separator/>
      </w:r>
    </w:p>
  </w:footnote>
  <w:footnote w:type="continuationSeparator" w:id="0">
    <w:p w:rsidR="00467B42" w:rsidRDefault="00467B42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it-IT" w:eastAsia="it-IT"/>
      </w:rPr>
      <w:drawing>
        <wp:anchor distT="0" distB="0" distL="114300" distR="114300" simplePos="0" relativeHeight="251658240" behindDoc="0" locked="0" layoutInCell="1" allowOverlap="1" wp14:anchorId="743268F0" wp14:editId="4CF0A876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3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 xml:space="preserve"> Motor Europe GmbH</w:t>
    </w:r>
  </w:p>
</w:hd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Sonne">
    <w15:presenceInfo w15:providerId="None" w15:userId="Son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proofState w:spelling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59E5"/>
    <w:rsid w:val="00007A8F"/>
    <w:rsid w:val="00016660"/>
    <w:rsid w:val="000320EE"/>
    <w:rsid w:val="00033066"/>
    <w:rsid w:val="00044A83"/>
    <w:rsid w:val="000579F6"/>
    <w:rsid w:val="0006489C"/>
    <w:rsid w:val="000A52B2"/>
    <w:rsid w:val="000D4835"/>
    <w:rsid w:val="000D75DE"/>
    <w:rsid w:val="000E02EE"/>
    <w:rsid w:val="000E1112"/>
    <w:rsid w:val="000E4263"/>
    <w:rsid w:val="000F4529"/>
    <w:rsid w:val="001135F7"/>
    <w:rsid w:val="001543A7"/>
    <w:rsid w:val="00157404"/>
    <w:rsid w:val="00170A38"/>
    <w:rsid w:val="00180D99"/>
    <w:rsid w:val="00183034"/>
    <w:rsid w:val="001841A0"/>
    <w:rsid w:val="001854E8"/>
    <w:rsid w:val="0019632C"/>
    <w:rsid w:val="001A2588"/>
    <w:rsid w:val="001C4F3F"/>
    <w:rsid w:val="001E5BA5"/>
    <w:rsid w:val="00202EDB"/>
    <w:rsid w:val="00205E43"/>
    <w:rsid w:val="00217BEC"/>
    <w:rsid w:val="002206B2"/>
    <w:rsid w:val="00225FED"/>
    <w:rsid w:val="0024300A"/>
    <w:rsid w:val="002443F5"/>
    <w:rsid w:val="002773C3"/>
    <w:rsid w:val="00284EC9"/>
    <w:rsid w:val="002901A9"/>
    <w:rsid w:val="002B0738"/>
    <w:rsid w:val="002B2C16"/>
    <w:rsid w:val="002D4CD9"/>
    <w:rsid w:val="002E18FB"/>
    <w:rsid w:val="002F5DE9"/>
    <w:rsid w:val="00313F46"/>
    <w:rsid w:val="00320B9F"/>
    <w:rsid w:val="00322E93"/>
    <w:rsid w:val="003240E8"/>
    <w:rsid w:val="00333B71"/>
    <w:rsid w:val="003352AE"/>
    <w:rsid w:val="003374C0"/>
    <w:rsid w:val="0034143A"/>
    <w:rsid w:val="00360ACE"/>
    <w:rsid w:val="00362C63"/>
    <w:rsid w:val="003644DD"/>
    <w:rsid w:val="00373BB6"/>
    <w:rsid w:val="00386521"/>
    <w:rsid w:val="003A0338"/>
    <w:rsid w:val="003A2451"/>
    <w:rsid w:val="003A6425"/>
    <w:rsid w:val="003D2130"/>
    <w:rsid w:val="00402B42"/>
    <w:rsid w:val="0041024F"/>
    <w:rsid w:val="004202F5"/>
    <w:rsid w:val="00420EE9"/>
    <w:rsid w:val="00421E82"/>
    <w:rsid w:val="0043401E"/>
    <w:rsid w:val="00436C7F"/>
    <w:rsid w:val="0046288B"/>
    <w:rsid w:val="00462E6B"/>
    <w:rsid w:val="004644D9"/>
    <w:rsid w:val="00465B0F"/>
    <w:rsid w:val="00467B42"/>
    <w:rsid w:val="00470757"/>
    <w:rsid w:val="0048512F"/>
    <w:rsid w:val="004A1D9C"/>
    <w:rsid w:val="004B6678"/>
    <w:rsid w:val="004C1B2E"/>
    <w:rsid w:val="004C30E2"/>
    <w:rsid w:val="004D1F9E"/>
    <w:rsid w:val="004D26DB"/>
    <w:rsid w:val="00513AEB"/>
    <w:rsid w:val="00513B17"/>
    <w:rsid w:val="00523D39"/>
    <w:rsid w:val="00527CF3"/>
    <w:rsid w:val="00545D6A"/>
    <w:rsid w:val="00550962"/>
    <w:rsid w:val="0055416A"/>
    <w:rsid w:val="00556DA8"/>
    <w:rsid w:val="00571A49"/>
    <w:rsid w:val="00580215"/>
    <w:rsid w:val="00582F61"/>
    <w:rsid w:val="005B11F5"/>
    <w:rsid w:val="005C28EA"/>
    <w:rsid w:val="005E2082"/>
    <w:rsid w:val="005E2C1B"/>
    <w:rsid w:val="005E69F3"/>
    <w:rsid w:val="005E6EC0"/>
    <w:rsid w:val="005F7502"/>
    <w:rsid w:val="00610DF5"/>
    <w:rsid w:val="00624D80"/>
    <w:rsid w:val="0062513D"/>
    <w:rsid w:val="00634B5D"/>
    <w:rsid w:val="00647991"/>
    <w:rsid w:val="00663DCD"/>
    <w:rsid w:val="00691D25"/>
    <w:rsid w:val="00697A40"/>
    <w:rsid w:val="006B2875"/>
    <w:rsid w:val="006D7653"/>
    <w:rsid w:val="006F7165"/>
    <w:rsid w:val="007003A1"/>
    <w:rsid w:val="007004E3"/>
    <w:rsid w:val="007045D7"/>
    <w:rsid w:val="00722CCB"/>
    <w:rsid w:val="00742C10"/>
    <w:rsid w:val="00760D90"/>
    <w:rsid w:val="00761CEF"/>
    <w:rsid w:val="00762BC5"/>
    <w:rsid w:val="0077387E"/>
    <w:rsid w:val="007851D3"/>
    <w:rsid w:val="007853D4"/>
    <w:rsid w:val="007908A0"/>
    <w:rsid w:val="0079469A"/>
    <w:rsid w:val="007C02F9"/>
    <w:rsid w:val="007C0ACD"/>
    <w:rsid w:val="007D1481"/>
    <w:rsid w:val="007E1676"/>
    <w:rsid w:val="007E667A"/>
    <w:rsid w:val="007F56BB"/>
    <w:rsid w:val="007F6FA5"/>
    <w:rsid w:val="00803551"/>
    <w:rsid w:val="00811E17"/>
    <w:rsid w:val="00827AB2"/>
    <w:rsid w:val="008323EF"/>
    <w:rsid w:val="00850939"/>
    <w:rsid w:val="00864189"/>
    <w:rsid w:val="00871A09"/>
    <w:rsid w:val="00873321"/>
    <w:rsid w:val="008A69C0"/>
    <w:rsid w:val="008C721D"/>
    <w:rsid w:val="008F7A1E"/>
    <w:rsid w:val="00900680"/>
    <w:rsid w:val="0090697D"/>
    <w:rsid w:val="00926580"/>
    <w:rsid w:val="0092693D"/>
    <w:rsid w:val="00942971"/>
    <w:rsid w:val="009435E5"/>
    <w:rsid w:val="00946700"/>
    <w:rsid w:val="0095058F"/>
    <w:rsid w:val="009505AC"/>
    <w:rsid w:val="009519C2"/>
    <w:rsid w:val="00954698"/>
    <w:rsid w:val="00956E78"/>
    <w:rsid w:val="00961A79"/>
    <w:rsid w:val="009720AE"/>
    <w:rsid w:val="00972B95"/>
    <w:rsid w:val="00981842"/>
    <w:rsid w:val="009959C9"/>
    <w:rsid w:val="00997179"/>
    <w:rsid w:val="009A1323"/>
    <w:rsid w:val="009A7FE1"/>
    <w:rsid w:val="009B708F"/>
    <w:rsid w:val="009C2209"/>
    <w:rsid w:val="009D2E79"/>
    <w:rsid w:val="009D347D"/>
    <w:rsid w:val="009F11E9"/>
    <w:rsid w:val="00A00B78"/>
    <w:rsid w:val="00A177A8"/>
    <w:rsid w:val="00A229D1"/>
    <w:rsid w:val="00A47C04"/>
    <w:rsid w:val="00A52537"/>
    <w:rsid w:val="00A65D2D"/>
    <w:rsid w:val="00A756C4"/>
    <w:rsid w:val="00A779F7"/>
    <w:rsid w:val="00A80A95"/>
    <w:rsid w:val="00A87AEC"/>
    <w:rsid w:val="00A9567B"/>
    <w:rsid w:val="00A95E43"/>
    <w:rsid w:val="00AA435E"/>
    <w:rsid w:val="00AB3265"/>
    <w:rsid w:val="00AB461D"/>
    <w:rsid w:val="00AC12F4"/>
    <w:rsid w:val="00AD0BD9"/>
    <w:rsid w:val="00AE5DE3"/>
    <w:rsid w:val="00AF2111"/>
    <w:rsid w:val="00B076CE"/>
    <w:rsid w:val="00B16196"/>
    <w:rsid w:val="00B217E0"/>
    <w:rsid w:val="00B26E1C"/>
    <w:rsid w:val="00B341AA"/>
    <w:rsid w:val="00B50576"/>
    <w:rsid w:val="00B55468"/>
    <w:rsid w:val="00B762DA"/>
    <w:rsid w:val="00B824B8"/>
    <w:rsid w:val="00B90FB3"/>
    <w:rsid w:val="00B9420E"/>
    <w:rsid w:val="00BA3AE9"/>
    <w:rsid w:val="00BB3000"/>
    <w:rsid w:val="00BC0503"/>
    <w:rsid w:val="00BC16E4"/>
    <w:rsid w:val="00BC643A"/>
    <w:rsid w:val="00BE0374"/>
    <w:rsid w:val="00BE50E6"/>
    <w:rsid w:val="00BE512C"/>
    <w:rsid w:val="00BF04FD"/>
    <w:rsid w:val="00C1476C"/>
    <w:rsid w:val="00C34CDF"/>
    <w:rsid w:val="00C352FF"/>
    <w:rsid w:val="00C45F03"/>
    <w:rsid w:val="00C70290"/>
    <w:rsid w:val="00CB3C58"/>
    <w:rsid w:val="00CC7DB3"/>
    <w:rsid w:val="00CE1D6C"/>
    <w:rsid w:val="00D131DE"/>
    <w:rsid w:val="00D347D9"/>
    <w:rsid w:val="00D51E03"/>
    <w:rsid w:val="00D71CB4"/>
    <w:rsid w:val="00D85FC5"/>
    <w:rsid w:val="00D95F8F"/>
    <w:rsid w:val="00DA23F3"/>
    <w:rsid w:val="00DD7374"/>
    <w:rsid w:val="00DE3C28"/>
    <w:rsid w:val="00DF093B"/>
    <w:rsid w:val="00E0380E"/>
    <w:rsid w:val="00E12201"/>
    <w:rsid w:val="00E17F03"/>
    <w:rsid w:val="00E25436"/>
    <w:rsid w:val="00E516DC"/>
    <w:rsid w:val="00E602B0"/>
    <w:rsid w:val="00E70271"/>
    <w:rsid w:val="00E703B0"/>
    <w:rsid w:val="00E70BB7"/>
    <w:rsid w:val="00E7540D"/>
    <w:rsid w:val="00E7595B"/>
    <w:rsid w:val="00E855D9"/>
    <w:rsid w:val="00E953EC"/>
    <w:rsid w:val="00E975DE"/>
    <w:rsid w:val="00EA35F2"/>
    <w:rsid w:val="00ED522B"/>
    <w:rsid w:val="00EE0FD0"/>
    <w:rsid w:val="00F04B61"/>
    <w:rsid w:val="00F11C3A"/>
    <w:rsid w:val="00F246D9"/>
    <w:rsid w:val="00F247F0"/>
    <w:rsid w:val="00F31952"/>
    <w:rsid w:val="00F441D7"/>
    <w:rsid w:val="00F5107F"/>
    <w:rsid w:val="00F6769F"/>
    <w:rsid w:val="00F67899"/>
    <w:rsid w:val="00F70AFE"/>
    <w:rsid w:val="00F74AF5"/>
    <w:rsid w:val="00FA07FE"/>
    <w:rsid w:val="00FA18AB"/>
    <w:rsid w:val="00FA3207"/>
    <w:rsid w:val="00FC7D1B"/>
    <w:rsid w:val="00FE14FE"/>
    <w:rsid w:val="00FE3EFD"/>
    <w:rsid w:val="00FE516D"/>
    <w:rsid w:val="00FE74CF"/>
    <w:rsid w:val="00FF2579"/>
    <w:rsid w:val="00FF5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34B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4B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4B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B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B5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634B5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34B5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34B5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4B5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4B5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11/relationships/people" Target="peop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com" TargetMode="External"/><Relationship Id="rId2" Type="http://schemas.openxmlformats.org/officeDocument/2006/relationships/hyperlink" Target="mailto:mazda-press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FB21E04-9168-4A36-954E-3EF647D75E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501</Words>
  <Characters>2857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3352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Granieri, Marilu (M.L)</cp:lastModifiedBy>
  <cp:revision>2</cp:revision>
  <cp:lastPrinted>2016-10-13T15:05:00Z</cp:lastPrinted>
  <dcterms:created xsi:type="dcterms:W3CDTF">2016-10-14T07:55:00Z</dcterms:created>
  <dcterms:modified xsi:type="dcterms:W3CDTF">2016-10-14T07:55:00Z</dcterms:modified>
</cp:coreProperties>
</file>