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AF" w:rsidRDefault="000642AF" w:rsidP="000D0958">
      <w:pPr>
        <w:jc w:val="center"/>
        <w:rPr>
          <w:rFonts w:ascii="Arial" w:hAnsi="Arial"/>
          <w:b/>
          <w:sz w:val="40"/>
          <w:lang w:val="es-ES"/>
        </w:rPr>
      </w:pPr>
      <w:bookmarkStart w:id="0" w:name="_GoBack"/>
      <w:bookmarkEnd w:id="0"/>
    </w:p>
    <w:p w:rsidR="000D0958" w:rsidRDefault="0031125E" w:rsidP="000D0958">
      <w:pPr>
        <w:jc w:val="center"/>
        <w:rPr>
          <w:rFonts w:ascii="Arial" w:hAnsi="Arial"/>
          <w:b/>
          <w:sz w:val="40"/>
          <w:lang w:val="es-ES"/>
        </w:rPr>
      </w:pPr>
      <w:r w:rsidRPr="00AA3698">
        <w:rPr>
          <w:rFonts w:ascii="Arial" w:hAnsi="Arial"/>
          <w:b/>
          <w:sz w:val="40"/>
          <w:lang w:val="es-ES"/>
        </w:rPr>
        <w:t>Sónar</w:t>
      </w:r>
      <w:r w:rsidRPr="00AA3698">
        <w:rPr>
          <w:rFonts w:ascii="Arial" w:hAnsi="Arial"/>
          <w:b/>
          <w:sz w:val="40"/>
          <w:vertAlign w:val="superscript"/>
          <w:lang w:val="es-ES"/>
        </w:rPr>
        <w:t>+D</w:t>
      </w:r>
      <w:r w:rsidRPr="00AA3698">
        <w:rPr>
          <w:rFonts w:ascii="Arial" w:hAnsi="Arial"/>
          <w:b/>
          <w:sz w:val="40"/>
          <w:lang w:val="es-ES"/>
        </w:rPr>
        <w:t>, el FAD</w:t>
      </w:r>
      <w:r w:rsidR="002D16B2" w:rsidRPr="00AA3698">
        <w:rPr>
          <w:rFonts w:ascii="Arial" w:hAnsi="Arial"/>
          <w:b/>
          <w:sz w:val="40"/>
          <w:lang w:val="es-ES"/>
        </w:rPr>
        <w:t xml:space="preserve"> y TEDxBarcelona</w:t>
      </w:r>
      <w:r w:rsidR="00B440E9">
        <w:rPr>
          <w:rFonts w:ascii="Arial" w:hAnsi="Arial"/>
          <w:b/>
          <w:sz w:val="40"/>
          <w:lang w:val="es-ES"/>
        </w:rPr>
        <w:t>,</w:t>
      </w:r>
      <w:r w:rsidR="002D16B2" w:rsidRPr="00AA3698">
        <w:rPr>
          <w:rFonts w:ascii="Arial" w:hAnsi="Arial"/>
          <w:b/>
          <w:sz w:val="40"/>
          <w:lang w:val="es-ES"/>
        </w:rPr>
        <w:t xml:space="preserve"> </w:t>
      </w:r>
      <w:r w:rsidR="003D5EBB">
        <w:rPr>
          <w:rFonts w:ascii="Arial" w:hAnsi="Arial"/>
          <w:b/>
          <w:sz w:val="40"/>
          <w:lang w:val="es-ES"/>
        </w:rPr>
        <w:t>pilares de la</w:t>
      </w:r>
      <w:r w:rsidR="009D243F">
        <w:rPr>
          <w:rFonts w:ascii="Arial" w:hAnsi="Arial"/>
          <w:b/>
          <w:sz w:val="40"/>
          <w:lang w:val="es-ES"/>
        </w:rPr>
        <w:t xml:space="preserve"> </w:t>
      </w:r>
      <w:r w:rsidR="00D36AF8" w:rsidRPr="00AA3698">
        <w:rPr>
          <w:rFonts w:ascii="Arial" w:hAnsi="Arial"/>
          <w:b/>
          <w:sz w:val="40"/>
          <w:lang w:val="es-ES"/>
        </w:rPr>
        <w:t xml:space="preserve">potente </w:t>
      </w:r>
      <w:r w:rsidRPr="00AA3698">
        <w:rPr>
          <w:rFonts w:ascii="Arial" w:hAnsi="Arial"/>
          <w:b/>
          <w:sz w:val="40"/>
          <w:lang w:val="es-ES"/>
        </w:rPr>
        <w:t>programación de música, diseño e innovación</w:t>
      </w:r>
      <w:r w:rsidR="003D5EBB">
        <w:rPr>
          <w:rFonts w:ascii="Arial" w:hAnsi="Arial"/>
          <w:b/>
          <w:sz w:val="40"/>
          <w:lang w:val="es-ES"/>
        </w:rPr>
        <w:t xml:space="preserve"> d</w:t>
      </w:r>
      <w:r w:rsidR="009D243F">
        <w:rPr>
          <w:rFonts w:ascii="Arial" w:hAnsi="Arial"/>
          <w:b/>
          <w:sz w:val="40"/>
          <w:lang w:val="es-ES"/>
        </w:rPr>
        <w:t>el Mazda Space</w:t>
      </w:r>
      <w:r w:rsidR="003D5EBB">
        <w:rPr>
          <w:rFonts w:ascii="Arial" w:hAnsi="Arial"/>
          <w:b/>
          <w:sz w:val="40"/>
          <w:lang w:val="es-ES"/>
        </w:rPr>
        <w:t xml:space="preserve"> 2015</w:t>
      </w:r>
    </w:p>
    <w:p w:rsidR="005A5E3F" w:rsidRPr="005A5E3F" w:rsidRDefault="005A5E3F" w:rsidP="005A5E3F">
      <w:pPr>
        <w:widowControl w:val="0"/>
        <w:autoSpaceDE w:val="0"/>
        <w:autoSpaceDN w:val="0"/>
        <w:adjustRightInd w:val="0"/>
        <w:spacing w:line="360" w:lineRule="auto"/>
        <w:jc w:val="both"/>
        <w:rPr>
          <w:rFonts w:ascii="Arial" w:hAnsi="Arial" w:cs="Arial"/>
          <w:u w:val="single"/>
          <w:lang w:val="es-ES_tradnl"/>
        </w:rPr>
      </w:pPr>
    </w:p>
    <w:p w:rsidR="00C877F8" w:rsidRDefault="00C877F8" w:rsidP="00C877F8">
      <w:pPr>
        <w:widowControl w:val="0"/>
        <w:autoSpaceDE w:val="0"/>
        <w:autoSpaceDN w:val="0"/>
        <w:adjustRightInd w:val="0"/>
        <w:spacing w:line="360" w:lineRule="auto"/>
        <w:jc w:val="center"/>
        <w:rPr>
          <w:rFonts w:ascii="Arial" w:hAnsi="Arial"/>
          <w:b/>
          <w:lang w:val="es-ES"/>
        </w:rPr>
      </w:pPr>
      <w:r w:rsidRPr="003D5EBB">
        <w:rPr>
          <w:rFonts w:ascii="Arial" w:hAnsi="Arial"/>
          <w:b/>
          <w:lang w:val="es-ES"/>
        </w:rPr>
        <w:t xml:space="preserve">La propuesta </w:t>
      </w:r>
      <w:r>
        <w:rPr>
          <w:rFonts w:ascii="Arial" w:hAnsi="Arial"/>
          <w:b/>
          <w:lang w:val="es-ES"/>
        </w:rPr>
        <w:t>nace</w:t>
      </w:r>
      <w:r w:rsidRPr="003D5EBB">
        <w:rPr>
          <w:rFonts w:ascii="Arial" w:hAnsi="Arial"/>
          <w:b/>
          <w:lang w:val="es-ES"/>
        </w:rPr>
        <w:t xml:space="preserve"> con la vocación de</w:t>
      </w:r>
      <w:r>
        <w:rPr>
          <w:rFonts w:ascii="Arial" w:hAnsi="Arial"/>
          <w:b/>
          <w:lang w:val="es-ES"/>
        </w:rPr>
        <w:t xml:space="preserve"> transmitir los valores de Mazda como marca que rompe con lo establecido para hacer las cosas mejor y contribuye</w:t>
      </w:r>
      <w:r w:rsidRPr="003D5EBB">
        <w:rPr>
          <w:rFonts w:ascii="Arial" w:hAnsi="Arial"/>
          <w:b/>
          <w:lang w:val="es-ES"/>
        </w:rPr>
        <w:t xml:space="preserve"> a consolidar la oferta </w:t>
      </w:r>
      <w:r>
        <w:rPr>
          <w:rFonts w:ascii="Arial" w:hAnsi="Arial"/>
          <w:b/>
          <w:lang w:val="es-ES"/>
        </w:rPr>
        <w:t xml:space="preserve">cultural y artística </w:t>
      </w:r>
      <w:r w:rsidRPr="003D5EBB">
        <w:rPr>
          <w:rFonts w:ascii="Arial" w:hAnsi="Arial"/>
          <w:b/>
          <w:lang w:val="es-ES"/>
        </w:rPr>
        <w:t>de Barcelona</w:t>
      </w:r>
    </w:p>
    <w:p w:rsidR="00DC1EA8" w:rsidRPr="00E87B2D" w:rsidRDefault="00DC1EA8" w:rsidP="00287AD7">
      <w:pPr>
        <w:widowControl w:val="0"/>
        <w:autoSpaceDE w:val="0"/>
        <w:autoSpaceDN w:val="0"/>
        <w:adjustRightInd w:val="0"/>
        <w:spacing w:line="360" w:lineRule="auto"/>
        <w:jc w:val="both"/>
        <w:rPr>
          <w:rFonts w:ascii="Arial" w:hAnsi="Arial" w:cs="Arial"/>
          <w:sz w:val="14"/>
          <w:u w:val="single"/>
          <w:lang w:val="es-ES"/>
        </w:rPr>
      </w:pPr>
    </w:p>
    <w:p w:rsidR="0070194E" w:rsidRDefault="005A5E3F" w:rsidP="0070194E">
      <w:pPr>
        <w:widowControl w:val="0"/>
        <w:autoSpaceDE w:val="0"/>
        <w:autoSpaceDN w:val="0"/>
        <w:adjustRightInd w:val="0"/>
        <w:spacing w:line="360" w:lineRule="auto"/>
        <w:jc w:val="both"/>
        <w:rPr>
          <w:rFonts w:ascii="Arial" w:hAnsi="Arial" w:cs="Arial"/>
          <w:b/>
          <w:sz w:val="22"/>
          <w:szCs w:val="22"/>
          <w:lang w:val="es-ES_tradnl"/>
        </w:rPr>
      </w:pPr>
      <w:r w:rsidRPr="00EB51A2">
        <w:rPr>
          <w:rFonts w:ascii="Arial" w:hAnsi="Arial" w:cs="Arial"/>
          <w:sz w:val="22"/>
          <w:szCs w:val="22"/>
          <w:u w:val="single"/>
          <w:lang w:val="es-ES_tradnl"/>
        </w:rPr>
        <w:t xml:space="preserve">Barcelona, </w:t>
      </w:r>
      <w:r w:rsidR="00287AD7" w:rsidRPr="00EB51A2">
        <w:rPr>
          <w:rFonts w:ascii="Arial" w:hAnsi="Arial" w:cs="Arial"/>
          <w:sz w:val="22"/>
          <w:szCs w:val="22"/>
          <w:u w:val="single"/>
          <w:lang w:val="es-ES_tradnl"/>
        </w:rPr>
        <w:t>17</w:t>
      </w:r>
      <w:r w:rsidRPr="00EB51A2">
        <w:rPr>
          <w:rFonts w:ascii="Arial" w:hAnsi="Arial" w:cs="Arial"/>
          <w:sz w:val="22"/>
          <w:szCs w:val="22"/>
          <w:u w:val="single"/>
          <w:lang w:val="es-ES_tradnl"/>
        </w:rPr>
        <w:t xml:space="preserve"> de </w:t>
      </w:r>
      <w:r w:rsidR="009C64C9" w:rsidRPr="00EB51A2">
        <w:rPr>
          <w:rFonts w:ascii="Arial" w:hAnsi="Arial" w:cs="Arial"/>
          <w:sz w:val="22"/>
          <w:szCs w:val="22"/>
          <w:u w:val="single"/>
          <w:lang w:val="es-ES_tradnl"/>
        </w:rPr>
        <w:t>febrero</w:t>
      </w:r>
      <w:r w:rsidRPr="00EB51A2">
        <w:rPr>
          <w:rFonts w:ascii="Arial" w:hAnsi="Arial" w:cs="Arial"/>
          <w:sz w:val="22"/>
          <w:szCs w:val="22"/>
          <w:u w:val="single"/>
          <w:lang w:val="es-ES_tradnl"/>
        </w:rPr>
        <w:t xml:space="preserve"> de 2014</w:t>
      </w:r>
      <w:r w:rsidRPr="00EB51A2">
        <w:rPr>
          <w:rFonts w:ascii="Arial" w:hAnsi="Arial" w:cs="Arial"/>
          <w:sz w:val="22"/>
          <w:szCs w:val="22"/>
          <w:lang w:val="es-ES_tradnl"/>
        </w:rPr>
        <w:t xml:space="preserve">. </w:t>
      </w:r>
      <w:r w:rsidR="009D243F" w:rsidRPr="000D292D">
        <w:rPr>
          <w:rFonts w:ascii="Arial" w:hAnsi="Arial"/>
          <w:sz w:val="22"/>
          <w:szCs w:val="22"/>
          <w:lang w:val="es-ES"/>
        </w:rPr>
        <w:t xml:space="preserve">El </w:t>
      </w:r>
      <w:r w:rsidR="00D94C02" w:rsidRPr="000D292D">
        <w:rPr>
          <w:rFonts w:ascii="Arial" w:hAnsi="Arial"/>
          <w:sz w:val="22"/>
          <w:szCs w:val="22"/>
          <w:lang w:val="es-ES"/>
        </w:rPr>
        <w:t>Mazda</w:t>
      </w:r>
      <w:r w:rsidR="009D243F" w:rsidRPr="000D292D">
        <w:rPr>
          <w:rFonts w:ascii="Arial" w:hAnsi="Arial"/>
          <w:sz w:val="22"/>
          <w:szCs w:val="22"/>
          <w:lang w:val="es-ES"/>
        </w:rPr>
        <w:t xml:space="preserve"> Space</w:t>
      </w:r>
      <w:r w:rsidR="00D94C02" w:rsidRPr="000D292D">
        <w:rPr>
          <w:rFonts w:ascii="Arial" w:hAnsi="Arial"/>
          <w:sz w:val="22"/>
          <w:szCs w:val="22"/>
          <w:lang w:val="es-ES"/>
        </w:rPr>
        <w:t xml:space="preserve">, </w:t>
      </w:r>
      <w:r w:rsidR="000D292D" w:rsidRPr="000D292D">
        <w:rPr>
          <w:rFonts w:ascii="Arial" w:hAnsi="Arial"/>
          <w:sz w:val="22"/>
          <w:szCs w:val="22"/>
          <w:lang w:val="es-ES"/>
        </w:rPr>
        <w:t xml:space="preserve">el espacio único en el mundo plataforma de la expresión cultural de </w:t>
      </w:r>
      <w:r w:rsidR="00D94C02" w:rsidRPr="000D292D">
        <w:rPr>
          <w:rFonts w:ascii="Arial" w:hAnsi="Arial"/>
          <w:sz w:val="22"/>
          <w:szCs w:val="22"/>
          <w:lang w:val="es-ES"/>
        </w:rPr>
        <w:t>la compañía de automoción de Hiroshima</w:t>
      </w:r>
      <w:r w:rsidR="000D292D">
        <w:rPr>
          <w:rFonts w:ascii="Arial" w:hAnsi="Arial"/>
          <w:sz w:val="22"/>
          <w:szCs w:val="22"/>
          <w:lang w:val="es-ES"/>
        </w:rPr>
        <w:t xml:space="preserve">, </w:t>
      </w:r>
      <w:r w:rsidR="000D292D" w:rsidRPr="000D292D">
        <w:rPr>
          <w:rFonts w:ascii="Arial" w:hAnsi="Arial"/>
          <w:sz w:val="22"/>
          <w:szCs w:val="22"/>
          <w:lang w:val="es-ES"/>
        </w:rPr>
        <w:t>acogerá en</w:t>
      </w:r>
      <w:r w:rsidR="000D292D">
        <w:rPr>
          <w:rFonts w:ascii="Arial" w:hAnsi="Arial" w:cs="Arial"/>
          <w:sz w:val="22"/>
          <w:szCs w:val="22"/>
          <w:lang w:val="es-ES_tradnl"/>
        </w:rPr>
        <w:t xml:space="preserve"> los próximos meses una intensa programación integrada por </w:t>
      </w:r>
      <w:r w:rsidR="00D94C02">
        <w:rPr>
          <w:rFonts w:ascii="Arial" w:hAnsi="Arial" w:cs="Arial"/>
          <w:sz w:val="22"/>
          <w:szCs w:val="22"/>
          <w:lang w:val="es-ES_tradnl"/>
        </w:rPr>
        <w:t>tres referentes del panorama cultural internacional de Barcelona</w:t>
      </w:r>
      <w:r w:rsidR="00D94C02">
        <w:rPr>
          <w:rFonts w:ascii="Arial" w:hAnsi="Arial" w:cs="Arial"/>
          <w:b/>
          <w:sz w:val="22"/>
          <w:szCs w:val="22"/>
          <w:lang w:val="es-ES_tradnl"/>
        </w:rPr>
        <w:t xml:space="preserve">: </w:t>
      </w:r>
      <w:r w:rsidR="00D94C02" w:rsidRPr="00EB51A2">
        <w:rPr>
          <w:rFonts w:ascii="Arial" w:hAnsi="Arial" w:cs="Arial"/>
          <w:b/>
          <w:sz w:val="22"/>
          <w:szCs w:val="22"/>
          <w:lang w:val="es-ES_tradnl"/>
        </w:rPr>
        <w:t>Sónar</w:t>
      </w:r>
      <w:r w:rsidR="00D94C02" w:rsidRPr="00EB51A2">
        <w:rPr>
          <w:rFonts w:ascii="Arial" w:hAnsi="Arial" w:cs="Arial"/>
          <w:b/>
          <w:sz w:val="22"/>
          <w:szCs w:val="22"/>
          <w:vertAlign w:val="superscript"/>
          <w:lang w:val="es-ES_tradnl"/>
        </w:rPr>
        <w:t>+D</w:t>
      </w:r>
      <w:r w:rsidR="00D94C02">
        <w:rPr>
          <w:rFonts w:ascii="Arial" w:hAnsi="Arial" w:cs="Arial"/>
          <w:sz w:val="22"/>
          <w:szCs w:val="22"/>
          <w:lang w:val="es-ES_tradnl"/>
        </w:rPr>
        <w:t xml:space="preserve">, </w:t>
      </w:r>
      <w:r w:rsidR="0070194E" w:rsidRPr="00EB51A2">
        <w:rPr>
          <w:rFonts w:ascii="Arial" w:hAnsi="Arial" w:cs="Arial"/>
          <w:sz w:val="22"/>
          <w:szCs w:val="22"/>
          <w:lang w:val="es-ES_tradnl"/>
        </w:rPr>
        <w:t xml:space="preserve">el congreso internacional sobre creatividad y tecnología; </w:t>
      </w:r>
      <w:r w:rsidR="00D94C02" w:rsidRPr="00EB51A2">
        <w:rPr>
          <w:rFonts w:ascii="Arial" w:hAnsi="Arial" w:cs="Arial"/>
          <w:sz w:val="22"/>
          <w:szCs w:val="22"/>
          <w:lang w:val="es-ES_tradnl"/>
        </w:rPr>
        <w:t xml:space="preserve">el </w:t>
      </w:r>
      <w:r w:rsidR="00D94C02" w:rsidRPr="00EB51A2">
        <w:rPr>
          <w:rFonts w:ascii="Arial" w:hAnsi="Arial" w:cs="Arial"/>
          <w:b/>
          <w:sz w:val="22"/>
          <w:szCs w:val="22"/>
          <w:lang w:val="es-ES_tradnl"/>
        </w:rPr>
        <w:t>FAD</w:t>
      </w:r>
      <w:r w:rsidR="0070194E">
        <w:rPr>
          <w:rFonts w:ascii="Arial" w:hAnsi="Arial" w:cs="Arial"/>
          <w:b/>
          <w:sz w:val="22"/>
          <w:szCs w:val="22"/>
          <w:lang w:val="es-ES_tradnl"/>
        </w:rPr>
        <w:t xml:space="preserve">, </w:t>
      </w:r>
      <w:r w:rsidR="0070194E" w:rsidRPr="00EB51A2">
        <w:rPr>
          <w:rFonts w:ascii="Arial" w:hAnsi="Arial"/>
          <w:sz w:val="22"/>
          <w:szCs w:val="22"/>
          <w:lang w:val="es-ES"/>
        </w:rPr>
        <w:t>el centro de referencia sobre el diseño y la ar</w:t>
      </w:r>
      <w:r w:rsidR="0070194E">
        <w:rPr>
          <w:rFonts w:ascii="Arial" w:hAnsi="Arial"/>
          <w:sz w:val="22"/>
          <w:szCs w:val="22"/>
          <w:lang w:val="es-ES"/>
        </w:rPr>
        <w:t>quitectura en Cataluña y España;</w:t>
      </w:r>
      <w:r w:rsidR="00D94C02">
        <w:rPr>
          <w:rFonts w:ascii="Arial" w:hAnsi="Arial" w:cs="Arial"/>
          <w:b/>
          <w:sz w:val="22"/>
          <w:szCs w:val="22"/>
          <w:lang w:val="es-ES_tradnl"/>
        </w:rPr>
        <w:t xml:space="preserve"> </w:t>
      </w:r>
      <w:r w:rsidR="00D94C02">
        <w:rPr>
          <w:rFonts w:ascii="Arial" w:hAnsi="Arial"/>
          <w:sz w:val="22"/>
          <w:szCs w:val="22"/>
          <w:lang w:val="es-ES"/>
        </w:rPr>
        <w:t xml:space="preserve">y </w:t>
      </w:r>
      <w:r w:rsidR="00D94C02" w:rsidRPr="00EB51A2">
        <w:rPr>
          <w:rFonts w:ascii="Arial" w:hAnsi="Arial" w:cs="Arial"/>
          <w:b/>
          <w:sz w:val="22"/>
          <w:szCs w:val="22"/>
          <w:lang w:val="es-ES_tradnl"/>
        </w:rPr>
        <w:t>TEDxBarcelona</w:t>
      </w:r>
      <w:r w:rsidR="0070194E">
        <w:rPr>
          <w:rFonts w:ascii="Arial" w:hAnsi="Arial" w:cs="Arial"/>
          <w:b/>
          <w:sz w:val="22"/>
          <w:szCs w:val="22"/>
          <w:lang w:val="es-ES_tradnl"/>
        </w:rPr>
        <w:t xml:space="preserve">, </w:t>
      </w:r>
      <w:r w:rsidR="0070194E" w:rsidRPr="00EB51A2">
        <w:rPr>
          <w:rFonts w:ascii="Arial" w:hAnsi="Arial"/>
          <w:sz w:val="22"/>
          <w:szCs w:val="22"/>
          <w:lang w:val="es-ES"/>
        </w:rPr>
        <w:t>plataforma que promueve la difusión y</w:t>
      </w:r>
      <w:r w:rsidR="0070194E">
        <w:rPr>
          <w:rFonts w:ascii="Arial" w:hAnsi="Arial"/>
          <w:sz w:val="22"/>
          <w:szCs w:val="22"/>
          <w:lang w:val="es-ES"/>
        </w:rPr>
        <w:t xml:space="preserve"> el debate de ideas innovadoras</w:t>
      </w:r>
      <w:r w:rsidR="00D94C02" w:rsidRPr="0070194E">
        <w:rPr>
          <w:rFonts w:ascii="Arial" w:hAnsi="Arial" w:cs="Arial"/>
          <w:sz w:val="22"/>
          <w:szCs w:val="22"/>
          <w:lang w:val="es-ES_tradnl"/>
        </w:rPr>
        <w:t>.</w:t>
      </w:r>
      <w:r w:rsidR="00D94C02">
        <w:rPr>
          <w:rFonts w:ascii="Arial" w:hAnsi="Arial" w:cs="Arial"/>
          <w:b/>
          <w:sz w:val="22"/>
          <w:szCs w:val="22"/>
          <w:lang w:val="es-ES_tradnl"/>
        </w:rPr>
        <w:t xml:space="preserve"> </w:t>
      </w:r>
    </w:p>
    <w:p w:rsidR="00AA3698" w:rsidRDefault="00AA3698" w:rsidP="0042424F">
      <w:pPr>
        <w:widowControl w:val="0"/>
        <w:autoSpaceDE w:val="0"/>
        <w:autoSpaceDN w:val="0"/>
        <w:adjustRightInd w:val="0"/>
        <w:spacing w:line="360" w:lineRule="auto"/>
        <w:jc w:val="both"/>
        <w:rPr>
          <w:rFonts w:ascii="Arial" w:hAnsi="Arial" w:cs="Arial"/>
          <w:b/>
          <w:sz w:val="22"/>
          <w:szCs w:val="22"/>
          <w:lang w:val="es-ES_tradnl"/>
        </w:rPr>
      </w:pPr>
    </w:p>
    <w:p w:rsidR="0070194E" w:rsidRDefault="0070194E" w:rsidP="0042424F">
      <w:pPr>
        <w:widowControl w:val="0"/>
        <w:autoSpaceDE w:val="0"/>
        <w:autoSpaceDN w:val="0"/>
        <w:adjustRightInd w:val="0"/>
        <w:spacing w:line="360" w:lineRule="auto"/>
        <w:jc w:val="both"/>
        <w:rPr>
          <w:rFonts w:ascii="Arial" w:hAnsi="Arial" w:cs="Arial"/>
          <w:sz w:val="22"/>
          <w:szCs w:val="22"/>
          <w:lang w:val="es-ES_tradnl"/>
        </w:rPr>
      </w:pPr>
      <w:r>
        <w:rPr>
          <w:rFonts w:ascii="Arial" w:hAnsi="Arial" w:cs="Arial"/>
          <w:sz w:val="22"/>
          <w:szCs w:val="22"/>
          <w:lang w:val="es-ES_tradnl"/>
        </w:rPr>
        <w:t xml:space="preserve">De </w:t>
      </w:r>
      <w:r w:rsidR="000D292D">
        <w:rPr>
          <w:rFonts w:ascii="Arial" w:hAnsi="Arial" w:cs="Arial"/>
          <w:sz w:val="22"/>
          <w:szCs w:val="22"/>
          <w:lang w:val="es-ES_tradnl"/>
        </w:rPr>
        <w:t xml:space="preserve">la alianza </w:t>
      </w:r>
      <w:r w:rsidR="003D5EBB">
        <w:rPr>
          <w:rFonts w:ascii="Arial" w:hAnsi="Arial" w:cs="Arial"/>
          <w:sz w:val="22"/>
          <w:szCs w:val="22"/>
          <w:lang w:val="es-ES_tradnl"/>
        </w:rPr>
        <w:t xml:space="preserve">de </w:t>
      </w:r>
      <w:r w:rsidR="000D292D">
        <w:rPr>
          <w:rFonts w:ascii="Arial" w:hAnsi="Arial" w:cs="Arial"/>
          <w:sz w:val="22"/>
          <w:szCs w:val="22"/>
          <w:lang w:val="es-ES_tradnl"/>
        </w:rPr>
        <w:t>e</w:t>
      </w:r>
      <w:r w:rsidR="007875AE">
        <w:rPr>
          <w:rFonts w:ascii="Arial" w:hAnsi="Arial" w:cs="Arial"/>
          <w:sz w:val="22"/>
          <w:szCs w:val="22"/>
          <w:lang w:val="es-ES_tradnl"/>
        </w:rPr>
        <w:t>stas tres organizaciones con</w:t>
      </w:r>
      <w:r w:rsidR="000D292D">
        <w:rPr>
          <w:rFonts w:ascii="Arial" w:hAnsi="Arial" w:cs="Arial"/>
          <w:sz w:val="22"/>
          <w:szCs w:val="22"/>
          <w:lang w:val="es-ES_tradnl"/>
        </w:rPr>
        <w:t xml:space="preserve"> Mazda </w:t>
      </w:r>
      <w:r>
        <w:rPr>
          <w:rFonts w:ascii="Arial" w:hAnsi="Arial" w:cs="Arial"/>
          <w:sz w:val="22"/>
          <w:szCs w:val="22"/>
          <w:lang w:val="es-ES_tradnl"/>
        </w:rPr>
        <w:t xml:space="preserve">nace </w:t>
      </w:r>
      <w:r w:rsidR="00D94C02" w:rsidRPr="0070194E">
        <w:rPr>
          <w:rFonts w:ascii="Arial" w:hAnsi="Arial" w:cs="Arial"/>
          <w:sz w:val="22"/>
          <w:szCs w:val="22"/>
          <w:lang w:val="es-ES_tradnl"/>
        </w:rPr>
        <w:t xml:space="preserve">una programación </w:t>
      </w:r>
      <w:r w:rsidR="001C5CA9">
        <w:rPr>
          <w:rFonts w:ascii="Arial" w:hAnsi="Arial" w:cs="Arial"/>
          <w:sz w:val="22"/>
          <w:szCs w:val="22"/>
          <w:lang w:val="es-ES_tradnl"/>
        </w:rPr>
        <w:t xml:space="preserve">que reunirá una </w:t>
      </w:r>
      <w:r w:rsidR="007E29EB">
        <w:rPr>
          <w:rFonts w:ascii="Arial" w:hAnsi="Arial" w:cs="Arial"/>
          <w:sz w:val="22"/>
          <w:szCs w:val="22"/>
          <w:lang w:val="es-ES_tradnl"/>
        </w:rPr>
        <w:t>quincena</w:t>
      </w:r>
      <w:r w:rsidR="003D5EBB">
        <w:rPr>
          <w:rFonts w:ascii="Arial" w:hAnsi="Arial" w:cs="Arial"/>
          <w:sz w:val="22"/>
          <w:szCs w:val="22"/>
          <w:lang w:val="es-ES_tradnl"/>
        </w:rPr>
        <w:t xml:space="preserve"> de eventos de primer nivel</w:t>
      </w:r>
      <w:r w:rsidR="003D5EBB" w:rsidRPr="0070194E">
        <w:rPr>
          <w:rFonts w:ascii="Arial" w:hAnsi="Arial" w:cs="Arial"/>
          <w:sz w:val="22"/>
          <w:szCs w:val="22"/>
          <w:lang w:val="es-ES_tradnl"/>
        </w:rPr>
        <w:t xml:space="preserve"> </w:t>
      </w:r>
      <w:r w:rsidR="003D5EBB">
        <w:rPr>
          <w:rFonts w:ascii="Arial" w:hAnsi="Arial" w:cs="Arial"/>
          <w:sz w:val="22"/>
          <w:szCs w:val="22"/>
          <w:lang w:val="es-ES_tradnl"/>
        </w:rPr>
        <w:t>en los próximos seis meses</w:t>
      </w:r>
      <w:r w:rsidR="003D5EBB" w:rsidRPr="0070194E">
        <w:rPr>
          <w:rFonts w:ascii="Arial" w:hAnsi="Arial" w:cs="Arial"/>
          <w:sz w:val="22"/>
          <w:szCs w:val="22"/>
          <w:lang w:val="es-ES_tradnl"/>
        </w:rPr>
        <w:t xml:space="preserve"> </w:t>
      </w:r>
      <w:r w:rsidR="003D5EBB">
        <w:rPr>
          <w:rFonts w:ascii="Arial" w:hAnsi="Arial" w:cs="Arial"/>
          <w:sz w:val="22"/>
          <w:szCs w:val="22"/>
          <w:lang w:val="es-ES_tradnl"/>
        </w:rPr>
        <w:t>en</w:t>
      </w:r>
      <w:r w:rsidR="00D94C02" w:rsidRPr="0070194E">
        <w:rPr>
          <w:rFonts w:ascii="Arial" w:hAnsi="Arial" w:cs="Arial"/>
          <w:sz w:val="22"/>
          <w:szCs w:val="22"/>
          <w:lang w:val="es-ES_tradnl"/>
        </w:rPr>
        <w:t xml:space="preserve"> un m</w:t>
      </w:r>
      <w:r w:rsidR="0093458A">
        <w:rPr>
          <w:rFonts w:ascii="Arial" w:hAnsi="Arial" w:cs="Arial"/>
          <w:sz w:val="22"/>
          <w:szCs w:val="22"/>
          <w:lang w:val="es-ES_tradnl"/>
        </w:rPr>
        <w:t>ismo escenario:</w:t>
      </w:r>
      <w:r w:rsidR="003D5EBB">
        <w:rPr>
          <w:rFonts w:ascii="Arial" w:hAnsi="Arial" w:cs="Arial"/>
          <w:sz w:val="22"/>
          <w:szCs w:val="22"/>
          <w:lang w:val="es-ES_tradnl"/>
        </w:rPr>
        <w:t xml:space="preserve"> el Mazda Space, </w:t>
      </w:r>
      <w:r w:rsidR="0093458A">
        <w:rPr>
          <w:rFonts w:ascii="Arial" w:hAnsi="Arial" w:cs="Arial"/>
          <w:sz w:val="22"/>
          <w:szCs w:val="22"/>
          <w:lang w:val="es-ES_tradnl"/>
        </w:rPr>
        <w:t xml:space="preserve">con la vocación de contribuir a consolidar la oferta de Barcelona como un referente internacional de </w:t>
      </w:r>
      <w:r w:rsidR="003D5EBB">
        <w:rPr>
          <w:rFonts w:ascii="Arial" w:hAnsi="Arial" w:cs="Arial"/>
          <w:sz w:val="22"/>
          <w:szCs w:val="22"/>
          <w:lang w:val="es-ES_tradnl"/>
        </w:rPr>
        <w:t>las nuevas tendencias y la cultura</w:t>
      </w:r>
      <w:r w:rsidRPr="0070194E">
        <w:rPr>
          <w:rFonts w:ascii="Arial" w:hAnsi="Arial" w:cs="Arial"/>
          <w:sz w:val="22"/>
          <w:szCs w:val="22"/>
          <w:lang w:val="es-ES_tradnl"/>
        </w:rPr>
        <w:t xml:space="preserve">. </w:t>
      </w:r>
      <w:r w:rsidR="005612D2">
        <w:rPr>
          <w:rFonts w:ascii="Arial" w:hAnsi="Arial" w:cs="Arial"/>
          <w:sz w:val="22"/>
          <w:szCs w:val="22"/>
          <w:lang w:val="es-ES_tradnl"/>
        </w:rPr>
        <w:t>Así</w:t>
      </w:r>
      <w:r>
        <w:rPr>
          <w:rFonts w:ascii="Arial" w:hAnsi="Arial" w:cs="Arial"/>
          <w:sz w:val="22"/>
          <w:szCs w:val="22"/>
          <w:lang w:val="es-ES_tradnl"/>
        </w:rPr>
        <w:t xml:space="preserve"> </w:t>
      </w:r>
      <w:r w:rsidR="005612D2">
        <w:rPr>
          <w:rFonts w:ascii="Arial" w:hAnsi="Arial" w:cs="Arial"/>
          <w:sz w:val="22"/>
          <w:szCs w:val="22"/>
          <w:lang w:val="es-ES_tradnl"/>
        </w:rPr>
        <w:t xml:space="preserve">el Mazda Space, </w:t>
      </w:r>
      <w:r w:rsidR="00D60332">
        <w:rPr>
          <w:rFonts w:ascii="Arial" w:hAnsi="Arial" w:cs="Arial"/>
          <w:sz w:val="22"/>
          <w:szCs w:val="22"/>
          <w:lang w:val="es-ES_tradnl"/>
        </w:rPr>
        <w:t xml:space="preserve">situado en </w:t>
      </w:r>
      <w:r>
        <w:rPr>
          <w:rFonts w:ascii="Arial" w:hAnsi="Arial" w:cs="Arial"/>
          <w:sz w:val="22"/>
          <w:szCs w:val="22"/>
          <w:lang w:val="es-ES_tradnl"/>
        </w:rPr>
        <w:t>el barrio del Born de Barcelona</w:t>
      </w:r>
      <w:r w:rsidR="00F2733D">
        <w:rPr>
          <w:rFonts w:ascii="Arial" w:hAnsi="Arial" w:cs="Arial"/>
          <w:sz w:val="22"/>
          <w:szCs w:val="22"/>
          <w:lang w:val="es-ES_tradnl"/>
        </w:rPr>
        <w:t xml:space="preserve">, </w:t>
      </w:r>
      <w:r w:rsidR="000D292D">
        <w:rPr>
          <w:rFonts w:ascii="Arial" w:hAnsi="Arial" w:cs="Arial"/>
          <w:sz w:val="22"/>
          <w:szCs w:val="22"/>
          <w:lang w:val="es-ES_tradnl"/>
        </w:rPr>
        <w:t>se instala en</w:t>
      </w:r>
      <w:r w:rsidR="00E847F2">
        <w:rPr>
          <w:rFonts w:ascii="Arial" w:hAnsi="Arial" w:cs="Arial"/>
          <w:sz w:val="22"/>
          <w:szCs w:val="22"/>
          <w:lang w:val="es-ES_tradnl"/>
        </w:rPr>
        <w:t xml:space="preserve"> </w:t>
      </w:r>
      <w:r w:rsidR="0093458A">
        <w:rPr>
          <w:rFonts w:ascii="Arial" w:hAnsi="Arial" w:cs="Arial"/>
          <w:sz w:val="22"/>
          <w:szCs w:val="22"/>
          <w:lang w:val="es-ES_tradnl"/>
        </w:rPr>
        <w:t xml:space="preserve">el </w:t>
      </w:r>
      <w:r w:rsidR="00E847F2">
        <w:rPr>
          <w:rFonts w:ascii="Arial" w:hAnsi="Arial" w:cs="Arial"/>
          <w:sz w:val="22"/>
          <w:szCs w:val="22"/>
          <w:lang w:val="es-ES_tradnl"/>
        </w:rPr>
        <w:t xml:space="preserve">circuito </w:t>
      </w:r>
      <w:r w:rsidRPr="0070194E">
        <w:rPr>
          <w:rFonts w:ascii="Arial" w:hAnsi="Arial" w:cs="Arial"/>
          <w:sz w:val="22"/>
          <w:szCs w:val="22"/>
          <w:lang w:val="es-ES_tradnl"/>
        </w:rPr>
        <w:t>cultural y artístico de la ciudad</w:t>
      </w:r>
      <w:r w:rsidR="000D292D">
        <w:rPr>
          <w:rFonts w:ascii="Arial" w:hAnsi="Arial" w:cs="Arial"/>
          <w:sz w:val="22"/>
          <w:szCs w:val="22"/>
          <w:lang w:val="es-ES_tradnl"/>
        </w:rPr>
        <w:t xml:space="preserve"> con el compromiso de impulsar proyectos innovadores</w:t>
      </w:r>
      <w:r w:rsidR="007875AE">
        <w:rPr>
          <w:rFonts w:ascii="Arial" w:hAnsi="Arial" w:cs="Arial"/>
          <w:sz w:val="22"/>
          <w:szCs w:val="22"/>
          <w:lang w:val="es-ES_tradnl"/>
        </w:rPr>
        <w:t xml:space="preserve"> que refleje</w:t>
      </w:r>
      <w:r w:rsidR="007875AE" w:rsidRPr="007875AE">
        <w:rPr>
          <w:rFonts w:ascii="Arial" w:hAnsi="Arial" w:cs="Arial"/>
          <w:sz w:val="22"/>
          <w:szCs w:val="22"/>
          <w:lang w:val="es-ES_tradnl"/>
        </w:rPr>
        <w:t xml:space="preserve">n el pensamiento no convencional que caracteriza </w:t>
      </w:r>
      <w:r w:rsidR="007875AE">
        <w:rPr>
          <w:rFonts w:ascii="Arial" w:hAnsi="Arial" w:cs="Arial"/>
          <w:sz w:val="22"/>
          <w:szCs w:val="22"/>
          <w:lang w:val="es-ES_tradnl"/>
        </w:rPr>
        <w:t xml:space="preserve">a la </w:t>
      </w:r>
      <w:r w:rsidR="007875AE" w:rsidRPr="007875AE">
        <w:rPr>
          <w:rFonts w:ascii="Arial" w:hAnsi="Arial" w:cs="Arial"/>
          <w:sz w:val="22"/>
          <w:szCs w:val="22"/>
          <w:lang w:val="es-ES_tradnl"/>
        </w:rPr>
        <w:t xml:space="preserve">marca. </w:t>
      </w:r>
    </w:p>
    <w:p w:rsidR="00C877F8" w:rsidRDefault="00C877F8" w:rsidP="0042424F">
      <w:pPr>
        <w:widowControl w:val="0"/>
        <w:autoSpaceDE w:val="0"/>
        <w:autoSpaceDN w:val="0"/>
        <w:adjustRightInd w:val="0"/>
        <w:spacing w:line="360" w:lineRule="auto"/>
        <w:jc w:val="both"/>
        <w:rPr>
          <w:rFonts w:ascii="Arial" w:hAnsi="Arial" w:cs="Arial"/>
          <w:sz w:val="22"/>
          <w:szCs w:val="22"/>
          <w:lang w:val="es-ES_tradnl"/>
        </w:rPr>
      </w:pPr>
    </w:p>
    <w:p w:rsidR="00C877F8" w:rsidRPr="00E87B2D" w:rsidRDefault="00C877F8" w:rsidP="00E87B2D">
      <w:pPr>
        <w:widowControl w:val="0"/>
        <w:autoSpaceDE w:val="0"/>
        <w:autoSpaceDN w:val="0"/>
        <w:adjustRightInd w:val="0"/>
        <w:spacing w:line="360" w:lineRule="auto"/>
        <w:jc w:val="both"/>
        <w:rPr>
          <w:rFonts w:ascii="Arial" w:hAnsi="Arial"/>
          <w:sz w:val="22"/>
          <w:szCs w:val="22"/>
          <w:lang w:val="es-ES"/>
        </w:rPr>
      </w:pPr>
      <w:r w:rsidRPr="000D292D">
        <w:rPr>
          <w:rFonts w:ascii="Arial" w:hAnsi="Arial"/>
          <w:sz w:val="22"/>
          <w:szCs w:val="22"/>
          <w:lang w:val="es-ES"/>
        </w:rPr>
        <w:t>El Mazda Space</w:t>
      </w:r>
      <w:r>
        <w:rPr>
          <w:rFonts w:ascii="Arial" w:hAnsi="Arial"/>
          <w:sz w:val="22"/>
          <w:szCs w:val="22"/>
          <w:lang w:val="es-ES"/>
        </w:rPr>
        <w:t xml:space="preserve"> es la</w:t>
      </w:r>
      <w:r w:rsidRPr="000D292D">
        <w:rPr>
          <w:rFonts w:ascii="Arial" w:hAnsi="Arial"/>
          <w:sz w:val="22"/>
          <w:szCs w:val="22"/>
          <w:lang w:val="es-ES"/>
        </w:rPr>
        <w:t xml:space="preserve"> plataforma</w:t>
      </w:r>
      <w:r>
        <w:rPr>
          <w:rFonts w:ascii="Arial" w:hAnsi="Arial"/>
          <w:sz w:val="22"/>
          <w:szCs w:val="22"/>
          <w:lang w:val="es-ES"/>
        </w:rPr>
        <w:t xml:space="preserve"> que la marca tiene en Europa donde presentará los nuevos modelos 2015 y donde transmitir los valores de Mazda</w:t>
      </w:r>
      <w:r w:rsidR="009C6D13">
        <w:rPr>
          <w:rFonts w:ascii="Arial" w:hAnsi="Arial"/>
          <w:sz w:val="22"/>
          <w:szCs w:val="22"/>
          <w:lang w:val="es-ES"/>
        </w:rPr>
        <w:t xml:space="preserve">, una marca que se ha distinguido a lo largo de su historia por </w:t>
      </w:r>
      <w:r w:rsidR="009C6D13" w:rsidRPr="009C6D13">
        <w:rPr>
          <w:rFonts w:ascii="Arial" w:hAnsi="Arial"/>
          <w:sz w:val="22"/>
          <w:szCs w:val="22"/>
          <w:lang w:val="es-ES"/>
        </w:rPr>
        <w:t>desafiar los convencionalismos para hacer las cosas mejor</w:t>
      </w:r>
      <w:r>
        <w:rPr>
          <w:rFonts w:ascii="Arial" w:hAnsi="Arial"/>
          <w:sz w:val="22"/>
          <w:szCs w:val="22"/>
          <w:lang w:val="es-ES"/>
        </w:rPr>
        <w:t>. Con ese objetivo, Mazda ha buscado socios que compartan esa misma filosofía para dar vida a este singular espacio y que contribuyan a enriquecer el calendario cultural de Barcelona.</w:t>
      </w:r>
    </w:p>
    <w:p w:rsidR="00C877F8" w:rsidRDefault="00C877F8" w:rsidP="00C877F8">
      <w:pPr>
        <w:spacing w:line="360" w:lineRule="auto"/>
        <w:jc w:val="both"/>
        <w:rPr>
          <w:rFonts w:ascii="Arial" w:eastAsia="SimSun" w:hAnsi="Arial" w:cs="Arial"/>
          <w:sz w:val="22"/>
          <w:szCs w:val="22"/>
          <w:lang w:val="es-ES"/>
        </w:rPr>
      </w:pPr>
    </w:p>
    <w:p w:rsidR="005612D2" w:rsidRDefault="00C877F8" w:rsidP="00C877F8">
      <w:pPr>
        <w:spacing w:line="360" w:lineRule="auto"/>
        <w:jc w:val="both"/>
        <w:rPr>
          <w:rFonts w:ascii="Arial" w:hAnsi="Arial" w:cs="Arial"/>
          <w:sz w:val="22"/>
          <w:szCs w:val="22"/>
          <w:lang w:val="es-ES_tradnl"/>
        </w:rPr>
      </w:pPr>
      <w:r>
        <w:rPr>
          <w:rFonts w:ascii="Arial" w:eastAsia="SimSun" w:hAnsi="Arial" w:cs="Arial"/>
          <w:sz w:val="22"/>
          <w:szCs w:val="22"/>
          <w:lang w:val="es-ES"/>
        </w:rPr>
        <w:t xml:space="preserve">La marca </w:t>
      </w:r>
      <w:r>
        <w:rPr>
          <w:rFonts w:ascii="Arial" w:hAnsi="Arial" w:cs="Arial"/>
          <w:sz w:val="22"/>
          <w:szCs w:val="22"/>
          <w:lang w:val="es-ES_tradnl"/>
        </w:rPr>
        <w:t xml:space="preserve">atraviesa un momento muy satisfactorio desde el lanzamiento de su nueva gama SKYACTIV con diseño KODO en 2012. En España ha registrado desde entonces crecimientos </w:t>
      </w:r>
    </w:p>
    <w:p w:rsidR="005612D2" w:rsidRDefault="005612D2" w:rsidP="00C877F8">
      <w:pPr>
        <w:spacing w:line="360" w:lineRule="auto"/>
        <w:jc w:val="both"/>
        <w:rPr>
          <w:rFonts w:ascii="Arial" w:hAnsi="Arial" w:cs="Arial"/>
          <w:sz w:val="22"/>
          <w:szCs w:val="22"/>
          <w:lang w:val="es-ES_tradnl"/>
        </w:rPr>
      </w:pPr>
    </w:p>
    <w:p w:rsidR="00C877F8" w:rsidRDefault="00C877F8" w:rsidP="00C877F8">
      <w:pPr>
        <w:spacing w:line="360" w:lineRule="auto"/>
        <w:jc w:val="both"/>
        <w:rPr>
          <w:rFonts w:ascii="Arial" w:hAnsi="Arial" w:cs="Arial"/>
          <w:sz w:val="22"/>
          <w:szCs w:val="22"/>
          <w:lang w:val="es-ES_tradnl"/>
        </w:rPr>
      </w:pPr>
      <w:r>
        <w:rPr>
          <w:rFonts w:ascii="Arial" w:hAnsi="Arial" w:cs="Arial"/>
          <w:sz w:val="22"/>
          <w:szCs w:val="22"/>
          <w:lang w:val="es-ES_tradnl"/>
        </w:rPr>
        <w:t xml:space="preserve">superiores al 70% en sus ventas y se ha posicionado como la marca que más creció de la industria de automoción el año pasado*. En su intensa actividad, Mazda tiene previstos cinco lanzamientos este año y ha elegido Barcelona, entre todas las ciudades europeas, como plataforma para presentar dichas novedades. </w:t>
      </w:r>
    </w:p>
    <w:p w:rsidR="00C877F8" w:rsidRDefault="00C877F8" w:rsidP="00C877F8">
      <w:pPr>
        <w:spacing w:line="360" w:lineRule="auto"/>
        <w:jc w:val="both"/>
        <w:rPr>
          <w:rFonts w:ascii="Arial" w:hAnsi="Arial" w:cs="Arial"/>
          <w:sz w:val="22"/>
          <w:szCs w:val="22"/>
          <w:lang w:val="es-ES_tradnl"/>
        </w:rPr>
      </w:pPr>
    </w:p>
    <w:p w:rsidR="00C877F8" w:rsidRPr="004F3798" w:rsidRDefault="00C877F8" w:rsidP="00C877F8">
      <w:pPr>
        <w:spacing w:line="360" w:lineRule="auto"/>
        <w:jc w:val="both"/>
        <w:rPr>
          <w:rFonts w:ascii="Arial" w:eastAsia="SimSun" w:hAnsi="Arial" w:cs="Arial"/>
          <w:sz w:val="22"/>
          <w:szCs w:val="22"/>
          <w:lang w:val="es-ES"/>
        </w:rPr>
      </w:pPr>
      <w:r>
        <w:rPr>
          <w:rFonts w:ascii="Arial" w:hAnsi="Arial" w:cs="Arial"/>
          <w:sz w:val="22"/>
          <w:szCs w:val="22"/>
          <w:lang w:val="es-ES_tradnl"/>
        </w:rPr>
        <w:t xml:space="preserve">El Mazda Space además supone </w:t>
      </w:r>
      <w:r w:rsidR="009C6D13">
        <w:rPr>
          <w:rFonts w:ascii="Arial" w:hAnsi="Arial" w:cs="Arial"/>
          <w:sz w:val="22"/>
          <w:szCs w:val="22"/>
          <w:lang w:val="es-ES_tradnl"/>
        </w:rPr>
        <w:t>el espacio idóneo y natural</w:t>
      </w:r>
      <w:r>
        <w:rPr>
          <w:rFonts w:ascii="Arial" w:hAnsi="Arial" w:cs="Arial"/>
          <w:sz w:val="22"/>
          <w:szCs w:val="22"/>
          <w:lang w:val="es-ES_tradnl"/>
        </w:rPr>
        <w:t xml:space="preserve"> </w:t>
      </w:r>
      <w:r w:rsidR="009C6D13">
        <w:rPr>
          <w:rFonts w:ascii="Arial" w:hAnsi="Arial" w:cs="Arial"/>
          <w:sz w:val="22"/>
          <w:szCs w:val="22"/>
          <w:lang w:val="es-ES_tradnl"/>
        </w:rPr>
        <w:t xml:space="preserve">donde </w:t>
      </w:r>
      <w:r>
        <w:rPr>
          <w:rFonts w:ascii="Arial" w:hAnsi="Arial" w:cs="Arial"/>
          <w:sz w:val="22"/>
          <w:szCs w:val="22"/>
          <w:lang w:val="es-ES_tradnl"/>
        </w:rPr>
        <w:t xml:space="preserve">transmitir sus valores como marca innovadora, inconformista y desafiante para mejorar las cosas; </w:t>
      </w:r>
      <w:r w:rsidR="009C6D13">
        <w:rPr>
          <w:rFonts w:ascii="Arial" w:hAnsi="Arial" w:cs="Arial"/>
          <w:sz w:val="22"/>
          <w:szCs w:val="22"/>
          <w:lang w:val="es-ES_tradnl"/>
        </w:rPr>
        <w:t>para Mazda “</w:t>
      </w:r>
      <w:r>
        <w:rPr>
          <w:rFonts w:ascii="Arial" w:hAnsi="Arial" w:cs="Arial"/>
          <w:sz w:val="22"/>
          <w:szCs w:val="22"/>
          <w:lang w:val="es-ES_tradnl"/>
        </w:rPr>
        <w:t>es el territorio de los rebeldes con causa</w:t>
      </w:r>
      <w:r w:rsidR="009C6D13">
        <w:rPr>
          <w:rFonts w:ascii="Arial" w:hAnsi="Arial" w:cs="Arial"/>
          <w:sz w:val="22"/>
          <w:szCs w:val="22"/>
          <w:lang w:val="es-ES_tradnl"/>
        </w:rPr>
        <w:t>”</w:t>
      </w:r>
      <w:r>
        <w:rPr>
          <w:rFonts w:ascii="Arial" w:hAnsi="Arial" w:cs="Arial"/>
          <w:sz w:val="22"/>
          <w:szCs w:val="22"/>
          <w:lang w:val="es-ES_tradnl"/>
        </w:rPr>
        <w:t>. Es</w:t>
      </w:r>
      <w:r w:rsidR="009C6D13">
        <w:rPr>
          <w:rFonts w:ascii="Arial" w:hAnsi="Arial" w:cs="Arial"/>
          <w:sz w:val="22"/>
          <w:szCs w:val="22"/>
          <w:lang w:val="es-ES_tradnl"/>
        </w:rPr>
        <w:t>t</w:t>
      </w:r>
      <w:r>
        <w:rPr>
          <w:rFonts w:ascii="Arial" w:hAnsi="Arial" w:cs="Arial"/>
          <w:sz w:val="22"/>
          <w:szCs w:val="22"/>
          <w:lang w:val="es-ES_tradnl"/>
        </w:rPr>
        <w:t xml:space="preserve">a filosofía es afín a la de los tres socios elegidos para que el Mazda Space sea un espacio vivo en </w:t>
      </w:r>
      <w:r w:rsidR="009C6D13">
        <w:rPr>
          <w:rFonts w:ascii="Arial" w:hAnsi="Arial" w:cs="Arial"/>
          <w:sz w:val="22"/>
          <w:szCs w:val="22"/>
          <w:lang w:val="es-ES_tradnl"/>
        </w:rPr>
        <w:t>los territorios</w:t>
      </w:r>
      <w:r>
        <w:rPr>
          <w:rFonts w:ascii="Arial" w:hAnsi="Arial" w:cs="Arial"/>
          <w:sz w:val="22"/>
          <w:szCs w:val="22"/>
          <w:lang w:val="es-ES_tradnl"/>
        </w:rPr>
        <w:t xml:space="preserve"> de la música, el diseño y la innovación y se </w:t>
      </w:r>
      <w:r w:rsidR="009C6D13">
        <w:rPr>
          <w:rFonts w:ascii="Arial" w:hAnsi="Arial" w:cs="Arial"/>
          <w:sz w:val="22"/>
          <w:szCs w:val="22"/>
          <w:lang w:val="es-ES_tradnl"/>
        </w:rPr>
        <w:t xml:space="preserve">integre </w:t>
      </w:r>
      <w:r>
        <w:rPr>
          <w:rFonts w:ascii="Arial" w:hAnsi="Arial" w:cs="Arial"/>
          <w:sz w:val="22"/>
          <w:szCs w:val="22"/>
          <w:lang w:val="es-ES_tradnl"/>
        </w:rPr>
        <w:t xml:space="preserve">en el circuito </w:t>
      </w:r>
      <w:r w:rsidRPr="0070194E">
        <w:rPr>
          <w:rFonts w:ascii="Arial" w:hAnsi="Arial" w:cs="Arial"/>
          <w:sz w:val="22"/>
          <w:szCs w:val="22"/>
          <w:lang w:val="es-ES_tradnl"/>
        </w:rPr>
        <w:t>cultural y artístico de la ciudad</w:t>
      </w:r>
      <w:r>
        <w:rPr>
          <w:rFonts w:ascii="Arial" w:hAnsi="Arial" w:cs="Arial"/>
          <w:sz w:val="22"/>
          <w:szCs w:val="22"/>
          <w:lang w:val="es-ES_tradnl"/>
        </w:rPr>
        <w:t xml:space="preserve"> con el compromiso de impulsar proyectos innovadores que refleje</w:t>
      </w:r>
      <w:r w:rsidRPr="007875AE">
        <w:rPr>
          <w:rFonts w:ascii="Arial" w:hAnsi="Arial" w:cs="Arial"/>
          <w:sz w:val="22"/>
          <w:szCs w:val="22"/>
          <w:lang w:val="es-ES_tradnl"/>
        </w:rPr>
        <w:t xml:space="preserve">n el pensamiento no convencional que caracteriza </w:t>
      </w:r>
      <w:r>
        <w:rPr>
          <w:rFonts w:ascii="Arial" w:hAnsi="Arial" w:cs="Arial"/>
          <w:sz w:val="22"/>
          <w:szCs w:val="22"/>
          <w:lang w:val="es-ES_tradnl"/>
        </w:rPr>
        <w:t xml:space="preserve">a la </w:t>
      </w:r>
      <w:r w:rsidRPr="007875AE">
        <w:rPr>
          <w:rFonts w:ascii="Arial" w:hAnsi="Arial" w:cs="Arial"/>
          <w:sz w:val="22"/>
          <w:szCs w:val="22"/>
          <w:lang w:val="es-ES_tradnl"/>
        </w:rPr>
        <w:t xml:space="preserve">marca. </w:t>
      </w:r>
    </w:p>
    <w:p w:rsidR="00C16C89" w:rsidRDefault="00C16C89" w:rsidP="00C16C89">
      <w:pPr>
        <w:widowControl w:val="0"/>
        <w:autoSpaceDE w:val="0"/>
        <w:autoSpaceDN w:val="0"/>
        <w:adjustRightInd w:val="0"/>
        <w:spacing w:line="360" w:lineRule="auto"/>
        <w:jc w:val="both"/>
        <w:rPr>
          <w:rFonts w:ascii="Arial" w:hAnsi="Arial"/>
          <w:sz w:val="22"/>
          <w:szCs w:val="22"/>
          <w:lang w:val="es-ES"/>
        </w:rPr>
      </w:pPr>
    </w:p>
    <w:p w:rsidR="00F2733D" w:rsidRPr="00F2733D" w:rsidRDefault="00C16C89" w:rsidP="00C16C89">
      <w:pPr>
        <w:widowControl w:val="0"/>
        <w:autoSpaceDE w:val="0"/>
        <w:autoSpaceDN w:val="0"/>
        <w:adjustRightInd w:val="0"/>
        <w:spacing w:line="360" w:lineRule="auto"/>
        <w:jc w:val="both"/>
        <w:rPr>
          <w:rFonts w:ascii="Arial" w:hAnsi="Arial"/>
          <w:i/>
          <w:sz w:val="22"/>
          <w:szCs w:val="22"/>
          <w:lang w:val="es-ES"/>
        </w:rPr>
      </w:pPr>
      <w:r w:rsidRPr="00C16C89">
        <w:rPr>
          <w:rFonts w:ascii="Arial" w:hAnsi="Arial"/>
          <w:sz w:val="22"/>
          <w:szCs w:val="22"/>
          <w:lang w:val="es-ES"/>
        </w:rPr>
        <w:t xml:space="preserve">José María Terol, </w:t>
      </w:r>
      <w:r w:rsidR="00F2733D">
        <w:rPr>
          <w:rFonts w:ascii="Arial" w:hAnsi="Arial"/>
          <w:sz w:val="22"/>
          <w:szCs w:val="22"/>
          <w:lang w:val="es-ES"/>
        </w:rPr>
        <w:t xml:space="preserve">presidente y </w:t>
      </w:r>
      <w:r w:rsidRPr="00C16C89">
        <w:rPr>
          <w:rFonts w:ascii="Arial" w:hAnsi="Arial"/>
          <w:sz w:val="22"/>
          <w:szCs w:val="22"/>
          <w:lang w:val="es-ES"/>
        </w:rPr>
        <w:t xml:space="preserve">consejero delegado de Mazda Automóviles España, destaca que </w:t>
      </w:r>
      <w:r w:rsidRPr="00C16C89">
        <w:rPr>
          <w:rFonts w:ascii="Arial" w:hAnsi="Arial"/>
          <w:i/>
          <w:sz w:val="22"/>
          <w:szCs w:val="22"/>
          <w:lang w:val="es-ES"/>
        </w:rPr>
        <w:t>“</w:t>
      </w:r>
      <w:r w:rsidR="00F2733D">
        <w:rPr>
          <w:rFonts w:ascii="Arial" w:hAnsi="Arial"/>
          <w:i/>
          <w:sz w:val="22"/>
          <w:szCs w:val="22"/>
          <w:lang w:val="es-ES"/>
        </w:rPr>
        <w:t xml:space="preserve">al estrechar lazos con </w:t>
      </w:r>
      <w:r w:rsidR="00E847F2" w:rsidRPr="00C16C89">
        <w:rPr>
          <w:rFonts w:ascii="Arial" w:hAnsi="Arial" w:cs="Arial"/>
          <w:i/>
          <w:sz w:val="22"/>
          <w:szCs w:val="22"/>
          <w:lang w:val="es-ES_tradnl"/>
        </w:rPr>
        <w:t>Sónar</w:t>
      </w:r>
      <w:r w:rsidR="00E847F2" w:rsidRPr="00C16C89">
        <w:rPr>
          <w:rFonts w:ascii="Arial" w:hAnsi="Arial" w:cs="Arial"/>
          <w:i/>
          <w:sz w:val="22"/>
          <w:szCs w:val="22"/>
          <w:vertAlign w:val="superscript"/>
          <w:lang w:val="es-ES_tradnl"/>
        </w:rPr>
        <w:t>+D</w:t>
      </w:r>
      <w:r w:rsidR="00E847F2" w:rsidRPr="00C16C89">
        <w:rPr>
          <w:rFonts w:ascii="Arial" w:hAnsi="Arial"/>
          <w:i/>
          <w:sz w:val="22"/>
          <w:szCs w:val="22"/>
          <w:lang w:val="es-ES"/>
        </w:rPr>
        <w:t>, el FAD y TEDxBarcelona</w:t>
      </w:r>
      <w:r w:rsidR="00E847F2">
        <w:rPr>
          <w:rFonts w:ascii="Arial" w:hAnsi="Arial"/>
          <w:i/>
          <w:sz w:val="22"/>
          <w:szCs w:val="22"/>
          <w:lang w:val="es-ES"/>
        </w:rPr>
        <w:t xml:space="preserve">, </w:t>
      </w:r>
      <w:r w:rsidRPr="00C16C89">
        <w:rPr>
          <w:rFonts w:ascii="Arial" w:hAnsi="Arial"/>
          <w:i/>
          <w:sz w:val="22"/>
          <w:szCs w:val="22"/>
          <w:lang w:val="es-ES"/>
        </w:rPr>
        <w:t xml:space="preserve"> Mazda muestra una vez más su apoyo a la actitud inconformista, </w:t>
      </w:r>
      <w:r w:rsidR="00F2733D">
        <w:rPr>
          <w:rFonts w:ascii="Arial" w:hAnsi="Arial"/>
          <w:i/>
          <w:sz w:val="22"/>
          <w:szCs w:val="22"/>
          <w:lang w:val="es-ES"/>
        </w:rPr>
        <w:t xml:space="preserve">a </w:t>
      </w:r>
      <w:r w:rsidRPr="00C16C89">
        <w:rPr>
          <w:rFonts w:ascii="Arial" w:hAnsi="Arial"/>
          <w:i/>
          <w:sz w:val="22"/>
          <w:szCs w:val="22"/>
          <w:lang w:val="es-ES"/>
        </w:rPr>
        <w:t xml:space="preserve">la innovación y </w:t>
      </w:r>
      <w:r w:rsidR="00F2733D">
        <w:rPr>
          <w:rFonts w:ascii="Arial" w:hAnsi="Arial"/>
          <w:i/>
          <w:sz w:val="22"/>
          <w:szCs w:val="22"/>
          <w:lang w:val="es-ES"/>
        </w:rPr>
        <w:t xml:space="preserve">a </w:t>
      </w:r>
      <w:r w:rsidRPr="00C16C89">
        <w:rPr>
          <w:rFonts w:ascii="Arial" w:hAnsi="Arial"/>
          <w:i/>
          <w:sz w:val="22"/>
          <w:szCs w:val="22"/>
          <w:lang w:val="es-ES"/>
        </w:rPr>
        <w:t>lo</w:t>
      </w:r>
      <w:r w:rsidR="00E847F2">
        <w:rPr>
          <w:rFonts w:ascii="Arial" w:hAnsi="Arial"/>
          <w:i/>
          <w:sz w:val="22"/>
          <w:szCs w:val="22"/>
          <w:lang w:val="es-ES"/>
        </w:rPr>
        <w:t xml:space="preserve">s valores desafiantes”. </w:t>
      </w:r>
      <w:r w:rsidR="00F2733D" w:rsidRPr="00F2733D">
        <w:rPr>
          <w:rFonts w:ascii="Arial" w:hAnsi="Arial"/>
          <w:sz w:val="22"/>
          <w:szCs w:val="22"/>
          <w:lang w:val="es-ES"/>
        </w:rPr>
        <w:t>Terol añade que</w:t>
      </w:r>
      <w:r w:rsidR="00F2733D">
        <w:rPr>
          <w:rFonts w:ascii="Arial" w:hAnsi="Arial"/>
          <w:sz w:val="22"/>
          <w:szCs w:val="22"/>
          <w:lang w:val="es-ES"/>
        </w:rPr>
        <w:t xml:space="preserve"> </w:t>
      </w:r>
      <w:r w:rsidR="00F2733D">
        <w:rPr>
          <w:rFonts w:ascii="Arial" w:hAnsi="Arial"/>
          <w:i/>
          <w:sz w:val="22"/>
          <w:szCs w:val="22"/>
          <w:lang w:val="es-ES"/>
        </w:rPr>
        <w:t>“</w:t>
      </w:r>
      <w:r w:rsidR="005B7ED6">
        <w:rPr>
          <w:rFonts w:ascii="Arial" w:hAnsi="Arial"/>
          <w:i/>
          <w:sz w:val="22"/>
          <w:szCs w:val="22"/>
          <w:lang w:val="es-ES"/>
        </w:rPr>
        <w:t xml:space="preserve">esta </w:t>
      </w:r>
      <w:r w:rsidR="00F2733D">
        <w:rPr>
          <w:rFonts w:ascii="Arial" w:hAnsi="Arial"/>
          <w:i/>
          <w:sz w:val="22"/>
          <w:szCs w:val="22"/>
          <w:lang w:val="es-ES"/>
        </w:rPr>
        <w:t>filosofía también se encuentra en el ADN de estas tres plataformas que destacan por su vocación de hacer cosas que se escapen de lo común para lograr resultados excepcionales”.</w:t>
      </w:r>
    </w:p>
    <w:p w:rsidR="000879CA" w:rsidRDefault="000879CA" w:rsidP="0042424F">
      <w:pPr>
        <w:widowControl w:val="0"/>
        <w:autoSpaceDE w:val="0"/>
        <w:autoSpaceDN w:val="0"/>
        <w:adjustRightInd w:val="0"/>
        <w:spacing w:line="360" w:lineRule="auto"/>
        <w:jc w:val="both"/>
        <w:rPr>
          <w:rFonts w:ascii="Arial" w:hAnsi="Arial" w:cs="Arial"/>
          <w:sz w:val="22"/>
          <w:szCs w:val="22"/>
          <w:lang w:val="es-ES_tradnl"/>
        </w:rPr>
      </w:pPr>
    </w:p>
    <w:p w:rsidR="00AF5DD8" w:rsidRDefault="00AF5DD8" w:rsidP="0042424F">
      <w:pPr>
        <w:widowControl w:val="0"/>
        <w:autoSpaceDE w:val="0"/>
        <w:autoSpaceDN w:val="0"/>
        <w:adjustRightInd w:val="0"/>
        <w:spacing w:line="360" w:lineRule="auto"/>
        <w:jc w:val="both"/>
        <w:rPr>
          <w:rFonts w:ascii="Arial" w:hAnsi="Arial" w:cs="Arial"/>
          <w:i/>
          <w:sz w:val="22"/>
          <w:szCs w:val="22"/>
          <w:lang w:val="es-ES_tradnl"/>
        </w:rPr>
      </w:pPr>
      <w:r>
        <w:rPr>
          <w:rFonts w:ascii="Arial" w:hAnsi="Arial" w:cs="Arial"/>
          <w:sz w:val="22"/>
          <w:szCs w:val="22"/>
          <w:lang w:val="es-ES_tradnl"/>
        </w:rPr>
        <w:t xml:space="preserve">Ventura Barba, director ejecutivo de Sónar, señala </w:t>
      </w:r>
      <w:r w:rsidRPr="00AF5DD8">
        <w:rPr>
          <w:rFonts w:ascii="Arial" w:hAnsi="Arial" w:cs="Arial"/>
          <w:i/>
          <w:sz w:val="22"/>
          <w:szCs w:val="22"/>
          <w:lang w:val="es-ES_tradnl"/>
        </w:rPr>
        <w:t>“las características poco convencionales de los tres artistas que, con instrumentos fuera de lo común, participarán en esta edición de A Taste of Sónar</w:t>
      </w:r>
      <w:r w:rsidRPr="00AF5DD8">
        <w:rPr>
          <w:rFonts w:ascii="Arial" w:hAnsi="Arial" w:cs="Arial"/>
          <w:i/>
          <w:sz w:val="22"/>
          <w:szCs w:val="22"/>
          <w:vertAlign w:val="superscript"/>
          <w:lang w:val="es-ES_tradnl"/>
        </w:rPr>
        <w:t>+D</w:t>
      </w:r>
      <w:r>
        <w:rPr>
          <w:rFonts w:ascii="Arial" w:hAnsi="Arial" w:cs="Arial"/>
          <w:sz w:val="22"/>
          <w:szCs w:val="22"/>
          <w:lang w:val="es-ES_tradnl"/>
        </w:rPr>
        <w:t>”. Además, añade que “</w:t>
      </w:r>
      <w:r w:rsidRPr="00AF5DD8">
        <w:rPr>
          <w:rFonts w:ascii="Arial" w:hAnsi="Arial" w:cs="Arial"/>
          <w:i/>
          <w:sz w:val="22"/>
          <w:szCs w:val="22"/>
          <w:lang w:val="es-ES_tradnl"/>
        </w:rPr>
        <w:t>Sónar</w:t>
      </w:r>
      <w:r w:rsidRPr="00AF5DD8">
        <w:rPr>
          <w:rFonts w:ascii="Arial" w:hAnsi="Arial" w:cs="Arial"/>
          <w:i/>
          <w:sz w:val="22"/>
          <w:szCs w:val="22"/>
          <w:vertAlign w:val="superscript"/>
          <w:lang w:val="es-ES_tradnl"/>
        </w:rPr>
        <w:t>+D</w:t>
      </w:r>
      <w:r w:rsidRPr="00AF5DD8">
        <w:rPr>
          <w:rFonts w:ascii="Arial" w:hAnsi="Arial" w:cs="Arial"/>
          <w:i/>
          <w:sz w:val="22"/>
          <w:szCs w:val="22"/>
          <w:lang w:val="es-ES_tradnl"/>
        </w:rPr>
        <w:t xml:space="preserve"> y Mazda suman esfuerzos ya que ambos se inspiran en la creatividad, la innovación y la tecnología”.</w:t>
      </w:r>
    </w:p>
    <w:p w:rsidR="00AF5DD8" w:rsidRDefault="00AF5DD8" w:rsidP="0042424F">
      <w:pPr>
        <w:widowControl w:val="0"/>
        <w:autoSpaceDE w:val="0"/>
        <w:autoSpaceDN w:val="0"/>
        <w:adjustRightInd w:val="0"/>
        <w:spacing w:line="360" w:lineRule="auto"/>
        <w:jc w:val="both"/>
        <w:rPr>
          <w:rFonts w:ascii="Arial" w:hAnsi="Arial" w:cs="Arial"/>
          <w:i/>
          <w:sz w:val="22"/>
          <w:szCs w:val="22"/>
          <w:lang w:val="es-ES_tradnl"/>
        </w:rPr>
      </w:pPr>
    </w:p>
    <w:p w:rsidR="00AF5DD8" w:rsidRDefault="00AF5DD8" w:rsidP="0042424F">
      <w:pPr>
        <w:widowControl w:val="0"/>
        <w:autoSpaceDE w:val="0"/>
        <w:autoSpaceDN w:val="0"/>
        <w:adjustRightInd w:val="0"/>
        <w:spacing w:line="360" w:lineRule="auto"/>
        <w:jc w:val="both"/>
        <w:rPr>
          <w:rFonts w:ascii="Arial" w:hAnsi="Arial" w:cs="Arial"/>
          <w:i/>
          <w:sz w:val="22"/>
          <w:szCs w:val="22"/>
          <w:lang w:val="es-ES_tradnl"/>
        </w:rPr>
      </w:pPr>
      <w:r>
        <w:rPr>
          <w:rFonts w:ascii="Arial" w:hAnsi="Arial" w:cs="Arial"/>
          <w:sz w:val="22"/>
          <w:szCs w:val="22"/>
          <w:lang w:val="es-ES_tradnl"/>
        </w:rPr>
        <w:t xml:space="preserve">Por su lado, Nani Marquina, presidenta del FAD, subraya que </w:t>
      </w:r>
      <w:r w:rsidRPr="00AF5DD8">
        <w:rPr>
          <w:rFonts w:ascii="Arial" w:hAnsi="Arial" w:cs="Arial"/>
          <w:i/>
          <w:sz w:val="22"/>
          <w:szCs w:val="22"/>
          <w:lang w:val="es-ES_tradnl"/>
        </w:rPr>
        <w:t>"gracias al acuerdo entre Mazda y FAD el público podrá descubrir proyectos poco conocidos que están logrando mejorar la vida de las personas, reivindicando así el rol del diseño como agente de transformación social, con ejemplos  a todos los niveles, desde pequeños objetos a grandes ciudades".</w:t>
      </w:r>
    </w:p>
    <w:p w:rsidR="00AF5DD8" w:rsidRDefault="00AF5DD8" w:rsidP="0042424F">
      <w:pPr>
        <w:widowControl w:val="0"/>
        <w:autoSpaceDE w:val="0"/>
        <w:autoSpaceDN w:val="0"/>
        <w:adjustRightInd w:val="0"/>
        <w:spacing w:line="360" w:lineRule="auto"/>
        <w:jc w:val="both"/>
        <w:rPr>
          <w:rFonts w:ascii="Arial" w:hAnsi="Arial" w:cs="Arial"/>
          <w:i/>
          <w:sz w:val="22"/>
          <w:szCs w:val="22"/>
          <w:lang w:val="es-ES_tradnl"/>
        </w:rPr>
      </w:pPr>
    </w:p>
    <w:p w:rsidR="00AF5DD8" w:rsidRDefault="00AF5DD8" w:rsidP="0042424F">
      <w:pPr>
        <w:widowControl w:val="0"/>
        <w:autoSpaceDE w:val="0"/>
        <w:autoSpaceDN w:val="0"/>
        <w:adjustRightInd w:val="0"/>
        <w:spacing w:line="360" w:lineRule="auto"/>
        <w:jc w:val="both"/>
        <w:rPr>
          <w:rFonts w:ascii="Arial" w:hAnsi="Arial" w:cs="Arial"/>
          <w:sz w:val="22"/>
          <w:szCs w:val="22"/>
          <w:lang w:val="es-ES_tradnl"/>
        </w:rPr>
      </w:pPr>
      <w:r>
        <w:rPr>
          <w:rFonts w:ascii="Arial" w:hAnsi="Arial" w:cs="Arial"/>
          <w:sz w:val="22"/>
          <w:szCs w:val="22"/>
          <w:lang w:val="es-ES_tradnl"/>
        </w:rPr>
        <w:t xml:space="preserve">José Cruset, fundador de TEDxBarcelona, afirma que: </w:t>
      </w:r>
      <w:r w:rsidRPr="00AF5DD8">
        <w:rPr>
          <w:rFonts w:ascii="Arial" w:hAnsi="Arial" w:cs="Arial"/>
          <w:i/>
          <w:sz w:val="22"/>
          <w:szCs w:val="22"/>
          <w:lang w:val="es-ES_tradnl"/>
        </w:rPr>
        <w:t>“en nuestra plataforma nos sentimos muy identificados con Mazda Rebels, la filosofía de Mazda, ya que tiene un enfoque muy parecido al nuestro, el de dar visibilidad a proyectos sorprendentes e interesantes impulsados por personajes extraordinarios”</w:t>
      </w:r>
    </w:p>
    <w:p w:rsidR="00AF5DD8" w:rsidRDefault="00AF5DD8" w:rsidP="0042424F">
      <w:pPr>
        <w:widowControl w:val="0"/>
        <w:autoSpaceDE w:val="0"/>
        <w:autoSpaceDN w:val="0"/>
        <w:adjustRightInd w:val="0"/>
        <w:spacing w:line="360" w:lineRule="auto"/>
        <w:jc w:val="both"/>
        <w:rPr>
          <w:rFonts w:ascii="Arial" w:hAnsi="Arial" w:cs="Arial"/>
          <w:sz w:val="22"/>
          <w:szCs w:val="22"/>
          <w:lang w:val="es-ES_tradnl"/>
        </w:rPr>
      </w:pPr>
    </w:p>
    <w:p w:rsidR="004C245A" w:rsidRPr="00EB51A2" w:rsidRDefault="004C245A" w:rsidP="005F7CFB">
      <w:pPr>
        <w:widowControl w:val="0"/>
        <w:autoSpaceDE w:val="0"/>
        <w:autoSpaceDN w:val="0"/>
        <w:adjustRightInd w:val="0"/>
        <w:spacing w:line="360" w:lineRule="auto"/>
        <w:jc w:val="both"/>
        <w:rPr>
          <w:rFonts w:ascii="Arial" w:hAnsi="Arial"/>
          <w:b/>
          <w:sz w:val="22"/>
          <w:szCs w:val="22"/>
          <w:u w:val="single"/>
        </w:rPr>
      </w:pPr>
      <w:r w:rsidRPr="00EB51A2">
        <w:rPr>
          <w:rFonts w:ascii="Arial" w:hAnsi="Arial"/>
          <w:b/>
          <w:sz w:val="22"/>
          <w:szCs w:val="22"/>
          <w:u w:val="single"/>
        </w:rPr>
        <w:t>A Taste of Sónar</w:t>
      </w:r>
      <w:r w:rsidRPr="00EB51A2">
        <w:rPr>
          <w:rFonts w:ascii="Arial" w:hAnsi="Arial"/>
          <w:b/>
          <w:sz w:val="22"/>
          <w:szCs w:val="22"/>
          <w:u w:val="single"/>
          <w:vertAlign w:val="superscript"/>
        </w:rPr>
        <w:t>+D</w:t>
      </w:r>
      <w:r w:rsidRPr="00EB51A2">
        <w:rPr>
          <w:rFonts w:ascii="Arial" w:hAnsi="Arial"/>
          <w:b/>
          <w:sz w:val="22"/>
          <w:szCs w:val="22"/>
          <w:u w:val="single"/>
        </w:rPr>
        <w:t xml:space="preserve"> by Mazda Rebels</w:t>
      </w:r>
    </w:p>
    <w:p w:rsidR="005F7CFB" w:rsidRPr="0024459F" w:rsidRDefault="00482B5B" w:rsidP="005F7CFB">
      <w:pPr>
        <w:widowControl w:val="0"/>
        <w:autoSpaceDE w:val="0"/>
        <w:autoSpaceDN w:val="0"/>
        <w:adjustRightInd w:val="0"/>
        <w:spacing w:line="360" w:lineRule="auto"/>
        <w:jc w:val="both"/>
        <w:rPr>
          <w:rFonts w:ascii="Arial" w:hAnsi="Arial"/>
          <w:b/>
          <w:sz w:val="22"/>
          <w:szCs w:val="22"/>
          <w:lang w:val="es-ES"/>
        </w:rPr>
      </w:pPr>
      <w:r w:rsidRPr="00EB51A2">
        <w:rPr>
          <w:rFonts w:ascii="Arial" w:hAnsi="Arial"/>
          <w:sz w:val="22"/>
          <w:szCs w:val="22"/>
          <w:lang w:val="es-ES"/>
        </w:rPr>
        <w:t xml:space="preserve">Uno de los platos fuertes </w:t>
      </w:r>
      <w:r w:rsidR="00A21420" w:rsidRPr="00EB51A2">
        <w:rPr>
          <w:rFonts w:ascii="Arial" w:hAnsi="Arial"/>
          <w:sz w:val="22"/>
          <w:szCs w:val="22"/>
          <w:lang w:val="es-ES"/>
        </w:rPr>
        <w:t>de la programación del</w:t>
      </w:r>
      <w:r w:rsidR="00E72D2B" w:rsidRPr="00EB51A2">
        <w:rPr>
          <w:rFonts w:ascii="Arial" w:hAnsi="Arial"/>
          <w:sz w:val="22"/>
          <w:szCs w:val="22"/>
          <w:lang w:val="es-ES"/>
        </w:rPr>
        <w:t xml:space="preserve"> Mazda Space</w:t>
      </w:r>
      <w:r w:rsidR="00C201CB" w:rsidRPr="00EB51A2">
        <w:rPr>
          <w:rFonts w:ascii="Arial" w:hAnsi="Arial"/>
          <w:sz w:val="22"/>
          <w:szCs w:val="22"/>
          <w:lang w:val="es-ES"/>
        </w:rPr>
        <w:t xml:space="preserve"> es</w:t>
      </w:r>
      <w:r w:rsidRPr="00EB51A2">
        <w:rPr>
          <w:rFonts w:ascii="Arial" w:hAnsi="Arial"/>
          <w:sz w:val="22"/>
          <w:szCs w:val="22"/>
          <w:lang w:val="es-ES"/>
        </w:rPr>
        <w:t xml:space="preserve"> </w:t>
      </w:r>
      <w:hyperlink r:id="rId9" w:history="1">
        <w:r w:rsidRPr="007B71C3">
          <w:rPr>
            <w:rStyle w:val="Hyperlink"/>
            <w:rFonts w:ascii="Arial" w:hAnsi="Arial"/>
            <w:b/>
            <w:sz w:val="22"/>
            <w:szCs w:val="22"/>
            <w:lang w:val="es-ES"/>
          </w:rPr>
          <w:t>A Taste of Sónar</w:t>
        </w:r>
        <w:r w:rsidRPr="007B71C3">
          <w:rPr>
            <w:rStyle w:val="Hyperlink"/>
            <w:rFonts w:ascii="Arial" w:hAnsi="Arial"/>
            <w:b/>
            <w:sz w:val="22"/>
            <w:szCs w:val="22"/>
            <w:vertAlign w:val="superscript"/>
            <w:lang w:val="es-ES"/>
          </w:rPr>
          <w:t>+D</w:t>
        </w:r>
        <w:r w:rsidRPr="007B71C3">
          <w:rPr>
            <w:rStyle w:val="Hyperlink"/>
            <w:rFonts w:ascii="Arial" w:hAnsi="Arial"/>
            <w:b/>
            <w:sz w:val="22"/>
            <w:szCs w:val="22"/>
            <w:lang w:val="es-ES"/>
          </w:rPr>
          <w:t xml:space="preserve"> by Mazda Rebels</w:t>
        </w:r>
      </w:hyperlink>
      <w:r w:rsidR="00A71D02" w:rsidRPr="00EB51A2">
        <w:rPr>
          <w:rFonts w:ascii="Arial" w:hAnsi="Arial"/>
          <w:sz w:val="22"/>
          <w:szCs w:val="22"/>
          <w:lang w:val="es-ES"/>
        </w:rPr>
        <w:t xml:space="preserve">, </w:t>
      </w:r>
      <w:r w:rsidR="005F7CFB" w:rsidRPr="00EB51A2">
        <w:rPr>
          <w:rFonts w:ascii="Arial" w:hAnsi="Arial"/>
          <w:sz w:val="22"/>
          <w:szCs w:val="22"/>
          <w:lang w:val="es-ES"/>
        </w:rPr>
        <w:t>organizado por Mazda y Sónar</w:t>
      </w:r>
      <w:r w:rsidR="005F7CFB" w:rsidRPr="00EB51A2">
        <w:rPr>
          <w:rFonts w:ascii="Arial" w:hAnsi="Arial"/>
          <w:sz w:val="22"/>
          <w:szCs w:val="22"/>
          <w:vertAlign w:val="superscript"/>
          <w:lang w:val="es-ES"/>
        </w:rPr>
        <w:t>+D</w:t>
      </w:r>
      <w:r w:rsidR="007427D0" w:rsidRPr="00EB51A2">
        <w:rPr>
          <w:rFonts w:ascii="Arial" w:hAnsi="Arial"/>
          <w:sz w:val="22"/>
          <w:szCs w:val="22"/>
          <w:lang w:val="es-ES"/>
        </w:rPr>
        <w:t xml:space="preserve">. Este ciclo está </w:t>
      </w:r>
      <w:r w:rsidR="00A71D02" w:rsidRPr="00EB51A2">
        <w:rPr>
          <w:rFonts w:ascii="Arial" w:hAnsi="Arial"/>
          <w:sz w:val="22"/>
          <w:szCs w:val="22"/>
          <w:lang w:val="es-ES"/>
        </w:rPr>
        <w:t xml:space="preserve">compuesto por una </w:t>
      </w:r>
      <w:r w:rsidR="00A71D02" w:rsidRPr="00EB51A2">
        <w:rPr>
          <w:rFonts w:ascii="Arial" w:hAnsi="Arial"/>
          <w:i/>
          <w:sz w:val="22"/>
          <w:szCs w:val="22"/>
          <w:lang w:val="es-ES"/>
        </w:rPr>
        <w:t>performance talk</w:t>
      </w:r>
      <w:r w:rsidR="00A71D02" w:rsidRPr="00EB51A2">
        <w:rPr>
          <w:rFonts w:ascii="Arial" w:hAnsi="Arial"/>
          <w:sz w:val="22"/>
          <w:szCs w:val="22"/>
          <w:lang w:val="es-ES"/>
        </w:rPr>
        <w:t xml:space="preserve"> y dos </w:t>
      </w:r>
      <w:r w:rsidR="00A71D02" w:rsidRPr="00EB51A2">
        <w:rPr>
          <w:rFonts w:ascii="Arial" w:hAnsi="Arial"/>
          <w:i/>
          <w:sz w:val="22"/>
          <w:szCs w:val="22"/>
          <w:lang w:val="es-ES"/>
        </w:rPr>
        <w:t>tech shows</w:t>
      </w:r>
      <w:r w:rsidR="00A71D02" w:rsidRPr="00EB51A2">
        <w:rPr>
          <w:rFonts w:ascii="Arial" w:hAnsi="Arial"/>
          <w:sz w:val="22"/>
          <w:szCs w:val="22"/>
          <w:lang w:val="es-ES"/>
        </w:rPr>
        <w:t xml:space="preserve"> de primer nivel realizados con instrumentos no convencionales y con una dimensión rele</w:t>
      </w:r>
      <w:r w:rsidR="005F7CFB" w:rsidRPr="00EB51A2">
        <w:rPr>
          <w:rFonts w:ascii="Arial" w:hAnsi="Arial"/>
          <w:sz w:val="22"/>
          <w:szCs w:val="22"/>
          <w:lang w:val="es-ES"/>
        </w:rPr>
        <w:t>vante de innovación tecnológica. Estos tres eventos exclusivos servirán</w:t>
      </w:r>
      <w:r w:rsidR="00A71D02" w:rsidRPr="00EB51A2">
        <w:rPr>
          <w:rFonts w:ascii="Arial" w:hAnsi="Arial"/>
          <w:sz w:val="22"/>
          <w:szCs w:val="22"/>
          <w:lang w:val="es-ES"/>
        </w:rPr>
        <w:t xml:space="preserve"> de aperitivo para </w:t>
      </w:r>
      <w:r w:rsidR="00E103A7">
        <w:rPr>
          <w:rFonts w:ascii="Arial" w:hAnsi="Arial"/>
          <w:sz w:val="22"/>
          <w:szCs w:val="22"/>
          <w:lang w:val="es-ES"/>
        </w:rPr>
        <w:t xml:space="preserve">esta </w:t>
      </w:r>
      <w:r w:rsidR="005F7CFB" w:rsidRPr="00EB51A2">
        <w:rPr>
          <w:rFonts w:ascii="Arial" w:hAnsi="Arial"/>
          <w:sz w:val="22"/>
          <w:szCs w:val="22"/>
          <w:lang w:val="es-ES"/>
        </w:rPr>
        <w:t xml:space="preserve">edición </w:t>
      </w:r>
      <w:r w:rsidR="00E103A7">
        <w:rPr>
          <w:rFonts w:ascii="Arial" w:hAnsi="Arial"/>
          <w:sz w:val="22"/>
          <w:szCs w:val="22"/>
          <w:lang w:val="es-ES"/>
        </w:rPr>
        <w:t>de Sónar</w:t>
      </w:r>
      <w:r w:rsidR="00E103A7" w:rsidRPr="00E103A7">
        <w:rPr>
          <w:rFonts w:ascii="Arial" w:hAnsi="Arial"/>
          <w:sz w:val="22"/>
          <w:szCs w:val="22"/>
          <w:vertAlign w:val="superscript"/>
          <w:lang w:val="es-ES"/>
        </w:rPr>
        <w:t>+D</w:t>
      </w:r>
      <w:r w:rsidR="007427D0" w:rsidRPr="00EB51A2">
        <w:rPr>
          <w:rFonts w:ascii="Arial" w:hAnsi="Arial"/>
          <w:sz w:val="22"/>
          <w:szCs w:val="22"/>
          <w:lang w:val="es-ES"/>
        </w:rPr>
        <w:t xml:space="preserve"> y hará</w:t>
      </w:r>
      <w:r w:rsidR="00640B71">
        <w:rPr>
          <w:rFonts w:ascii="Arial" w:hAnsi="Arial"/>
          <w:sz w:val="22"/>
          <w:szCs w:val="22"/>
          <w:lang w:val="es-ES"/>
        </w:rPr>
        <w:t>n</w:t>
      </w:r>
      <w:r w:rsidR="007427D0" w:rsidRPr="00EB51A2">
        <w:rPr>
          <w:rFonts w:ascii="Arial" w:hAnsi="Arial"/>
          <w:sz w:val="22"/>
          <w:szCs w:val="22"/>
          <w:lang w:val="es-ES"/>
        </w:rPr>
        <w:t xml:space="preserve"> posible un hecho inédito: que </w:t>
      </w:r>
      <w:r w:rsidR="00E103A7">
        <w:rPr>
          <w:rFonts w:ascii="Arial" w:hAnsi="Arial"/>
          <w:sz w:val="22"/>
          <w:szCs w:val="22"/>
          <w:lang w:val="es-ES"/>
        </w:rPr>
        <w:t>este congreso internacional</w:t>
      </w:r>
      <w:r w:rsidR="007427D0" w:rsidRPr="00EB51A2">
        <w:rPr>
          <w:rFonts w:ascii="Arial" w:hAnsi="Arial"/>
          <w:sz w:val="22"/>
          <w:szCs w:val="22"/>
          <w:vertAlign w:val="superscript"/>
          <w:lang w:val="es-ES"/>
        </w:rPr>
        <w:t xml:space="preserve"> </w:t>
      </w:r>
      <w:r w:rsidR="007427D0" w:rsidRPr="00EB51A2">
        <w:rPr>
          <w:rFonts w:ascii="Arial" w:hAnsi="Arial"/>
          <w:sz w:val="22"/>
          <w:szCs w:val="22"/>
          <w:lang w:val="es-ES"/>
        </w:rPr>
        <w:t>salga por primera vez de su recinto habitu</w:t>
      </w:r>
      <w:r w:rsidR="007B71C3">
        <w:rPr>
          <w:rFonts w:ascii="Arial" w:hAnsi="Arial"/>
          <w:sz w:val="22"/>
          <w:szCs w:val="22"/>
          <w:lang w:val="es-ES"/>
        </w:rPr>
        <w:t>al en Fira Barcelona – Montjuïc, trasladando algunas de sus actividades en el Mazda Space.</w:t>
      </w:r>
    </w:p>
    <w:p w:rsidR="00640B71" w:rsidRDefault="00640B71" w:rsidP="005F7CFB">
      <w:pPr>
        <w:widowControl w:val="0"/>
        <w:autoSpaceDE w:val="0"/>
        <w:autoSpaceDN w:val="0"/>
        <w:adjustRightInd w:val="0"/>
        <w:spacing w:line="360" w:lineRule="auto"/>
        <w:jc w:val="both"/>
        <w:rPr>
          <w:rFonts w:ascii="Arial" w:hAnsi="Arial"/>
          <w:sz w:val="22"/>
          <w:szCs w:val="22"/>
          <w:lang w:val="es-ES"/>
        </w:rPr>
      </w:pPr>
    </w:p>
    <w:p w:rsidR="00207794" w:rsidRDefault="00092416" w:rsidP="005F7CFB">
      <w:pPr>
        <w:widowControl w:val="0"/>
        <w:autoSpaceDE w:val="0"/>
        <w:autoSpaceDN w:val="0"/>
        <w:adjustRightInd w:val="0"/>
        <w:spacing w:line="360" w:lineRule="auto"/>
        <w:jc w:val="both"/>
        <w:rPr>
          <w:rFonts w:ascii="Arial" w:hAnsi="Arial"/>
          <w:sz w:val="22"/>
          <w:szCs w:val="22"/>
          <w:lang w:val="es-ES"/>
        </w:rPr>
      </w:pPr>
      <w:r>
        <w:rPr>
          <w:rFonts w:ascii="Arial" w:hAnsi="Arial"/>
          <w:b/>
          <w:sz w:val="22"/>
          <w:szCs w:val="22"/>
          <w:lang w:val="es-ES"/>
        </w:rPr>
        <w:t>Fe</w:t>
      </w:r>
      <w:r w:rsidR="00640B71" w:rsidRPr="00640B71">
        <w:rPr>
          <w:rFonts w:ascii="Arial" w:hAnsi="Arial"/>
          <w:b/>
          <w:sz w:val="22"/>
          <w:szCs w:val="22"/>
          <w:lang w:val="es-ES"/>
        </w:rPr>
        <w:t>lix Faire</w:t>
      </w:r>
      <w:r w:rsidR="00640B71">
        <w:rPr>
          <w:rFonts w:ascii="Arial" w:hAnsi="Arial"/>
          <w:sz w:val="22"/>
          <w:szCs w:val="22"/>
          <w:lang w:val="es-ES"/>
        </w:rPr>
        <w:t xml:space="preserve"> será el encargado</w:t>
      </w:r>
      <w:r w:rsidR="004A1824">
        <w:rPr>
          <w:rFonts w:ascii="Arial" w:hAnsi="Arial"/>
          <w:sz w:val="22"/>
          <w:szCs w:val="22"/>
          <w:lang w:val="es-ES"/>
        </w:rPr>
        <w:t xml:space="preserve">, el próximo </w:t>
      </w:r>
      <w:r w:rsidR="004A1824" w:rsidRPr="004A1824">
        <w:rPr>
          <w:rFonts w:ascii="Arial" w:hAnsi="Arial"/>
          <w:b/>
          <w:sz w:val="22"/>
          <w:szCs w:val="22"/>
          <w:lang w:val="es-ES"/>
        </w:rPr>
        <w:t>5 de marzo</w:t>
      </w:r>
      <w:r w:rsidR="004A1824">
        <w:rPr>
          <w:rFonts w:ascii="Arial" w:hAnsi="Arial"/>
          <w:sz w:val="22"/>
          <w:szCs w:val="22"/>
          <w:lang w:val="es-ES"/>
        </w:rPr>
        <w:t>,</w:t>
      </w:r>
      <w:r w:rsidR="00640B71">
        <w:rPr>
          <w:rFonts w:ascii="Arial" w:hAnsi="Arial"/>
          <w:sz w:val="22"/>
          <w:szCs w:val="22"/>
          <w:lang w:val="es-ES"/>
        </w:rPr>
        <w:t xml:space="preserve"> de inaugurar este ciclo con su proyecto de investigación acústica </w:t>
      </w:r>
      <w:r w:rsidR="005B7ED6">
        <w:rPr>
          <w:rFonts w:ascii="Arial" w:hAnsi="Arial"/>
          <w:b/>
          <w:sz w:val="22"/>
          <w:szCs w:val="22"/>
          <w:lang w:val="es-ES"/>
        </w:rPr>
        <w:t>Contact: Augmented Acoustics</w:t>
      </w:r>
      <w:r w:rsidR="004A1824">
        <w:rPr>
          <w:rFonts w:ascii="Arial" w:hAnsi="Arial"/>
          <w:sz w:val="22"/>
          <w:szCs w:val="22"/>
          <w:lang w:val="es-ES"/>
        </w:rPr>
        <w:t>, con el que el artista convierte cualquier superficie</w:t>
      </w:r>
      <w:r w:rsidR="00207794">
        <w:rPr>
          <w:rFonts w:ascii="Arial" w:hAnsi="Arial"/>
          <w:sz w:val="22"/>
          <w:szCs w:val="22"/>
          <w:lang w:val="es-ES"/>
        </w:rPr>
        <w:t xml:space="preserve"> dura en una interfaz. Tras la actuación del artista británico,</w:t>
      </w:r>
      <w:r w:rsidR="00BF0313">
        <w:rPr>
          <w:rFonts w:ascii="Arial" w:hAnsi="Arial"/>
          <w:sz w:val="22"/>
          <w:szCs w:val="22"/>
          <w:lang w:val="es-ES"/>
        </w:rPr>
        <w:t xml:space="preserve"> será el turno de la música de Wooky &amp; Videocratz, dos artistas visuales que ya se han labrado un nombre en la escena nacional.</w:t>
      </w:r>
    </w:p>
    <w:p w:rsidR="00E103A7" w:rsidRDefault="00E103A7" w:rsidP="005F7CFB">
      <w:pPr>
        <w:widowControl w:val="0"/>
        <w:autoSpaceDE w:val="0"/>
        <w:autoSpaceDN w:val="0"/>
        <w:adjustRightInd w:val="0"/>
        <w:spacing w:line="360" w:lineRule="auto"/>
        <w:jc w:val="both"/>
        <w:rPr>
          <w:rFonts w:ascii="Arial" w:hAnsi="Arial"/>
          <w:sz w:val="22"/>
          <w:szCs w:val="22"/>
          <w:lang w:val="es-ES"/>
        </w:rPr>
      </w:pPr>
    </w:p>
    <w:p w:rsidR="004319F8" w:rsidRDefault="004319F8" w:rsidP="005F7CFB">
      <w:pPr>
        <w:widowControl w:val="0"/>
        <w:autoSpaceDE w:val="0"/>
        <w:autoSpaceDN w:val="0"/>
        <w:adjustRightInd w:val="0"/>
        <w:spacing w:line="360" w:lineRule="auto"/>
        <w:jc w:val="both"/>
        <w:rPr>
          <w:rFonts w:ascii="Arial" w:hAnsi="Arial"/>
          <w:sz w:val="22"/>
          <w:szCs w:val="22"/>
          <w:lang w:val="es-ES"/>
        </w:rPr>
      </w:pPr>
    </w:p>
    <w:p w:rsidR="004C245A" w:rsidRPr="00EB51A2" w:rsidRDefault="00E103A7" w:rsidP="005F7CFB">
      <w:pPr>
        <w:widowControl w:val="0"/>
        <w:autoSpaceDE w:val="0"/>
        <w:autoSpaceDN w:val="0"/>
        <w:adjustRightInd w:val="0"/>
        <w:spacing w:line="360" w:lineRule="auto"/>
        <w:jc w:val="both"/>
        <w:rPr>
          <w:rFonts w:ascii="Arial" w:hAnsi="Arial"/>
          <w:sz w:val="22"/>
          <w:szCs w:val="22"/>
          <w:lang w:val="es-ES"/>
        </w:rPr>
      </w:pPr>
      <w:r>
        <w:rPr>
          <w:rFonts w:ascii="Arial" w:hAnsi="Arial"/>
          <w:sz w:val="22"/>
          <w:szCs w:val="22"/>
          <w:lang w:val="es-ES"/>
        </w:rPr>
        <w:t>El</w:t>
      </w:r>
      <w:r w:rsidR="00BF0313">
        <w:rPr>
          <w:rFonts w:ascii="Arial" w:hAnsi="Arial"/>
          <w:sz w:val="22"/>
          <w:szCs w:val="22"/>
          <w:lang w:val="es-ES"/>
        </w:rPr>
        <w:t xml:space="preserve"> artista japonés </w:t>
      </w:r>
      <w:r w:rsidR="00BF0313" w:rsidRPr="00DC5976">
        <w:rPr>
          <w:rFonts w:ascii="Arial" w:hAnsi="Arial"/>
          <w:b/>
          <w:sz w:val="22"/>
          <w:szCs w:val="22"/>
          <w:lang w:val="es-ES"/>
        </w:rPr>
        <w:t>Ei Wada</w:t>
      </w:r>
      <w:r w:rsidR="00DC5976">
        <w:rPr>
          <w:rFonts w:ascii="Arial" w:hAnsi="Arial"/>
          <w:b/>
          <w:sz w:val="22"/>
          <w:szCs w:val="22"/>
          <w:lang w:val="es-ES"/>
        </w:rPr>
        <w:t xml:space="preserve"> </w:t>
      </w:r>
      <w:r w:rsidR="00DC5976">
        <w:rPr>
          <w:rFonts w:ascii="Arial" w:hAnsi="Arial"/>
          <w:sz w:val="22"/>
          <w:szCs w:val="22"/>
          <w:lang w:val="es-ES"/>
        </w:rPr>
        <w:t>ser</w:t>
      </w:r>
      <w:r>
        <w:rPr>
          <w:rFonts w:ascii="Arial" w:hAnsi="Arial"/>
          <w:sz w:val="22"/>
          <w:szCs w:val="22"/>
          <w:lang w:val="es-ES"/>
        </w:rPr>
        <w:t>á otro de los protagonistas de este aperitivo</w:t>
      </w:r>
      <w:r w:rsidR="005F2DE8">
        <w:rPr>
          <w:rFonts w:ascii="Arial" w:hAnsi="Arial"/>
          <w:sz w:val="22"/>
          <w:szCs w:val="22"/>
          <w:lang w:val="es-ES"/>
        </w:rPr>
        <w:t xml:space="preserve"> de Sónar</w:t>
      </w:r>
      <w:r w:rsidR="005F2DE8" w:rsidRPr="005F2DE8">
        <w:rPr>
          <w:rFonts w:ascii="Arial" w:hAnsi="Arial"/>
          <w:sz w:val="22"/>
          <w:szCs w:val="22"/>
          <w:vertAlign w:val="superscript"/>
          <w:lang w:val="es-ES"/>
        </w:rPr>
        <w:t>+D</w:t>
      </w:r>
      <w:r w:rsidR="005F2DE8">
        <w:rPr>
          <w:rFonts w:ascii="Arial" w:hAnsi="Arial"/>
          <w:sz w:val="22"/>
          <w:szCs w:val="22"/>
          <w:lang w:val="es-ES"/>
        </w:rPr>
        <w:t xml:space="preserve">, llevando al Mazda Space el </w:t>
      </w:r>
      <w:r w:rsidR="005F2DE8" w:rsidRPr="005F2DE8">
        <w:rPr>
          <w:rFonts w:ascii="Arial" w:hAnsi="Arial"/>
          <w:b/>
          <w:sz w:val="22"/>
          <w:szCs w:val="22"/>
          <w:lang w:val="es-ES"/>
        </w:rPr>
        <w:t>9 de abril</w:t>
      </w:r>
      <w:r w:rsidR="005F2DE8">
        <w:rPr>
          <w:rFonts w:ascii="Arial" w:hAnsi="Arial"/>
          <w:sz w:val="22"/>
          <w:szCs w:val="22"/>
          <w:lang w:val="es-ES"/>
        </w:rPr>
        <w:t xml:space="preserve"> su </w:t>
      </w:r>
      <w:r w:rsidR="005F2DE8" w:rsidRPr="005F2DE8">
        <w:rPr>
          <w:rFonts w:ascii="Arial" w:hAnsi="Arial"/>
          <w:b/>
          <w:sz w:val="22"/>
          <w:szCs w:val="22"/>
          <w:lang w:val="es-ES"/>
        </w:rPr>
        <w:t>Braun Tube Jazz Band</w:t>
      </w:r>
      <w:r w:rsidR="005F2DE8">
        <w:rPr>
          <w:rFonts w:ascii="Arial" w:hAnsi="Arial"/>
          <w:sz w:val="22"/>
          <w:szCs w:val="22"/>
          <w:lang w:val="es-ES"/>
        </w:rPr>
        <w:t xml:space="preserve">, </w:t>
      </w:r>
      <w:r w:rsidR="00901A41" w:rsidRPr="00EB51A2">
        <w:rPr>
          <w:rFonts w:ascii="Arial" w:hAnsi="Arial"/>
          <w:sz w:val="22"/>
          <w:szCs w:val="22"/>
          <w:lang w:val="es-ES"/>
        </w:rPr>
        <w:t>un conjunto formado por siete viejas televisiones de tubo de rayos catódico que</w:t>
      </w:r>
      <w:r w:rsidR="005F7CFB" w:rsidRPr="00EB51A2">
        <w:rPr>
          <w:rFonts w:ascii="Arial" w:hAnsi="Arial"/>
          <w:sz w:val="22"/>
          <w:szCs w:val="22"/>
          <w:lang w:val="es-ES"/>
        </w:rPr>
        <w:t xml:space="preserve"> el creador</w:t>
      </w:r>
      <w:r w:rsidR="00901A41" w:rsidRPr="00EB51A2">
        <w:rPr>
          <w:rFonts w:ascii="Arial" w:hAnsi="Arial"/>
          <w:sz w:val="22"/>
          <w:szCs w:val="22"/>
          <w:lang w:val="es-ES"/>
        </w:rPr>
        <w:t xml:space="preserve"> utiliza </w:t>
      </w:r>
      <w:r w:rsidR="005F2DE8">
        <w:rPr>
          <w:rFonts w:ascii="Arial" w:hAnsi="Arial"/>
          <w:sz w:val="22"/>
          <w:szCs w:val="22"/>
          <w:lang w:val="es-ES"/>
        </w:rPr>
        <w:t>como instrumentos de percusión.</w:t>
      </w:r>
      <w:r w:rsidR="00207794">
        <w:rPr>
          <w:rFonts w:ascii="Arial" w:hAnsi="Arial"/>
          <w:sz w:val="22"/>
          <w:szCs w:val="22"/>
          <w:lang w:val="es-ES"/>
        </w:rPr>
        <w:t xml:space="preserve"> A continuación, </w:t>
      </w:r>
      <w:r w:rsidR="00207794" w:rsidRPr="005F2DE8">
        <w:rPr>
          <w:rFonts w:ascii="Arial" w:hAnsi="Arial"/>
          <w:b/>
          <w:sz w:val="22"/>
          <w:szCs w:val="22"/>
          <w:lang w:val="es-ES"/>
        </w:rPr>
        <w:t>DJ2D2</w:t>
      </w:r>
      <w:r w:rsidR="00207794">
        <w:rPr>
          <w:rFonts w:ascii="Arial" w:hAnsi="Arial"/>
          <w:sz w:val="22"/>
          <w:szCs w:val="22"/>
          <w:lang w:val="es-ES"/>
        </w:rPr>
        <w:t xml:space="preserve">, considerado uno de los mejores djs de la escena en España, hará vibrar </w:t>
      </w:r>
      <w:r w:rsidR="009B7033">
        <w:rPr>
          <w:rFonts w:ascii="Arial" w:hAnsi="Arial"/>
          <w:sz w:val="22"/>
          <w:szCs w:val="22"/>
          <w:lang w:val="es-ES"/>
        </w:rPr>
        <w:t xml:space="preserve">al público </w:t>
      </w:r>
      <w:r w:rsidR="00207794">
        <w:rPr>
          <w:rFonts w:ascii="Arial" w:hAnsi="Arial"/>
          <w:sz w:val="22"/>
          <w:szCs w:val="22"/>
          <w:lang w:val="es-ES"/>
        </w:rPr>
        <w:t>con una de sus explosivas sesiones donde audio y vídeo se dan la mano</w:t>
      </w:r>
      <w:r w:rsidR="00E87B2D">
        <w:rPr>
          <w:rFonts w:ascii="Arial" w:hAnsi="Arial"/>
          <w:sz w:val="22"/>
          <w:szCs w:val="22"/>
          <w:lang w:val="es-ES"/>
        </w:rPr>
        <w:t>.</w:t>
      </w:r>
    </w:p>
    <w:p w:rsidR="004C245A" w:rsidRPr="00EB51A2" w:rsidRDefault="004C245A" w:rsidP="005F7CFB">
      <w:pPr>
        <w:widowControl w:val="0"/>
        <w:autoSpaceDE w:val="0"/>
        <w:autoSpaceDN w:val="0"/>
        <w:adjustRightInd w:val="0"/>
        <w:spacing w:line="360" w:lineRule="auto"/>
        <w:jc w:val="both"/>
        <w:rPr>
          <w:rFonts w:ascii="Arial" w:hAnsi="Arial"/>
          <w:sz w:val="22"/>
          <w:szCs w:val="22"/>
          <w:lang w:val="es-ES"/>
        </w:rPr>
      </w:pPr>
    </w:p>
    <w:p w:rsidR="004C245A" w:rsidRPr="00EB51A2" w:rsidRDefault="007E1D1D" w:rsidP="005F7CFB">
      <w:pPr>
        <w:widowControl w:val="0"/>
        <w:autoSpaceDE w:val="0"/>
        <w:autoSpaceDN w:val="0"/>
        <w:adjustRightInd w:val="0"/>
        <w:spacing w:line="360" w:lineRule="auto"/>
        <w:jc w:val="both"/>
        <w:rPr>
          <w:rFonts w:ascii="Arial" w:hAnsi="Arial"/>
          <w:sz w:val="22"/>
          <w:szCs w:val="22"/>
          <w:lang w:val="es-ES"/>
        </w:rPr>
      </w:pPr>
      <w:r>
        <w:rPr>
          <w:rFonts w:ascii="Arial" w:hAnsi="Arial"/>
          <w:sz w:val="22"/>
          <w:szCs w:val="22"/>
          <w:lang w:val="es-ES"/>
        </w:rPr>
        <w:t xml:space="preserve">Culminará este ciclo de </w:t>
      </w:r>
      <w:r w:rsidRPr="007E1D1D">
        <w:rPr>
          <w:rFonts w:ascii="Arial" w:hAnsi="Arial"/>
          <w:i/>
          <w:sz w:val="22"/>
          <w:szCs w:val="22"/>
          <w:lang w:val="es-ES"/>
        </w:rPr>
        <w:t>tech shows</w:t>
      </w:r>
      <w:r>
        <w:rPr>
          <w:rFonts w:ascii="Arial" w:hAnsi="Arial"/>
          <w:i/>
          <w:sz w:val="22"/>
          <w:szCs w:val="22"/>
          <w:lang w:val="es-ES"/>
        </w:rPr>
        <w:t xml:space="preserve">, </w:t>
      </w:r>
      <w:r>
        <w:rPr>
          <w:rFonts w:ascii="Arial" w:hAnsi="Arial"/>
          <w:sz w:val="22"/>
          <w:szCs w:val="22"/>
          <w:lang w:val="es-ES"/>
        </w:rPr>
        <w:t xml:space="preserve">el próximo </w:t>
      </w:r>
      <w:r w:rsidRPr="007E1D1D">
        <w:rPr>
          <w:rFonts w:ascii="Arial" w:hAnsi="Arial"/>
          <w:b/>
          <w:sz w:val="22"/>
          <w:szCs w:val="22"/>
          <w:lang w:val="es-ES"/>
        </w:rPr>
        <w:t>7 de mayo</w:t>
      </w:r>
      <w:r>
        <w:rPr>
          <w:rFonts w:ascii="Arial" w:hAnsi="Arial"/>
          <w:sz w:val="22"/>
          <w:szCs w:val="22"/>
          <w:lang w:val="es-ES"/>
        </w:rPr>
        <w:t>,</w:t>
      </w:r>
      <w:r>
        <w:rPr>
          <w:rFonts w:ascii="Arial" w:hAnsi="Arial"/>
          <w:i/>
          <w:sz w:val="22"/>
          <w:szCs w:val="22"/>
          <w:lang w:val="es-ES"/>
        </w:rPr>
        <w:t xml:space="preserve"> </w:t>
      </w:r>
      <w:r>
        <w:rPr>
          <w:rFonts w:ascii="Arial" w:hAnsi="Arial"/>
          <w:sz w:val="22"/>
          <w:szCs w:val="22"/>
          <w:lang w:val="es-ES"/>
        </w:rPr>
        <w:t>el espectáculo</w:t>
      </w:r>
      <w:r w:rsidR="005F2DE8">
        <w:rPr>
          <w:rFonts w:ascii="Arial" w:hAnsi="Arial"/>
          <w:sz w:val="22"/>
          <w:szCs w:val="22"/>
          <w:lang w:val="es-ES"/>
        </w:rPr>
        <w:t xml:space="preserve"> </w:t>
      </w:r>
      <w:r w:rsidR="005B7ED6">
        <w:rPr>
          <w:rFonts w:ascii="Arial" w:hAnsi="Arial"/>
          <w:b/>
          <w:sz w:val="22"/>
          <w:szCs w:val="22"/>
          <w:lang w:val="es-ES"/>
        </w:rPr>
        <w:t>12 Rounds</w:t>
      </w:r>
      <w:r w:rsidR="005F2DE8">
        <w:rPr>
          <w:rFonts w:ascii="Arial" w:hAnsi="Arial"/>
          <w:sz w:val="22"/>
          <w:szCs w:val="22"/>
          <w:lang w:val="es-ES"/>
        </w:rPr>
        <w:t xml:space="preserve"> de </w:t>
      </w:r>
      <w:r w:rsidR="00092416">
        <w:rPr>
          <w:rFonts w:ascii="Arial" w:hAnsi="Arial"/>
          <w:b/>
          <w:sz w:val="22"/>
          <w:szCs w:val="22"/>
          <w:lang w:val="es-ES"/>
        </w:rPr>
        <w:t>CaboSan</w:t>
      </w:r>
      <w:r w:rsidR="005F2DE8" w:rsidRPr="005F2DE8">
        <w:rPr>
          <w:rFonts w:ascii="Arial" w:hAnsi="Arial"/>
          <w:b/>
          <w:sz w:val="22"/>
          <w:szCs w:val="22"/>
          <w:lang w:val="es-ES"/>
        </w:rPr>
        <w:t>Roque</w:t>
      </w:r>
      <w:r>
        <w:rPr>
          <w:rFonts w:ascii="Arial" w:hAnsi="Arial"/>
          <w:sz w:val="22"/>
          <w:szCs w:val="22"/>
          <w:lang w:val="es-ES"/>
        </w:rPr>
        <w:t xml:space="preserve">, </w:t>
      </w:r>
      <w:r w:rsidR="005F2DE8">
        <w:rPr>
          <w:rFonts w:ascii="Arial" w:hAnsi="Arial"/>
          <w:sz w:val="22"/>
          <w:szCs w:val="22"/>
          <w:lang w:val="es-ES"/>
        </w:rPr>
        <w:t xml:space="preserve">basado en la exploración de nuevas capacidades expresivas a través de la construcción de </w:t>
      </w:r>
      <w:r>
        <w:rPr>
          <w:rFonts w:ascii="Arial" w:hAnsi="Arial"/>
          <w:sz w:val="22"/>
          <w:szCs w:val="22"/>
          <w:lang w:val="es-ES"/>
        </w:rPr>
        <w:t xml:space="preserve">instrumentos </w:t>
      </w:r>
      <w:r w:rsidR="005F2DE8">
        <w:rPr>
          <w:rFonts w:ascii="Arial" w:hAnsi="Arial"/>
          <w:sz w:val="22"/>
          <w:szCs w:val="22"/>
          <w:lang w:val="es-ES"/>
        </w:rPr>
        <w:t xml:space="preserve">musicales </w:t>
      </w:r>
      <w:r>
        <w:rPr>
          <w:rFonts w:ascii="Arial" w:hAnsi="Arial"/>
          <w:sz w:val="22"/>
          <w:szCs w:val="22"/>
          <w:lang w:val="es-ES"/>
        </w:rPr>
        <w:t>nada convencionales. El joven productor Vallès, acompañado de</w:t>
      </w:r>
      <w:r w:rsidR="00092416">
        <w:rPr>
          <w:rFonts w:ascii="Arial" w:hAnsi="Arial"/>
          <w:sz w:val="22"/>
          <w:szCs w:val="22"/>
          <w:lang w:val="es-ES"/>
        </w:rPr>
        <w:t>l colectivo</w:t>
      </w:r>
      <w:r w:rsidRPr="00EB51A2">
        <w:rPr>
          <w:rFonts w:ascii="Arial" w:hAnsi="Arial"/>
          <w:sz w:val="22"/>
          <w:szCs w:val="22"/>
          <w:lang w:val="es-ES"/>
        </w:rPr>
        <w:t xml:space="preserve"> Stepbystep</w:t>
      </w:r>
      <w:r>
        <w:rPr>
          <w:rFonts w:ascii="Arial" w:hAnsi="Arial"/>
          <w:sz w:val="22"/>
          <w:szCs w:val="22"/>
          <w:lang w:val="es-ES"/>
        </w:rPr>
        <w:t>, completará la noche con una selección exquisita de música house.</w:t>
      </w:r>
    </w:p>
    <w:p w:rsidR="00A21068" w:rsidRDefault="00A21068" w:rsidP="00287AD7">
      <w:pPr>
        <w:widowControl w:val="0"/>
        <w:autoSpaceDE w:val="0"/>
        <w:autoSpaceDN w:val="0"/>
        <w:adjustRightInd w:val="0"/>
        <w:spacing w:line="360" w:lineRule="auto"/>
        <w:jc w:val="both"/>
        <w:rPr>
          <w:rFonts w:ascii="Arial" w:hAnsi="Arial"/>
          <w:b/>
          <w:sz w:val="22"/>
          <w:szCs w:val="22"/>
          <w:u w:val="single"/>
          <w:lang w:val="es-ES"/>
        </w:rPr>
      </w:pPr>
    </w:p>
    <w:p w:rsidR="004C245A" w:rsidRPr="00EB51A2" w:rsidRDefault="00A21068" w:rsidP="00287AD7">
      <w:pPr>
        <w:widowControl w:val="0"/>
        <w:autoSpaceDE w:val="0"/>
        <w:autoSpaceDN w:val="0"/>
        <w:adjustRightInd w:val="0"/>
        <w:spacing w:line="360" w:lineRule="auto"/>
        <w:jc w:val="both"/>
        <w:rPr>
          <w:rFonts w:ascii="Arial" w:hAnsi="Arial"/>
          <w:b/>
          <w:sz w:val="22"/>
          <w:szCs w:val="22"/>
          <w:u w:val="single"/>
          <w:lang w:val="es-ES"/>
        </w:rPr>
      </w:pPr>
      <w:r>
        <w:rPr>
          <w:rFonts w:ascii="Arial" w:hAnsi="Arial"/>
          <w:b/>
          <w:sz w:val="22"/>
          <w:szCs w:val="22"/>
          <w:u w:val="single"/>
          <w:lang w:val="es-ES"/>
        </w:rPr>
        <w:t>F</w:t>
      </w:r>
      <w:r w:rsidR="001C5CA9">
        <w:rPr>
          <w:rFonts w:ascii="Arial" w:hAnsi="Arial"/>
          <w:b/>
          <w:sz w:val="22"/>
          <w:szCs w:val="22"/>
          <w:u w:val="single"/>
          <w:lang w:val="es-ES"/>
        </w:rPr>
        <w:t>AD. Xarxes d’Opinió</w:t>
      </w:r>
      <w:r w:rsidR="004A23D3" w:rsidRPr="00EB51A2">
        <w:rPr>
          <w:rFonts w:ascii="Arial" w:hAnsi="Arial"/>
          <w:b/>
          <w:sz w:val="22"/>
          <w:szCs w:val="22"/>
          <w:u w:val="single"/>
          <w:lang w:val="es-ES"/>
        </w:rPr>
        <w:t xml:space="preserve"> con Mazda Rebels</w:t>
      </w:r>
    </w:p>
    <w:p w:rsidR="004C245A" w:rsidRDefault="00A91589" w:rsidP="00287AD7">
      <w:pPr>
        <w:widowControl w:val="0"/>
        <w:autoSpaceDE w:val="0"/>
        <w:autoSpaceDN w:val="0"/>
        <w:adjustRightInd w:val="0"/>
        <w:spacing w:line="360" w:lineRule="auto"/>
        <w:jc w:val="both"/>
        <w:rPr>
          <w:rFonts w:ascii="Arial" w:hAnsi="Arial"/>
          <w:sz w:val="22"/>
          <w:szCs w:val="22"/>
          <w:lang w:val="es-ES"/>
        </w:rPr>
      </w:pPr>
      <w:r>
        <w:rPr>
          <w:rFonts w:ascii="Arial" w:hAnsi="Arial"/>
          <w:sz w:val="22"/>
          <w:szCs w:val="22"/>
          <w:lang w:val="es-ES"/>
        </w:rPr>
        <w:t>El Mazda Space también será escenario</w:t>
      </w:r>
      <w:r w:rsidR="00F76C57" w:rsidRPr="00EB51A2">
        <w:rPr>
          <w:rFonts w:ascii="Arial" w:hAnsi="Arial"/>
          <w:sz w:val="22"/>
          <w:szCs w:val="22"/>
          <w:lang w:val="es-ES"/>
        </w:rPr>
        <w:t xml:space="preserve"> </w:t>
      </w:r>
      <w:r>
        <w:rPr>
          <w:rFonts w:ascii="Arial" w:hAnsi="Arial"/>
          <w:sz w:val="22"/>
          <w:szCs w:val="22"/>
          <w:lang w:val="es-ES"/>
        </w:rPr>
        <w:t>de las conferencias y presentaciones</w:t>
      </w:r>
      <w:r w:rsidR="00F76C57" w:rsidRPr="00EB51A2">
        <w:rPr>
          <w:rFonts w:ascii="Arial" w:hAnsi="Arial"/>
          <w:sz w:val="22"/>
          <w:szCs w:val="22"/>
          <w:lang w:val="es-ES"/>
        </w:rPr>
        <w:t xml:space="preserve"> </w:t>
      </w:r>
      <w:r>
        <w:rPr>
          <w:rFonts w:ascii="Arial" w:hAnsi="Arial"/>
          <w:sz w:val="22"/>
          <w:szCs w:val="22"/>
          <w:lang w:val="es-ES"/>
        </w:rPr>
        <w:t xml:space="preserve">que conforman </w:t>
      </w:r>
      <w:r w:rsidR="00F76C57" w:rsidRPr="00EB51A2">
        <w:rPr>
          <w:rFonts w:ascii="Arial" w:hAnsi="Arial"/>
          <w:sz w:val="22"/>
          <w:szCs w:val="22"/>
          <w:lang w:val="es-ES"/>
        </w:rPr>
        <w:t xml:space="preserve">el proyecto </w:t>
      </w:r>
      <w:hyperlink r:id="rId10" w:history="1">
        <w:r w:rsidR="001C5CA9">
          <w:rPr>
            <w:rStyle w:val="Hyperlink"/>
            <w:rFonts w:ascii="Arial" w:hAnsi="Arial"/>
            <w:b/>
            <w:sz w:val="22"/>
            <w:szCs w:val="22"/>
            <w:lang w:val="es-ES"/>
          </w:rPr>
          <w:t>Xarxes d’Opinió</w:t>
        </w:r>
        <w:r w:rsidR="00F76C57" w:rsidRPr="00FC4190">
          <w:rPr>
            <w:rStyle w:val="Hyperlink"/>
            <w:rFonts w:ascii="Arial" w:hAnsi="Arial"/>
            <w:sz w:val="22"/>
            <w:szCs w:val="22"/>
            <w:lang w:val="es-ES"/>
          </w:rPr>
          <w:t xml:space="preserve"> </w:t>
        </w:r>
        <w:r w:rsidR="00381DF5" w:rsidRPr="00FC4190">
          <w:rPr>
            <w:rStyle w:val="Hyperlink"/>
            <w:rFonts w:ascii="Arial" w:hAnsi="Arial"/>
            <w:b/>
            <w:sz w:val="22"/>
            <w:szCs w:val="22"/>
            <w:lang w:val="es-ES"/>
          </w:rPr>
          <w:t>con Mazda Rebels</w:t>
        </w:r>
      </w:hyperlink>
      <w:r w:rsidR="007B71C3" w:rsidRPr="007B71C3">
        <w:rPr>
          <w:rFonts w:ascii="Arial" w:hAnsi="Arial"/>
          <w:sz w:val="22"/>
          <w:szCs w:val="22"/>
          <w:lang w:val="es-ES"/>
        </w:rPr>
        <w:t>,</w:t>
      </w:r>
      <w:r w:rsidR="00381DF5" w:rsidRPr="007B71C3">
        <w:rPr>
          <w:rFonts w:ascii="Arial" w:hAnsi="Arial"/>
          <w:sz w:val="22"/>
          <w:szCs w:val="22"/>
          <w:lang w:val="es-ES"/>
        </w:rPr>
        <w:t xml:space="preserve"> </w:t>
      </w:r>
      <w:r>
        <w:rPr>
          <w:rFonts w:ascii="Arial" w:hAnsi="Arial"/>
          <w:sz w:val="22"/>
          <w:szCs w:val="22"/>
          <w:lang w:val="es-ES"/>
        </w:rPr>
        <w:t xml:space="preserve">que bajo la temática de </w:t>
      </w:r>
      <w:r w:rsidRPr="00A91589">
        <w:rPr>
          <w:rFonts w:ascii="Arial" w:hAnsi="Arial"/>
          <w:b/>
          <w:sz w:val="22"/>
          <w:szCs w:val="22"/>
          <w:lang w:val="es-ES"/>
        </w:rPr>
        <w:t>“Diseño y transformación social”</w:t>
      </w:r>
      <w:r>
        <w:rPr>
          <w:rFonts w:ascii="Arial" w:hAnsi="Arial"/>
          <w:b/>
          <w:sz w:val="22"/>
          <w:szCs w:val="22"/>
          <w:lang w:val="es-ES"/>
        </w:rPr>
        <w:t xml:space="preserve"> </w:t>
      </w:r>
      <w:r>
        <w:rPr>
          <w:rFonts w:ascii="Arial" w:hAnsi="Arial"/>
          <w:sz w:val="22"/>
          <w:szCs w:val="22"/>
          <w:lang w:val="es-ES"/>
        </w:rPr>
        <w:t xml:space="preserve">tienen el objetivo de reflexionar y debatir sobre el rol del diseño </w:t>
      </w:r>
      <w:r w:rsidR="004E2382" w:rsidRPr="00A073C2">
        <w:rPr>
          <w:rFonts w:ascii="Arial" w:hAnsi="Arial"/>
          <w:sz w:val="22"/>
          <w:szCs w:val="22"/>
          <w:lang w:val="es-ES"/>
        </w:rPr>
        <w:t>como impulsor de nuevos paradigmas que permitan mejorar la vida de las personas.</w:t>
      </w:r>
    </w:p>
    <w:p w:rsidR="00A91589" w:rsidRPr="00EB51A2" w:rsidRDefault="00A91589" w:rsidP="00287AD7">
      <w:pPr>
        <w:widowControl w:val="0"/>
        <w:autoSpaceDE w:val="0"/>
        <w:autoSpaceDN w:val="0"/>
        <w:adjustRightInd w:val="0"/>
        <w:spacing w:line="360" w:lineRule="auto"/>
        <w:jc w:val="both"/>
        <w:rPr>
          <w:rFonts w:ascii="Arial" w:hAnsi="Arial"/>
          <w:sz w:val="22"/>
          <w:szCs w:val="22"/>
          <w:lang w:val="es-ES"/>
        </w:rPr>
      </w:pPr>
    </w:p>
    <w:p w:rsidR="00C42350" w:rsidRDefault="002A166E" w:rsidP="00287AD7">
      <w:pPr>
        <w:widowControl w:val="0"/>
        <w:autoSpaceDE w:val="0"/>
        <w:autoSpaceDN w:val="0"/>
        <w:adjustRightInd w:val="0"/>
        <w:spacing w:line="360" w:lineRule="auto"/>
        <w:jc w:val="both"/>
        <w:rPr>
          <w:rFonts w:ascii="Arial" w:hAnsi="Arial"/>
          <w:sz w:val="22"/>
          <w:szCs w:val="22"/>
          <w:lang w:val="es-ES"/>
        </w:rPr>
      </w:pPr>
      <w:r w:rsidRPr="00EB51A2">
        <w:rPr>
          <w:rFonts w:ascii="Arial" w:hAnsi="Arial"/>
          <w:sz w:val="22"/>
          <w:szCs w:val="22"/>
          <w:lang w:val="es-ES"/>
        </w:rPr>
        <w:t xml:space="preserve">La primera actividad, que tendrá lugar </w:t>
      </w:r>
      <w:r w:rsidR="000C6C11">
        <w:rPr>
          <w:rFonts w:ascii="Arial" w:hAnsi="Arial"/>
          <w:sz w:val="22"/>
          <w:szCs w:val="22"/>
          <w:lang w:val="es-ES"/>
        </w:rPr>
        <w:t>el</w:t>
      </w:r>
      <w:r w:rsidRPr="00EB51A2">
        <w:rPr>
          <w:rFonts w:ascii="Arial" w:hAnsi="Arial"/>
          <w:sz w:val="22"/>
          <w:szCs w:val="22"/>
          <w:lang w:val="es-ES"/>
        </w:rPr>
        <w:t xml:space="preserve"> </w:t>
      </w:r>
      <w:r w:rsidRPr="00EB51A2">
        <w:rPr>
          <w:rFonts w:ascii="Arial" w:hAnsi="Arial"/>
          <w:b/>
          <w:sz w:val="22"/>
          <w:szCs w:val="22"/>
          <w:lang w:val="es-ES"/>
        </w:rPr>
        <w:t>19 de febrero</w:t>
      </w:r>
      <w:r w:rsidRPr="00EB51A2">
        <w:rPr>
          <w:rFonts w:ascii="Arial" w:hAnsi="Arial"/>
          <w:sz w:val="22"/>
          <w:szCs w:val="22"/>
          <w:lang w:val="es-ES"/>
        </w:rPr>
        <w:t xml:space="preserve">, lleva por título </w:t>
      </w:r>
      <w:r w:rsidRPr="00EB51A2">
        <w:rPr>
          <w:rFonts w:ascii="Arial" w:hAnsi="Arial"/>
          <w:b/>
          <w:sz w:val="22"/>
          <w:szCs w:val="22"/>
          <w:lang w:val="es-ES"/>
        </w:rPr>
        <w:t>“Diseño, protesta y reivindicación”</w:t>
      </w:r>
      <w:r w:rsidR="00C42350">
        <w:rPr>
          <w:rFonts w:ascii="Arial" w:hAnsi="Arial"/>
          <w:sz w:val="22"/>
          <w:szCs w:val="22"/>
          <w:lang w:val="es-ES"/>
        </w:rPr>
        <w:t xml:space="preserve"> </w:t>
      </w:r>
      <w:r w:rsidRPr="00EB51A2">
        <w:rPr>
          <w:rFonts w:ascii="Arial" w:hAnsi="Arial"/>
          <w:sz w:val="22"/>
          <w:szCs w:val="22"/>
          <w:lang w:val="es-ES"/>
        </w:rPr>
        <w:t xml:space="preserve">y se centrará en abordar el papel que tiene el diseño como arma creativa para incidir sobre la política, la cultura y la sociedad. </w:t>
      </w:r>
      <w:r w:rsidR="00C42350">
        <w:rPr>
          <w:rFonts w:ascii="Arial" w:hAnsi="Arial"/>
          <w:sz w:val="22"/>
          <w:szCs w:val="22"/>
          <w:lang w:val="es-ES"/>
        </w:rPr>
        <w:t>Hervé Martiné y Leónidas Martín present</w:t>
      </w:r>
      <w:r w:rsidR="005B7ED6">
        <w:rPr>
          <w:rFonts w:ascii="Arial" w:hAnsi="Arial"/>
          <w:sz w:val="22"/>
          <w:szCs w:val="22"/>
          <w:lang w:val="es-ES"/>
        </w:rPr>
        <w:t xml:space="preserve">arán sus innovadores proyectos </w:t>
      </w:r>
      <w:r w:rsidR="005B7ED6">
        <w:rPr>
          <w:rFonts w:ascii="Arial" w:hAnsi="Arial"/>
          <w:b/>
          <w:sz w:val="22"/>
          <w:szCs w:val="22"/>
          <w:lang w:val="es-ES"/>
        </w:rPr>
        <w:t xml:space="preserve">Poster for tomorrow </w:t>
      </w:r>
      <w:r w:rsidR="00C42350">
        <w:rPr>
          <w:rFonts w:ascii="Arial" w:hAnsi="Arial"/>
          <w:sz w:val="22"/>
          <w:szCs w:val="22"/>
          <w:lang w:val="es-ES"/>
        </w:rPr>
        <w:t xml:space="preserve">y </w:t>
      </w:r>
      <w:r w:rsidR="005B7ED6">
        <w:rPr>
          <w:rFonts w:ascii="Arial" w:hAnsi="Arial"/>
          <w:b/>
          <w:sz w:val="22"/>
          <w:szCs w:val="22"/>
          <w:lang w:val="es-ES"/>
        </w:rPr>
        <w:t>Reflectantes</w:t>
      </w:r>
      <w:r w:rsidR="00C42350">
        <w:rPr>
          <w:rFonts w:ascii="Arial" w:hAnsi="Arial"/>
          <w:sz w:val="22"/>
          <w:szCs w:val="22"/>
          <w:lang w:val="es-ES"/>
        </w:rPr>
        <w:t xml:space="preserve"> respectivamente.</w:t>
      </w:r>
    </w:p>
    <w:p w:rsidR="0084579A" w:rsidRDefault="0084579A" w:rsidP="00287AD7">
      <w:pPr>
        <w:widowControl w:val="0"/>
        <w:autoSpaceDE w:val="0"/>
        <w:autoSpaceDN w:val="0"/>
        <w:adjustRightInd w:val="0"/>
        <w:spacing w:line="360" w:lineRule="auto"/>
        <w:jc w:val="both"/>
        <w:rPr>
          <w:rFonts w:ascii="Arial" w:hAnsi="Arial"/>
          <w:sz w:val="22"/>
          <w:szCs w:val="22"/>
          <w:lang w:val="es-ES"/>
        </w:rPr>
      </w:pPr>
    </w:p>
    <w:p w:rsidR="002A166E" w:rsidRPr="00EB51A2" w:rsidRDefault="00C42350" w:rsidP="00287AD7">
      <w:pPr>
        <w:widowControl w:val="0"/>
        <w:autoSpaceDE w:val="0"/>
        <w:autoSpaceDN w:val="0"/>
        <w:adjustRightInd w:val="0"/>
        <w:spacing w:line="360" w:lineRule="auto"/>
        <w:jc w:val="both"/>
        <w:rPr>
          <w:rFonts w:ascii="Arial" w:hAnsi="Arial"/>
          <w:sz w:val="22"/>
          <w:szCs w:val="22"/>
          <w:lang w:val="es-ES"/>
        </w:rPr>
      </w:pPr>
      <w:r>
        <w:rPr>
          <w:rFonts w:ascii="Arial" w:hAnsi="Arial"/>
          <w:sz w:val="22"/>
          <w:szCs w:val="22"/>
          <w:lang w:val="es-ES"/>
        </w:rPr>
        <w:t xml:space="preserve">El </w:t>
      </w:r>
      <w:r w:rsidRPr="00C42350">
        <w:rPr>
          <w:rFonts w:ascii="Arial" w:hAnsi="Arial"/>
          <w:b/>
          <w:sz w:val="22"/>
          <w:szCs w:val="22"/>
          <w:lang w:val="es-ES"/>
        </w:rPr>
        <w:t>“Diseño, inclusión y salud”</w:t>
      </w:r>
      <w:r>
        <w:rPr>
          <w:rFonts w:ascii="Arial" w:hAnsi="Arial"/>
          <w:sz w:val="22"/>
          <w:szCs w:val="22"/>
          <w:lang w:val="es-ES"/>
        </w:rPr>
        <w:t xml:space="preserve"> será la temática central de la sesión del </w:t>
      </w:r>
      <w:r w:rsidRPr="00C42350">
        <w:rPr>
          <w:rFonts w:ascii="Arial" w:hAnsi="Arial"/>
          <w:b/>
          <w:sz w:val="22"/>
          <w:szCs w:val="22"/>
          <w:lang w:val="es-ES"/>
        </w:rPr>
        <w:t>12 de marzo</w:t>
      </w:r>
      <w:r>
        <w:rPr>
          <w:rFonts w:ascii="Arial" w:hAnsi="Arial"/>
          <w:sz w:val="22"/>
          <w:szCs w:val="22"/>
          <w:lang w:val="es-ES"/>
        </w:rPr>
        <w:t xml:space="preserve">, con dos interesantes prácticas en diseño que han focalizado sus preocupaciones en apoyar la inclusión social: </w:t>
      </w:r>
      <w:r w:rsidR="006C11E5" w:rsidRPr="00EB51A2">
        <w:rPr>
          <w:rFonts w:ascii="Arial" w:hAnsi="Arial"/>
          <w:b/>
          <w:sz w:val="22"/>
          <w:szCs w:val="22"/>
          <w:lang w:val="es-ES"/>
        </w:rPr>
        <w:t>Homelessfonts</w:t>
      </w:r>
      <w:r w:rsidR="006C11E5" w:rsidRPr="00EB51A2">
        <w:rPr>
          <w:rFonts w:ascii="Arial" w:hAnsi="Arial"/>
          <w:sz w:val="22"/>
          <w:szCs w:val="22"/>
          <w:lang w:val="es-ES"/>
        </w:rPr>
        <w:t xml:space="preserve">, un proyecto de Arrels Fundació; y el </w:t>
      </w:r>
      <w:r w:rsidR="006C11E5" w:rsidRPr="005B7ED6">
        <w:rPr>
          <w:rFonts w:ascii="Arial" w:hAnsi="Arial"/>
          <w:b/>
          <w:sz w:val="22"/>
          <w:szCs w:val="22"/>
          <w:lang w:val="es-ES"/>
        </w:rPr>
        <w:t xml:space="preserve">Pal-Joc, </w:t>
      </w:r>
      <w:r w:rsidR="005B7ED6" w:rsidRPr="005B7ED6">
        <w:rPr>
          <w:rFonts w:ascii="Arial" w:hAnsi="Arial"/>
          <w:b/>
          <w:sz w:val="22"/>
          <w:szCs w:val="22"/>
          <w:lang w:val="es-ES"/>
        </w:rPr>
        <w:t>patinet portasèrum</w:t>
      </w:r>
      <w:r w:rsidR="005B7ED6">
        <w:rPr>
          <w:rFonts w:ascii="Arial" w:hAnsi="Arial"/>
          <w:sz w:val="22"/>
          <w:szCs w:val="22"/>
          <w:lang w:val="es-ES"/>
        </w:rPr>
        <w:t xml:space="preserve"> </w:t>
      </w:r>
      <w:r w:rsidR="006C11E5" w:rsidRPr="00EB51A2">
        <w:rPr>
          <w:rFonts w:ascii="Arial" w:hAnsi="Arial"/>
          <w:sz w:val="22"/>
          <w:szCs w:val="22"/>
          <w:lang w:val="es-ES"/>
        </w:rPr>
        <w:t>desarrollado por el Hospital Sant Joan de Deú de Barcelona.</w:t>
      </w:r>
    </w:p>
    <w:p w:rsidR="000F7F2D" w:rsidRPr="00EB51A2" w:rsidRDefault="000F7F2D" w:rsidP="00287AD7">
      <w:pPr>
        <w:widowControl w:val="0"/>
        <w:autoSpaceDE w:val="0"/>
        <w:autoSpaceDN w:val="0"/>
        <w:adjustRightInd w:val="0"/>
        <w:spacing w:line="360" w:lineRule="auto"/>
        <w:jc w:val="both"/>
        <w:rPr>
          <w:rFonts w:ascii="Arial" w:hAnsi="Arial"/>
          <w:sz w:val="22"/>
          <w:szCs w:val="22"/>
          <w:lang w:val="es-ES"/>
        </w:rPr>
      </w:pPr>
    </w:p>
    <w:p w:rsidR="00C42350" w:rsidRDefault="00A45BDA" w:rsidP="00287AD7">
      <w:pPr>
        <w:widowControl w:val="0"/>
        <w:autoSpaceDE w:val="0"/>
        <w:autoSpaceDN w:val="0"/>
        <w:adjustRightInd w:val="0"/>
        <w:spacing w:line="360" w:lineRule="auto"/>
        <w:jc w:val="both"/>
        <w:rPr>
          <w:rFonts w:ascii="Arial" w:hAnsi="Arial"/>
          <w:sz w:val="22"/>
          <w:szCs w:val="22"/>
          <w:lang w:val="es-ES"/>
        </w:rPr>
      </w:pPr>
      <w:r w:rsidRPr="00C42350">
        <w:rPr>
          <w:rFonts w:ascii="Arial" w:hAnsi="Arial"/>
          <w:sz w:val="22"/>
          <w:szCs w:val="22"/>
          <w:lang w:val="es-ES"/>
        </w:rPr>
        <w:t>El</w:t>
      </w:r>
      <w:r w:rsidRPr="00EB51A2">
        <w:rPr>
          <w:rFonts w:ascii="Arial" w:hAnsi="Arial"/>
          <w:b/>
          <w:sz w:val="22"/>
          <w:szCs w:val="22"/>
          <w:lang w:val="es-ES"/>
        </w:rPr>
        <w:t xml:space="preserve"> 4 de junio, </w:t>
      </w:r>
      <w:r w:rsidR="00C42350">
        <w:rPr>
          <w:rFonts w:ascii="Arial" w:hAnsi="Arial"/>
          <w:sz w:val="22"/>
          <w:szCs w:val="22"/>
          <w:lang w:val="es-ES"/>
        </w:rPr>
        <w:t xml:space="preserve">el Mazda Space acogerá </w:t>
      </w:r>
      <w:r w:rsidR="00A21068">
        <w:rPr>
          <w:rFonts w:ascii="Arial" w:hAnsi="Arial"/>
          <w:sz w:val="22"/>
          <w:szCs w:val="22"/>
          <w:lang w:val="es-ES"/>
        </w:rPr>
        <w:t>la jornada en torno</w:t>
      </w:r>
      <w:r w:rsidR="000C6C11">
        <w:rPr>
          <w:rFonts w:ascii="Arial" w:hAnsi="Arial"/>
          <w:sz w:val="22"/>
          <w:szCs w:val="22"/>
          <w:lang w:val="es-ES"/>
        </w:rPr>
        <w:t xml:space="preserve"> al</w:t>
      </w:r>
      <w:r w:rsidR="00A21068">
        <w:rPr>
          <w:rFonts w:ascii="Arial" w:hAnsi="Arial"/>
          <w:sz w:val="22"/>
          <w:szCs w:val="22"/>
          <w:lang w:val="es-ES"/>
        </w:rPr>
        <w:t xml:space="preserve"> </w:t>
      </w:r>
      <w:r w:rsidR="00A21068" w:rsidRPr="00C42350">
        <w:rPr>
          <w:rFonts w:ascii="Arial" w:hAnsi="Arial"/>
          <w:b/>
          <w:sz w:val="22"/>
          <w:szCs w:val="22"/>
          <w:lang w:val="es-ES"/>
        </w:rPr>
        <w:t>“Frugal design y autoproducción”</w:t>
      </w:r>
      <w:r w:rsidR="00A21068">
        <w:rPr>
          <w:rFonts w:ascii="Arial" w:hAnsi="Arial"/>
          <w:b/>
          <w:sz w:val="22"/>
          <w:szCs w:val="22"/>
          <w:lang w:val="es-ES"/>
        </w:rPr>
        <w:t xml:space="preserve"> </w:t>
      </w:r>
      <w:r w:rsidR="00A21068" w:rsidRPr="005B7ED6">
        <w:rPr>
          <w:rFonts w:ascii="Arial" w:hAnsi="Arial"/>
          <w:sz w:val="22"/>
          <w:szCs w:val="22"/>
          <w:lang w:val="es-ES"/>
        </w:rPr>
        <w:t xml:space="preserve">donde </w:t>
      </w:r>
      <w:r w:rsidR="005B7ED6">
        <w:rPr>
          <w:rFonts w:ascii="Arial" w:hAnsi="Arial"/>
          <w:b/>
          <w:sz w:val="22"/>
          <w:szCs w:val="22"/>
          <w:lang w:val="es-ES"/>
        </w:rPr>
        <w:t xml:space="preserve">Inteligencias colectivas </w:t>
      </w:r>
      <w:r w:rsidR="005B7ED6" w:rsidRPr="005B7ED6">
        <w:rPr>
          <w:rFonts w:ascii="Arial" w:hAnsi="Arial"/>
          <w:sz w:val="22"/>
          <w:szCs w:val="22"/>
          <w:lang w:val="es-ES"/>
        </w:rPr>
        <w:t>presentará su proyecto homónimo</w:t>
      </w:r>
      <w:r w:rsidR="00B828DC">
        <w:rPr>
          <w:rFonts w:ascii="Arial" w:hAnsi="Arial"/>
          <w:sz w:val="22"/>
          <w:szCs w:val="22"/>
          <w:lang w:val="es-ES"/>
        </w:rPr>
        <w:t xml:space="preserve">, que consiste en una base de datos libre sobre ejemplos reales de autoconstrucción y cartografía de soluciones inteligentes. </w:t>
      </w:r>
    </w:p>
    <w:p w:rsidR="004319F8" w:rsidRDefault="004319F8" w:rsidP="00C42350">
      <w:pPr>
        <w:widowControl w:val="0"/>
        <w:autoSpaceDE w:val="0"/>
        <w:autoSpaceDN w:val="0"/>
        <w:adjustRightInd w:val="0"/>
        <w:spacing w:line="360" w:lineRule="auto"/>
        <w:jc w:val="both"/>
        <w:rPr>
          <w:rFonts w:ascii="Arial" w:hAnsi="Arial"/>
          <w:sz w:val="22"/>
          <w:szCs w:val="22"/>
          <w:lang w:val="es-ES"/>
        </w:rPr>
      </w:pPr>
    </w:p>
    <w:p w:rsidR="00C42350" w:rsidRDefault="00C42350" w:rsidP="00C42350">
      <w:pPr>
        <w:widowControl w:val="0"/>
        <w:autoSpaceDE w:val="0"/>
        <w:autoSpaceDN w:val="0"/>
        <w:adjustRightInd w:val="0"/>
        <w:spacing w:line="360" w:lineRule="auto"/>
        <w:jc w:val="both"/>
        <w:rPr>
          <w:rFonts w:ascii="Arial" w:hAnsi="Arial"/>
          <w:sz w:val="22"/>
          <w:szCs w:val="22"/>
          <w:lang w:val="es-ES"/>
        </w:rPr>
      </w:pPr>
      <w:r>
        <w:rPr>
          <w:rFonts w:ascii="Arial" w:hAnsi="Arial"/>
          <w:sz w:val="22"/>
          <w:szCs w:val="22"/>
          <w:lang w:val="es-ES"/>
        </w:rPr>
        <w:t xml:space="preserve">Para cerrar esta serie de jornadas, las propuestas del </w:t>
      </w:r>
      <w:r w:rsidRPr="00C42350">
        <w:rPr>
          <w:rFonts w:ascii="Arial" w:hAnsi="Arial"/>
          <w:b/>
          <w:sz w:val="22"/>
          <w:szCs w:val="22"/>
          <w:lang w:val="es-ES"/>
        </w:rPr>
        <w:t>2 de julio</w:t>
      </w:r>
      <w:r w:rsidR="009B7033">
        <w:rPr>
          <w:rFonts w:ascii="Arial" w:hAnsi="Arial"/>
          <w:sz w:val="22"/>
          <w:szCs w:val="22"/>
          <w:lang w:val="es-ES"/>
        </w:rPr>
        <w:t xml:space="preserve"> son</w:t>
      </w:r>
      <w:r>
        <w:rPr>
          <w:rFonts w:ascii="Arial" w:hAnsi="Arial"/>
          <w:sz w:val="22"/>
          <w:szCs w:val="22"/>
          <w:lang w:val="es-ES"/>
        </w:rPr>
        <w:t xml:space="preserve"> una presentación y un diálogo entre dos proyectos centrados en el “</w:t>
      </w:r>
      <w:r w:rsidRPr="00C42350">
        <w:rPr>
          <w:rFonts w:ascii="Arial" w:hAnsi="Arial"/>
          <w:b/>
          <w:sz w:val="22"/>
          <w:szCs w:val="22"/>
          <w:lang w:val="es-ES"/>
        </w:rPr>
        <w:t>Diseño colaborativo y democracia”:</w:t>
      </w:r>
      <w:r>
        <w:rPr>
          <w:rFonts w:ascii="Arial" w:hAnsi="Arial"/>
          <w:sz w:val="22"/>
          <w:szCs w:val="22"/>
          <w:lang w:val="es-ES"/>
        </w:rPr>
        <w:t xml:space="preserve"> </w:t>
      </w:r>
      <w:r w:rsidR="005B7ED6" w:rsidRPr="005B7ED6">
        <w:rPr>
          <w:rFonts w:ascii="Arial" w:hAnsi="Arial"/>
          <w:b/>
          <w:sz w:val="22"/>
          <w:szCs w:val="22"/>
          <w:lang w:val="es-ES"/>
        </w:rPr>
        <w:t>Pati escola</w:t>
      </w:r>
      <w:r w:rsidRPr="005B7ED6">
        <w:rPr>
          <w:rFonts w:ascii="Arial" w:hAnsi="Arial"/>
          <w:b/>
          <w:sz w:val="22"/>
          <w:szCs w:val="22"/>
          <w:lang w:val="es-ES"/>
        </w:rPr>
        <w:t xml:space="preserve"> La Pau</w:t>
      </w:r>
      <w:r w:rsidRPr="00EB51A2">
        <w:rPr>
          <w:rFonts w:ascii="Arial" w:hAnsi="Arial"/>
          <w:sz w:val="22"/>
          <w:szCs w:val="22"/>
          <w:lang w:val="es-ES"/>
        </w:rPr>
        <w:t xml:space="preserve">, a cargo de </w:t>
      </w:r>
      <w:r w:rsidRPr="005B7ED6">
        <w:rPr>
          <w:rFonts w:ascii="Arial" w:hAnsi="Arial"/>
          <w:sz w:val="22"/>
          <w:szCs w:val="22"/>
          <w:lang w:val="es-ES"/>
        </w:rPr>
        <w:t>Raons Públiques;</w:t>
      </w:r>
      <w:r w:rsidRPr="00EB51A2">
        <w:rPr>
          <w:rFonts w:ascii="Arial" w:hAnsi="Arial"/>
          <w:sz w:val="22"/>
          <w:szCs w:val="22"/>
          <w:lang w:val="es-ES"/>
        </w:rPr>
        <w:t xml:space="preserve"> y </w:t>
      </w:r>
      <w:r w:rsidRPr="00EB51A2">
        <w:rPr>
          <w:rFonts w:ascii="Arial" w:hAnsi="Arial"/>
          <w:b/>
          <w:sz w:val="22"/>
          <w:szCs w:val="22"/>
          <w:lang w:val="es-ES"/>
        </w:rPr>
        <w:t>Frugal Digital</w:t>
      </w:r>
      <w:r w:rsidR="005B7ED6">
        <w:rPr>
          <w:rFonts w:ascii="Arial" w:hAnsi="Arial"/>
          <w:b/>
          <w:sz w:val="22"/>
          <w:szCs w:val="22"/>
          <w:lang w:val="es-ES"/>
        </w:rPr>
        <w:t>. Soluciones para la comunidad</w:t>
      </w:r>
      <w:r w:rsidRPr="00EB51A2">
        <w:rPr>
          <w:rFonts w:ascii="Arial" w:hAnsi="Arial"/>
          <w:b/>
          <w:sz w:val="22"/>
          <w:szCs w:val="22"/>
          <w:lang w:val="es-ES"/>
        </w:rPr>
        <w:t>,</w:t>
      </w:r>
      <w:r w:rsidRPr="00EB51A2">
        <w:rPr>
          <w:rFonts w:ascii="Arial" w:hAnsi="Arial"/>
          <w:sz w:val="22"/>
          <w:szCs w:val="22"/>
          <w:lang w:val="es-ES"/>
        </w:rPr>
        <w:t xml:space="preserve"> de la mano de su responsable </w:t>
      </w:r>
      <w:r w:rsidRPr="00EB51A2">
        <w:rPr>
          <w:rFonts w:ascii="Arial" w:hAnsi="Arial"/>
          <w:bCs/>
          <w:sz w:val="22"/>
          <w:szCs w:val="22"/>
          <w:lang w:val="es-ES"/>
        </w:rPr>
        <w:t>Vinay Venkatraman</w:t>
      </w:r>
      <w:r w:rsidR="005B7ED6">
        <w:rPr>
          <w:rFonts w:ascii="Arial" w:hAnsi="Arial"/>
          <w:sz w:val="22"/>
          <w:szCs w:val="22"/>
          <w:lang w:val="es-ES"/>
        </w:rPr>
        <w:t xml:space="preserve">. </w:t>
      </w:r>
      <w:r w:rsidRPr="00EB51A2">
        <w:rPr>
          <w:rFonts w:ascii="Arial" w:hAnsi="Arial"/>
          <w:sz w:val="22"/>
          <w:szCs w:val="22"/>
          <w:lang w:val="es-ES"/>
        </w:rPr>
        <w:t>Dos ejemplos de cómo la democracia se pone al servicio del diseño, y viceversa.</w:t>
      </w:r>
    </w:p>
    <w:p w:rsidR="001C5CA9" w:rsidRDefault="001C5CA9" w:rsidP="00C42350">
      <w:pPr>
        <w:widowControl w:val="0"/>
        <w:autoSpaceDE w:val="0"/>
        <w:autoSpaceDN w:val="0"/>
        <w:adjustRightInd w:val="0"/>
        <w:spacing w:line="360" w:lineRule="auto"/>
        <w:jc w:val="both"/>
        <w:rPr>
          <w:rFonts w:ascii="Arial" w:hAnsi="Arial"/>
          <w:sz w:val="22"/>
          <w:szCs w:val="22"/>
          <w:lang w:val="es-ES"/>
        </w:rPr>
      </w:pPr>
    </w:p>
    <w:p w:rsidR="001C5CA9" w:rsidRPr="00EB51A2" w:rsidRDefault="001C5CA9" w:rsidP="00C42350">
      <w:pPr>
        <w:widowControl w:val="0"/>
        <w:autoSpaceDE w:val="0"/>
        <w:autoSpaceDN w:val="0"/>
        <w:adjustRightInd w:val="0"/>
        <w:spacing w:line="360" w:lineRule="auto"/>
        <w:jc w:val="both"/>
        <w:rPr>
          <w:rFonts w:ascii="Arial" w:hAnsi="Arial"/>
          <w:sz w:val="22"/>
          <w:szCs w:val="22"/>
          <w:lang w:val="es-ES"/>
        </w:rPr>
      </w:pPr>
      <w:r>
        <w:rPr>
          <w:rFonts w:ascii="Arial" w:hAnsi="Arial"/>
          <w:sz w:val="22"/>
          <w:szCs w:val="22"/>
          <w:lang w:val="es-ES"/>
        </w:rPr>
        <w:t>Paralelamente, se conformará l</w:t>
      </w:r>
      <w:r w:rsidRPr="001C5CA9">
        <w:rPr>
          <w:rFonts w:ascii="Arial" w:hAnsi="Arial"/>
          <w:sz w:val="22"/>
          <w:szCs w:val="22"/>
          <w:lang w:val="es-ES"/>
        </w:rPr>
        <w:t>a exposición “in progress” con las piezas</w:t>
      </w:r>
      <w:r w:rsidR="000C6C11">
        <w:rPr>
          <w:rFonts w:ascii="Arial" w:hAnsi="Arial"/>
          <w:sz w:val="22"/>
          <w:szCs w:val="22"/>
          <w:lang w:val="es-ES"/>
        </w:rPr>
        <w:t xml:space="preserve"> de los ponentes que participará</w:t>
      </w:r>
      <w:r w:rsidRPr="001C5CA9">
        <w:rPr>
          <w:rFonts w:ascii="Arial" w:hAnsi="Arial"/>
          <w:sz w:val="22"/>
          <w:szCs w:val="22"/>
          <w:lang w:val="es-ES"/>
        </w:rPr>
        <w:t>n en cada una de las conferencias.</w:t>
      </w:r>
    </w:p>
    <w:p w:rsidR="00C42350" w:rsidRPr="00C42350" w:rsidRDefault="00C42350" w:rsidP="00287AD7">
      <w:pPr>
        <w:widowControl w:val="0"/>
        <w:autoSpaceDE w:val="0"/>
        <w:autoSpaceDN w:val="0"/>
        <w:adjustRightInd w:val="0"/>
        <w:spacing w:line="360" w:lineRule="auto"/>
        <w:jc w:val="both"/>
        <w:rPr>
          <w:rFonts w:ascii="Arial" w:hAnsi="Arial"/>
          <w:sz w:val="22"/>
          <w:szCs w:val="22"/>
          <w:lang w:val="es-ES"/>
        </w:rPr>
      </w:pPr>
    </w:p>
    <w:p w:rsidR="004C245A" w:rsidRPr="00EB51A2" w:rsidRDefault="004C245A" w:rsidP="00287AD7">
      <w:pPr>
        <w:widowControl w:val="0"/>
        <w:autoSpaceDE w:val="0"/>
        <w:autoSpaceDN w:val="0"/>
        <w:adjustRightInd w:val="0"/>
        <w:spacing w:line="360" w:lineRule="auto"/>
        <w:jc w:val="both"/>
        <w:rPr>
          <w:rFonts w:ascii="Arial" w:hAnsi="Arial"/>
          <w:b/>
          <w:sz w:val="22"/>
          <w:szCs w:val="22"/>
          <w:u w:val="single"/>
          <w:lang w:val="es-ES"/>
        </w:rPr>
      </w:pPr>
      <w:r w:rsidRPr="00EB51A2">
        <w:rPr>
          <w:rFonts w:ascii="Arial" w:hAnsi="Arial"/>
          <w:b/>
          <w:sz w:val="22"/>
          <w:szCs w:val="22"/>
          <w:u w:val="single"/>
          <w:lang w:val="es-ES"/>
        </w:rPr>
        <w:t>TEDxBarcelona</w:t>
      </w:r>
      <w:r w:rsidR="00913D12">
        <w:rPr>
          <w:rFonts w:ascii="Arial" w:hAnsi="Arial"/>
          <w:b/>
          <w:sz w:val="22"/>
          <w:szCs w:val="22"/>
          <w:u w:val="single"/>
          <w:lang w:val="es-ES"/>
        </w:rPr>
        <w:t>Salon</w:t>
      </w:r>
      <w:r w:rsidR="00087F84">
        <w:rPr>
          <w:rFonts w:ascii="Arial" w:hAnsi="Arial"/>
          <w:b/>
          <w:sz w:val="22"/>
          <w:szCs w:val="22"/>
          <w:u w:val="single"/>
          <w:lang w:val="es-ES"/>
        </w:rPr>
        <w:t xml:space="preserve"> sponsored by Mazda</w:t>
      </w:r>
      <w:r w:rsidR="00D169F9">
        <w:rPr>
          <w:rFonts w:ascii="Arial" w:hAnsi="Arial"/>
          <w:b/>
          <w:sz w:val="22"/>
          <w:szCs w:val="22"/>
          <w:u w:val="single"/>
          <w:lang w:val="es-ES"/>
        </w:rPr>
        <w:t xml:space="preserve"> Rebels</w:t>
      </w:r>
    </w:p>
    <w:p w:rsidR="00EB51A2" w:rsidRPr="002C00BC" w:rsidRDefault="002C00BC" w:rsidP="00287AD7">
      <w:pPr>
        <w:widowControl w:val="0"/>
        <w:autoSpaceDE w:val="0"/>
        <w:autoSpaceDN w:val="0"/>
        <w:adjustRightInd w:val="0"/>
        <w:spacing w:line="360" w:lineRule="auto"/>
        <w:jc w:val="both"/>
        <w:rPr>
          <w:rFonts w:ascii="Arial" w:hAnsi="Arial"/>
          <w:sz w:val="22"/>
          <w:szCs w:val="22"/>
          <w:lang w:val="es-ES"/>
        </w:rPr>
      </w:pPr>
      <w:r>
        <w:rPr>
          <w:rFonts w:ascii="Arial" w:hAnsi="Arial"/>
          <w:sz w:val="22"/>
          <w:szCs w:val="22"/>
          <w:lang w:val="es-ES"/>
        </w:rPr>
        <w:t>Para debatir y</w:t>
      </w:r>
      <w:r w:rsidR="009B7033">
        <w:rPr>
          <w:rFonts w:ascii="Arial" w:hAnsi="Arial"/>
          <w:sz w:val="22"/>
          <w:szCs w:val="22"/>
          <w:lang w:val="es-ES"/>
        </w:rPr>
        <w:t xml:space="preserve"> dar a conocer la comunidad TED</w:t>
      </w:r>
      <w:r>
        <w:rPr>
          <w:rFonts w:ascii="Arial" w:hAnsi="Arial"/>
          <w:sz w:val="22"/>
          <w:szCs w:val="22"/>
          <w:lang w:val="es-ES"/>
        </w:rPr>
        <w:t>, u</w:t>
      </w:r>
      <w:r w:rsidR="00702C39" w:rsidRPr="00EB51A2">
        <w:rPr>
          <w:rFonts w:ascii="Arial" w:hAnsi="Arial"/>
          <w:sz w:val="22"/>
          <w:szCs w:val="22"/>
          <w:lang w:val="es-ES"/>
        </w:rPr>
        <w:t xml:space="preserve">na vez al mes el Mazda Space </w:t>
      </w:r>
      <w:r>
        <w:rPr>
          <w:rFonts w:ascii="Arial" w:hAnsi="Arial"/>
          <w:sz w:val="22"/>
          <w:szCs w:val="22"/>
          <w:lang w:val="es-ES"/>
        </w:rPr>
        <w:t xml:space="preserve">acoge </w:t>
      </w:r>
      <w:r w:rsidR="00EA23CB" w:rsidRPr="00EB51A2">
        <w:rPr>
          <w:rFonts w:ascii="Arial" w:hAnsi="Arial"/>
          <w:sz w:val="22"/>
          <w:szCs w:val="22"/>
          <w:lang w:val="es-ES"/>
        </w:rPr>
        <w:t xml:space="preserve">los eventos </w:t>
      </w:r>
      <w:hyperlink r:id="rId11" w:history="1">
        <w:r w:rsidR="00913D12" w:rsidRPr="00F75A6E">
          <w:rPr>
            <w:rStyle w:val="Hyperlink"/>
            <w:rFonts w:ascii="Arial" w:hAnsi="Arial"/>
            <w:b/>
            <w:sz w:val="22"/>
            <w:szCs w:val="22"/>
            <w:lang w:val="es-ES"/>
          </w:rPr>
          <w:t>TEDxBarcelonaSalon</w:t>
        </w:r>
      </w:hyperlink>
      <w:r w:rsidR="004C0DE9" w:rsidRPr="00F75A6E">
        <w:rPr>
          <w:rStyle w:val="Hyperlink"/>
          <w:rFonts w:ascii="Arial" w:hAnsi="Arial"/>
          <w:b/>
          <w:sz w:val="22"/>
          <w:szCs w:val="22"/>
          <w:lang w:val="es-ES"/>
        </w:rPr>
        <w:t xml:space="preserve"> sponsored by Mazda Rebels</w:t>
      </w:r>
      <w:r w:rsidR="00913D12">
        <w:rPr>
          <w:rFonts w:ascii="Arial" w:hAnsi="Arial"/>
          <w:sz w:val="22"/>
          <w:szCs w:val="22"/>
          <w:lang w:val="es-ES"/>
        </w:rPr>
        <w:t xml:space="preserve"> </w:t>
      </w:r>
      <w:r w:rsidR="00EA23CB" w:rsidRPr="00EB51A2">
        <w:rPr>
          <w:rFonts w:ascii="Arial" w:hAnsi="Arial"/>
          <w:sz w:val="22"/>
          <w:szCs w:val="22"/>
          <w:lang w:val="es-ES"/>
        </w:rPr>
        <w:t>en los que se aborda</w:t>
      </w:r>
      <w:r w:rsidR="00702C39" w:rsidRPr="00EB51A2">
        <w:rPr>
          <w:rFonts w:ascii="Arial" w:hAnsi="Arial"/>
          <w:sz w:val="22"/>
          <w:szCs w:val="22"/>
          <w:lang w:val="es-ES"/>
        </w:rPr>
        <w:t>n</w:t>
      </w:r>
      <w:r w:rsidR="00EA23CB" w:rsidRPr="00EB51A2">
        <w:rPr>
          <w:rFonts w:ascii="Arial" w:hAnsi="Arial"/>
          <w:sz w:val="22"/>
          <w:szCs w:val="22"/>
          <w:lang w:val="es-ES"/>
        </w:rPr>
        <w:t xml:space="preserve"> temas TED</w:t>
      </w:r>
      <w:r w:rsidR="00702C39" w:rsidRPr="00EB51A2">
        <w:rPr>
          <w:rFonts w:ascii="Arial" w:hAnsi="Arial"/>
          <w:sz w:val="22"/>
          <w:szCs w:val="22"/>
          <w:lang w:val="es-ES"/>
        </w:rPr>
        <w:t xml:space="preserve"> (Tecnología, Entretenimiento y Diseño)</w:t>
      </w:r>
      <w:r>
        <w:rPr>
          <w:rFonts w:ascii="Arial" w:hAnsi="Arial"/>
          <w:sz w:val="22"/>
          <w:szCs w:val="22"/>
          <w:lang w:val="es-ES"/>
        </w:rPr>
        <w:t>. Esta misma tarde, a las 19:00h,</w:t>
      </w:r>
      <w:r w:rsidR="00D36AF8">
        <w:rPr>
          <w:rFonts w:ascii="Arial" w:hAnsi="Arial"/>
          <w:sz w:val="22"/>
          <w:szCs w:val="22"/>
          <w:lang w:val="es-ES"/>
        </w:rPr>
        <w:t xml:space="preserve"> el Mazda Space acogerá </w:t>
      </w:r>
      <w:r>
        <w:rPr>
          <w:rFonts w:ascii="Arial" w:hAnsi="Arial"/>
          <w:sz w:val="22"/>
          <w:szCs w:val="22"/>
          <w:lang w:val="es-ES"/>
        </w:rPr>
        <w:t xml:space="preserve">una nueva sesión con la proyección de la charla TED de </w:t>
      </w:r>
      <w:r w:rsidRPr="002C00BC">
        <w:rPr>
          <w:rFonts w:ascii="Arial" w:hAnsi="Arial"/>
          <w:b/>
          <w:sz w:val="22"/>
          <w:szCs w:val="22"/>
          <w:lang w:val="es-ES"/>
        </w:rPr>
        <w:t>Karina Bennoune</w:t>
      </w:r>
      <w:r>
        <w:rPr>
          <w:rFonts w:ascii="Arial" w:hAnsi="Arial"/>
          <w:sz w:val="22"/>
          <w:szCs w:val="22"/>
          <w:lang w:val="es-ES"/>
        </w:rPr>
        <w:t>, en la que compartirá historias de gente real que lucha contra el fundamentalismo en sus propias comunidades. A continuación, los asistentes iniciarán un debate en torno</w:t>
      </w:r>
      <w:r w:rsidR="00913D12" w:rsidRPr="00913D12">
        <w:rPr>
          <w:rFonts w:ascii="Arial" w:hAnsi="Arial"/>
          <w:sz w:val="22"/>
          <w:szCs w:val="22"/>
          <w:lang w:val="es-ES"/>
        </w:rPr>
        <w:t xml:space="preserve"> a estos temas</w:t>
      </w:r>
      <w:r w:rsidRPr="00913D12">
        <w:rPr>
          <w:rFonts w:ascii="Arial" w:hAnsi="Arial"/>
          <w:sz w:val="22"/>
          <w:szCs w:val="22"/>
          <w:lang w:val="es-ES"/>
        </w:rPr>
        <w:t>.</w:t>
      </w:r>
      <w:r w:rsidR="00913D12" w:rsidRPr="00913D12">
        <w:rPr>
          <w:rFonts w:ascii="Arial" w:hAnsi="Arial"/>
          <w:sz w:val="22"/>
          <w:szCs w:val="22"/>
          <w:lang w:val="es-ES"/>
        </w:rPr>
        <w:t xml:space="preserve"> Además, Mazda es patrocinador principal de TEDxBarcelona y de TEDxBarcelonaLive.</w:t>
      </w:r>
    </w:p>
    <w:p w:rsidR="005B7ED6" w:rsidRDefault="005B7ED6" w:rsidP="00287AD7">
      <w:pPr>
        <w:widowControl w:val="0"/>
        <w:autoSpaceDE w:val="0"/>
        <w:autoSpaceDN w:val="0"/>
        <w:adjustRightInd w:val="0"/>
        <w:spacing w:line="360" w:lineRule="auto"/>
        <w:jc w:val="both"/>
        <w:rPr>
          <w:rFonts w:ascii="Arial" w:hAnsi="Arial"/>
          <w:lang w:val="es-ES"/>
        </w:rPr>
      </w:pPr>
    </w:p>
    <w:p w:rsidR="001C5CA9" w:rsidRDefault="001C5CA9" w:rsidP="00287AD7">
      <w:pPr>
        <w:autoSpaceDE w:val="0"/>
        <w:autoSpaceDN w:val="0"/>
        <w:jc w:val="both"/>
        <w:rPr>
          <w:rFonts w:ascii="Arial" w:hAnsi="Arial" w:cs="Arial"/>
          <w:b/>
          <w:bCs/>
          <w:iCs/>
          <w:sz w:val="18"/>
          <w:szCs w:val="18"/>
          <w:lang w:val="es-ES"/>
        </w:rPr>
      </w:pPr>
    </w:p>
    <w:p w:rsidR="00287AD7" w:rsidRPr="009013E4" w:rsidRDefault="00287AD7" w:rsidP="00287AD7">
      <w:pPr>
        <w:autoSpaceDE w:val="0"/>
        <w:autoSpaceDN w:val="0"/>
        <w:jc w:val="both"/>
        <w:rPr>
          <w:rFonts w:ascii="Arial" w:hAnsi="Arial" w:cs="Arial"/>
          <w:iCs/>
          <w:sz w:val="18"/>
          <w:szCs w:val="18"/>
          <w:lang w:val="es-ES"/>
        </w:rPr>
      </w:pPr>
      <w:r w:rsidRPr="009013E4">
        <w:rPr>
          <w:rFonts w:ascii="Arial" w:hAnsi="Arial" w:cs="Arial"/>
          <w:b/>
          <w:bCs/>
          <w:iCs/>
          <w:sz w:val="18"/>
          <w:szCs w:val="18"/>
          <w:lang w:val="es-ES"/>
        </w:rPr>
        <w:t>Sobre Mazda Automóviles España, S.A.</w:t>
      </w:r>
      <w:r w:rsidRPr="009013E4">
        <w:rPr>
          <w:rFonts w:ascii="Arial" w:hAnsi="Arial" w:cs="Arial"/>
          <w:iCs/>
          <w:sz w:val="18"/>
          <w:szCs w:val="18"/>
          <w:lang w:val="es-ES"/>
        </w:rPr>
        <w:t xml:space="preserve"> </w:t>
      </w:r>
    </w:p>
    <w:p w:rsidR="00287AD7" w:rsidRDefault="00287AD7" w:rsidP="00287AD7">
      <w:pPr>
        <w:pStyle w:val="Heading1"/>
        <w:shd w:val="clear" w:color="auto" w:fill="FFFFFF"/>
        <w:jc w:val="both"/>
        <w:rPr>
          <w:rFonts w:ascii="Arial" w:hAnsi="Arial"/>
          <w:b w:val="0"/>
          <w:bCs w:val="0"/>
          <w:kern w:val="1"/>
          <w:sz w:val="18"/>
          <w:szCs w:val="18"/>
          <w:lang w:val="es-ES"/>
        </w:rPr>
      </w:pPr>
      <w:r w:rsidRPr="00F70EAD">
        <w:rPr>
          <w:rFonts w:ascii="Arial" w:hAnsi="Arial"/>
          <w:b w:val="0"/>
          <w:bCs w:val="0"/>
          <w:kern w:val="1"/>
          <w:sz w:val="18"/>
          <w:szCs w:val="18"/>
          <w:lang w:val="es-ES"/>
        </w:rPr>
        <w:t>Empresa fundada en marzo de 2000 y con sede en Madrid (España), es la filial de Mazda Motor Corporation en España y actualmente distribuye seis modelos en el mercado español: Mazda2 (modelo urbano), Mazda3 (compacto), Mazda5 (monovolumen compacto), Mazda6 (berlina), Mazda MX-5 (descapotable) y el todocamino compacto Mazda CX-5, cubriendo prácticamente la totalidad de los segmentos del mercado. Cuenta con un capital humano de 47 empleados.</w:t>
      </w:r>
    </w:p>
    <w:p w:rsidR="00287AD7" w:rsidRPr="00F70EAD" w:rsidRDefault="00287AD7" w:rsidP="00287AD7">
      <w:pPr>
        <w:widowControl w:val="0"/>
        <w:autoSpaceDE w:val="0"/>
        <w:autoSpaceDN w:val="0"/>
        <w:adjustRightInd w:val="0"/>
        <w:jc w:val="both"/>
        <w:rPr>
          <w:lang w:val="es-ES"/>
        </w:rPr>
      </w:pPr>
      <w:r w:rsidRPr="009013E4">
        <w:rPr>
          <w:rStyle w:val="Hyperlink"/>
          <w:rFonts w:ascii="Arial" w:hAnsi="Arial"/>
          <w:sz w:val="18"/>
          <w:szCs w:val="18"/>
          <w:lang w:val="es-ES"/>
        </w:rPr>
        <w:t>www.mazda.es</w:t>
      </w:r>
    </w:p>
    <w:p w:rsidR="00287AD7" w:rsidRPr="00830A3E" w:rsidRDefault="00287AD7" w:rsidP="00287AD7">
      <w:pPr>
        <w:pStyle w:val="Heading1"/>
        <w:shd w:val="clear" w:color="auto" w:fill="FFFFFF"/>
        <w:jc w:val="both"/>
        <w:rPr>
          <w:rFonts w:ascii="Arial" w:hAnsi="Arial"/>
          <w:bCs w:val="0"/>
          <w:kern w:val="1"/>
          <w:sz w:val="18"/>
          <w:szCs w:val="18"/>
          <w:lang w:val="es-ES"/>
        </w:rPr>
      </w:pPr>
    </w:p>
    <w:p w:rsidR="00287AD7" w:rsidRPr="00830A3E" w:rsidRDefault="00287AD7" w:rsidP="00287AD7">
      <w:pPr>
        <w:pStyle w:val="Heading1"/>
        <w:shd w:val="clear" w:color="auto" w:fill="FFFFFF"/>
        <w:jc w:val="both"/>
        <w:rPr>
          <w:rFonts w:ascii="Arial" w:hAnsi="Arial"/>
          <w:bCs w:val="0"/>
          <w:kern w:val="1"/>
          <w:sz w:val="18"/>
          <w:szCs w:val="18"/>
          <w:lang w:val="es-ES"/>
        </w:rPr>
      </w:pPr>
      <w:r w:rsidRPr="00830A3E">
        <w:rPr>
          <w:rFonts w:ascii="Arial" w:hAnsi="Arial"/>
          <w:bCs w:val="0"/>
          <w:kern w:val="1"/>
          <w:sz w:val="18"/>
          <w:szCs w:val="18"/>
          <w:lang w:val="es-ES"/>
        </w:rPr>
        <w:t>Sobre el Mazda Space</w:t>
      </w:r>
    </w:p>
    <w:p w:rsidR="00287AD7" w:rsidRDefault="00287AD7" w:rsidP="00287AD7">
      <w:pPr>
        <w:pStyle w:val="Heading1"/>
        <w:shd w:val="clear" w:color="auto" w:fill="FFFFFF"/>
        <w:jc w:val="both"/>
        <w:rPr>
          <w:rFonts w:ascii="Arial" w:hAnsi="Arial"/>
          <w:b w:val="0"/>
          <w:bCs w:val="0"/>
          <w:kern w:val="1"/>
          <w:sz w:val="18"/>
          <w:szCs w:val="18"/>
          <w:lang w:val="es-ES"/>
        </w:rPr>
      </w:pPr>
      <w:r w:rsidRPr="00830A3E">
        <w:rPr>
          <w:rFonts w:ascii="Arial" w:hAnsi="Arial"/>
          <w:b w:val="0"/>
          <w:bCs w:val="0"/>
          <w:kern w:val="1"/>
          <w:sz w:val="18"/>
          <w:szCs w:val="18"/>
          <w:lang w:val="es-ES"/>
        </w:rPr>
        <w:t xml:space="preserve">El Mazda Space es un espacio de 2.000 metros cuadrados situado en pleno centro de Barcelona, concretamente en el barrio del Born, que sirve como centro de referencia para los eventos de la compañía y que se convertirá en un foro para todo tipo de manifestaciones artísticas y culturales que comparten la misma filosofía de romper con lo establecido para hacer las cosas mejor. </w:t>
      </w:r>
    </w:p>
    <w:p w:rsidR="00287AD7" w:rsidRPr="009013E4" w:rsidRDefault="00287AD7" w:rsidP="00287AD7">
      <w:pPr>
        <w:widowControl w:val="0"/>
        <w:autoSpaceDE w:val="0"/>
        <w:autoSpaceDN w:val="0"/>
        <w:adjustRightInd w:val="0"/>
        <w:jc w:val="both"/>
        <w:rPr>
          <w:rStyle w:val="Hyperlink"/>
          <w:rFonts w:ascii="Arial" w:hAnsi="Arial"/>
          <w:sz w:val="18"/>
          <w:szCs w:val="18"/>
          <w:lang w:val="es-ES"/>
        </w:rPr>
      </w:pPr>
      <w:r w:rsidRPr="009013E4">
        <w:rPr>
          <w:rStyle w:val="Hyperlink"/>
          <w:rFonts w:ascii="Arial" w:hAnsi="Arial"/>
          <w:sz w:val="18"/>
          <w:szCs w:val="18"/>
          <w:lang w:val="es-ES"/>
        </w:rPr>
        <w:t>http://www.mazda.es/mazda-spirit/mazdaspace/</w:t>
      </w:r>
    </w:p>
    <w:p w:rsidR="00287AD7" w:rsidRPr="00830A3E" w:rsidRDefault="00287AD7" w:rsidP="00287AD7">
      <w:pPr>
        <w:rPr>
          <w:sz w:val="18"/>
          <w:szCs w:val="18"/>
          <w:lang w:val="es-ES"/>
        </w:rPr>
      </w:pPr>
    </w:p>
    <w:p w:rsidR="001C5CA9" w:rsidRPr="00830A3E" w:rsidRDefault="001C5CA9" w:rsidP="001C5CA9">
      <w:pPr>
        <w:widowControl w:val="0"/>
        <w:autoSpaceDE w:val="0"/>
        <w:autoSpaceDN w:val="0"/>
        <w:adjustRightInd w:val="0"/>
        <w:jc w:val="both"/>
        <w:rPr>
          <w:rFonts w:ascii="Arial" w:hAnsi="Arial"/>
          <w:b/>
          <w:sz w:val="18"/>
          <w:szCs w:val="18"/>
          <w:lang w:val="es-ES"/>
        </w:rPr>
      </w:pPr>
      <w:r w:rsidRPr="00830A3E">
        <w:rPr>
          <w:rFonts w:ascii="Arial" w:hAnsi="Arial"/>
          <w:b/>
          <w:sz w:val="18"/>
          <w:szCs w:val="18"/>
          <w:lang w:val="es-ES"/>
        </w:rPr>
        <w:t>Sobre Sónar</w:t>
      </w:r>
      <w:r w:rsidRPr="00830A3E">
        <w:rPr>
          <w:rFonts w:ascii="Arial" w:hAnsi="Arial"/>
          <w:b/>
          <w:sz w:val="18"/>
          <w:szCs w:val="18"/>
          <w:vertAlign w:val="superscript"/>
          <w:lang w:val="es-ES"/>
        </w:rPr>
        <w:t>+D</w:t>
      </w:r>
    </w:p>
    <w:p w:rsidR="001C5CA9" w:rsidRDefault="001C5CA9" w:rsidP="001C5CA9">
      <w:pPr>
        <w:widowControl w:val="0"/>
        <w:autoSpaceDE w:val="0"/>
        <w:autoSpaceDN w:val="0"/>
        <w:adjustRightInd w:val="0"/>
        <w:jc w:val="both"/>
        <w:rPr>
          <w:rFonts w:ascii="Arial" w:hAnsi="Arial"/>
          <w:sz w:val="18"/>
          <w:szCs w:val="18"/>
          <w:lang w:val="es-ES"/>
        </w:rPr>
      </w:pPr>
      <w:r w:rsidRPr="00830A3E">
        <w:rPr>
          <w:rFonts w:ascii="Arial" w:hAnsi="Arial"/>
          <w:sz w:val="18"/>
          <w:szCs w:val="18"/>
          <w:lang w:val="es-ES"/>
        </w:rPr>
        <w:t>Sónar</w:t>
      </w:r>
      <w:r w:rsidRPr="00830A3E">
        <w:rPr>
          <w:rFonts w:ascii="Arial" w:hAnsi="Arial"/>
          <w:sz w:val="18"/>
          <w:szCs w:val="18"/>
          <w:vertAlign w:val="superscript"/>
          <w:lang w:val="es-ES"/>
        </w:rPr>
        <w:t>+D</w:t>
      </w:r>
      <w:r w:rsidRPr="00830A3E">
        <w:rPr>
          <w:rFonts w:ascii="Arial" w:hAnsi="Arial"/>
          <w:sz w:val="18"/>
          <w:szCs w:val="18"/>
          <w:lang w:val="es-ES"/>
        </w:rPr>
        <w:t xml:space="preserve"> Creativity, Technology &amp; Business es el congreso internacional integrado en el festival Sónar que constituye el punto de encuentro para profesionales del sector de las industrias culturales, creativas y tecnológicas para promover y compartir el talento y nuevas oportunidades de negocio</w:t>
      </w:r>
      <w:r>
        <w:rPr>
          <w:rFonts w:ascii="Arial" w:hAnsi="Arial"/>
          <w:sz w:val="18"/>
          <w:szCs w:val="18"/>
          <w:lang w:val="es-ES"/>
        </w:rPr>
        <w:t xml:space="preserve"> en el entorno de</w:t>
      </w:r>
      <w:r w:rsidRPr="00830A3E">
        <w:rPr>
          <w:rFonts w:ascii="Arial" w:hAnsi="Arial"/>
          <w:sz w:val="18"/>
          <w:szCs w:val="18"/>
          <w:lang w:val="es-ES"/>
        </w:rPr>
        <w:t xml:space="preserve"> la cultura digital. </w:t>
      </w:r>
    </w:p>
    <w:p w:rsidR="001C5CA9" w:rsidRPr="00830A3E" w:rsidRDefault="007755ED" w:rsidP="001C5CA9">
      <w:pPr>
        <w:widowControl w:val="0"/>
        <w:autoSpaceDE w:val="0"/>
        <w:autoSpaceDN w:val="0"/>
        <w:adjustRightInd w:val="0"/>
        <w:jc w:val="both"/>
        <w:rPr>
          <w:rFonts w:ascii="Arial" w:hAnsi="Arial"/>
          <w:sz w:val="18"/>
          <w:szCs w:val="18"/>
          <w:lang w:val="es-ES"/>
        </w:rPr>
      </w:pPr>
      <w:hyperlink r:id="rId12" w:history="1">
        <w:r w:rsidR="001C5CA9" w:rsidRPr="00830A3E">
          <w:rPr>
            <w:rStyle w:val="Hyperlink"/>
            <w:rFonts w:ascii="Arial" w:hAnsi="Arial"/>
            <w:sz w:val="18"/>
            <w:szCs w:val="18"/>
            <w:lang w:val="es-ES"/>
          </w:rPr>
          <w:t>www.sonarplusd.com</w:t>
        </w:r>
      </w:hyperlink>
    </w:p>
    <w:p w:rsidR="00287AD7" w:rsidRPr="00830A3E" w:rsidRDefault="00287AD7" w:rsidP="00287AD7">
      <w:pPr>
        <w:rPr>
          <w:sz w:val="18"/>
          <w:szCs w:val="18"/>
          <w:lang w:val="es-ES"/>
        </w:rPr>
      </w:pPr>
    </w:p>
    <w:p w:rsidR="001C5CA9" w:rsidRPr="00830A3E" w:rsidRDefault="001C5CA9" w:rsidP="001C5CA9">
      <w:pPr>
        <w:widowControl w:val="0"/>
        <w:autoSpaceDE w:val="0"/>
        <w:autoSpaceDN w:val="0"/>
        <w:adjustRightInd w:val="0"/>
        <w:jc w:val="both"/>
        <w:rPr>
          <w:rFonts w:ascii="Arial" w:hAnsi="Arial"/>
          <w:b/>
          <w:sz w:val="18"/>
          <w:szCs w:val="18"/>
          <w:lang w:val="es-ES"/>
        </w:rPr>
      </w:pPr>
      <w:r w:rsidRPr="00830A3E">
        <w:rPr>
          <w:rFonts w:ascii="Arial" w:hAnsi="Arial"/>
          <w:b/>
          <w:sz w:val="18"/>
          <w:szCs w:val="18"/>
          <w:lang w:val="es-ES"/>
        </w:rPr>
        <w:t>Sobre TEDx</w:t>
      </w:r>
      <w:r>
        <w:rPr>
          <w:rFonts w:ascii="Arial" w:hAnsi="Arial"/>
          <w:b/>
          <w:sz w:val="18"/>
          <w:szCs w:val="18"/>
          <w:lang w:val="es-ES"/>
        </w:rPr>
        <w:t>Barcelona</w:t>
      </w:r>
    </w:p>
    <w:p w:rsidR="001C5CA9" w:rsidRPr="00830A3E" w:rsidRDefault="001C5CA9" w:rsidP="001C5CA9">
      <w:pPr>
        <w:widowControl w:val="0"/>
        <w:autoSpaceDE w:val="0"/>
        <w:autoSpaceDN w:val="0"/>
        <w:adjustRightInd w:val="0"/>
        <w:jc w:val="both"/>
        <w:rPr>
          <w:rFonts w:ascii="Arial" w:hAnsi="Arial"/>
          <w:sz w:val="18"/>
          <w:szCs w:val="18"/>
          <w:lang w:val="es-ES"/>
        </w:rPr>
      </w:pPr>
      <w:r w:rsidRPr="00830A3E">
        <w:rPr>
          <w:rFonts w:ascii="Arial" w:hAnsi="Arial"/>
          <w:sz w:val="18"/>
          <w:szCs w:val="18"/>
          <w:lang w:val="es-ES"/>
        </w:rPr>
        <w:t>TEDx es un programa de conferencias locales, planteadas y organizadas de forma independiente y voluntaria, que permite disfrutar en diferentes países del mundo de una experiencia similar a las conferencias TED (Tecnología, Entretenimiento y Diseño).</w:t>
      </w:r>
      <w:r>
        <w:rPr>
          <w:rFonts w:ascii="Arial" w:hAnsi="Arial"/>
          <w:sz w:val="18"/>
          <w:szCs w:val="18"/>
          <w:lang w:val="es-ES"/>
        </w:rPr>
        <w:t xml:space="preserve"> Los eventos de TEDxBarcelona</w:t>
      </w:r>
      <w:r w:rsidRPr="00535B25">
        <w:rPr>
          <w:rFonts w:ascii="Arial" w:hAnsi="Arial"/>
          <w:sz w:val="18"/>
          <w:szCs w:val="18"/>
          <w:lang w:val="es-ES"/>
        </w:rPr>
        <w:t> combinan las ponencias en vivo de proyectos relacionados con la ciudad de Barcelona (“Breakthroughs made in Barcelona”), con la proyección de videos de “charlasTED” (TEDTalks).</w:t>
      </w:r>
    </w:p>
    <w:p w:rsidR="001C5CA9" w:rsidRPr="00F70EAD" w:rsidRDefault="001C5CA9" w:rsidP="001C5CA9">
      <w:pPr>
        <w:rPr>
          <w:rStyle w:val="Hyperlink"/>
          <w:sz w:val="20"/>
          <w:szCs w:val="20"/>
          <w:lang w:val="es-ES"/>
        </w:rPr>
      </w:pPr>
      <w:r>
        <w:rPr>
          <w:rFonts w:ascii="Arial" w:hAnsi="Arial"/>
          <w:sz w:val="18"/>
          <w:szCs w:val="18"/>
          <w:lang w:val="es-ES"/>
        </w:rPr>
        <w:fldChar w:fldCharType="begin"/>
      </w:r>
      <w:r>
        <w:rPr>
          <w:rFonts w:ascii="Arial" w:hAnsi="Arial"/>
          <w:sz w:val="18"/>
          <w:szCs w:val="18"/>
          <w:lang w:val="es-ES"/>
        </w:rPr>
        <w:instrText>HYPERLINK "C:\\Users\\Oscar\\AppData\\Local\\Microsoft\\Windows\\INetCache\\Content.Outlook\\VCRGACEU\\www.tedxbarcelona.com"</w:instrText>
      </w:r>
      <w:r>
        <w:rPr>
          <w:rFonts w:ascii="Arial" w:hAnsi="Arial"/>
          <w:sz w:val="18"/>
          <w:szCs w:val="18"/>
          <w:lang w:val="es-ES"/>
        </w:rPr>
        <w:fldChar w:fldCharType="separate"/>
      </w:r>
      <w:r w:rsidRPr="00F70EAD">
        <w:rPr>
          <w:rStyle w:val="Hyperlink"/>
          <w:rFonts w:ascii="Arial" w:hAnsi="Arial"/>
          <w:sz w:val="18"/>
          <w:szCs w:val="18"/>
          <w:lang w:val="es-ES"/>
        </w:rPr>
        <w:t>www.tedxbarcelona.com</w:t>
      </w:r>
    </w:p>
    <w:p w:rsidR="004319F8" w:rsidRPr="00204CA4" w:rsidRDefault="001C5CA9" w:rsidP="009C6D13">
      <w:pPr>
        <w:widowControl w:val="0"/>
        <w:autoSpaceDE w:val="0"/>
        <w:autoSpaceDN w:val="0"/>
        <w:adjustRightInd w:val="0"/>
        <w:jc w:val="both"/>
        <w:rPr>
          <w:rFonts w:ascii="Arial" w:hAnsi="Arial"/>
          <w:sz w:val="18"/>
          <w:szCs w:val="18"/>
          <w:lang w:val="es-ES"/>
        </w:rPr>
      </w:pPr>
      <w:r>
        <w:rPr>
          <w:rFonts w:ascii="Arial" w:hAnsi="Arial"/>
          <w:sz w:val="18"/>
          <w:szCs w:val="18"/>
          <w:lang w:val="es-ES"/>
        </w:rPr>
        <w:fldChar w:fldCharType="end"/>
      </w:r>
    </w:p>
    <w:p w:rsidR="00287AD7" w:rsidRPr="00830A3E" w:rsidRDefault="00287AD7" w:rsidP="009C6D13">
      <w:pPr>
        <w:widowControl w:val="0"/>
        <w:autoSpaceDE w:val="0"/>
        <w:autoSpaceDN w:val="0"/>
        <w:adjustRightInd w:val="0"/>
        <w:jc w:val="both"/>
        <w:rPr>
          <w:rFonts w:ascii="Arial" w:hAnsi="Arial"/>
          <w:b/>
          <w:sz w:val="18"/>
          <w:szCs w:val="18"/>
          <w:lang w:val="es-ES"/>
        </w:rPr>
      </w:pPr>
      <w:r w:rsidRPr="00830A3E">
        <w:rPr>
          <w:rFonts w:ascii="Arial" w:hAnsi="Arial"/>
          <w:b/>
          <w:sz w:val="18"/>
          <w:szCs w:val="18"/>
          <w:lang w:val="es-ES"/>
        </w:rPr>
        <w:t>Sobre el FAD</w:t>
      </w:r>
    </w:p>
    <w:p w:rsidR="00287AD7" w:rsidRDefault="00287AD7" w:rsidP="00287AD7">
      <w:pPr>
        <w:widowControl w:val="0"/>
        <w:autoSpaceDE w:val="0"/>
        <w:autoSpaceDN w:val="0"/>
        <w:adjustRightInd w:val="0"/>
        <w:jc w:val="both"/>
        <w:rPr>
          <w:rFonts w:ascii="Arial" w:hAnsi="Arial"/>
          <w:sz w:val="18"/>
          <w:szCs w:val="18"/>
          <w:lang w:val="es-ES"/>
        </w:rPr>
      </w:pPr>
      <w:r w:rsidRPr="00830A3E">
        <w:rPr>
          <w:rFonts w:ascii="Arial" w:hAnsi="Arial"/>
          <w:sz w:val="18"/>
          <w:szCs w:val="18"/>
          <w:lang w:val="es-ES"/>
        </w:rPr>
        <w:t>El Fomento de las Artes y del Diseño es una asociación privada, independiente y sin ánimo de lucro que tiene el objetivo de promover el diseño y la arquitectura dentro de la vida cultural y económica del país. Fundado en el año 1903, el FAD se ha convertido en el primer centro de referencia del diseño y la arquitectura en Catalunya y España.</w:t>
      </w:r>
    </w:p>
    <w:p w:rsidR="00287AD7" w:rsidRPr="00830A3E" w:rsidRDefault="007755ED" w:rsidP="00287AD7">
      <w:pPr>
        <w:widowControl w:val="0"/>
        <w:autoSpaceDE w:val="0"/>
        <w:autoSpaceDN w:val="0"/>
        <w:adjustRightInd w:val="0"/>
        <w:jc w:val="both"/>
        <w:rPr>
          <w:rFonts w:ascii="Arial" w:hAnsi="Arial"/>
          <w:sz w:val="18"/>
          <w:szCs w:val="18"/>
          <w:lang w:val="es-ES"/>
        </w:rPr>
      </w:pPr>
      <w:hyperlink r:id="rId13" w:history="1">
        <w:r w:rsidR="00287AD7" w:rsidRPr="00830A3E">
          <w:rPr>
            <w:rStyle w:val="Hyperlink"/>
            <w:rFonts w:ascii="Arial" w:hAnsi="Arial"/>
            <w:sz w:val="18"/>
            <w:szCs w:val="18"/>
            <w:lang w:val="es-ES"/>
          </w:rPr>
          <w:t>www.fad.cat</w:t>
        </w:r>
      </w:hyperlink>
    </w:p>
    <w:p w:rsidR="00287AD7" w:rsidRPr="00830A3E" w:rsidRDefault="00287AD7" w:rsidP="00287AD7">
      <w:pPr>
        <w:rPr>
          <w:sz w:val="18"/>
          <w:szCs w:val="18"/>
          <w:lang w:val="es-ES_tradnl"/>
        </w:rPr>
      </w:pPr>
    </w:p>
    <w:p w:rsidR="009C6D13" w:rsidRPr="00E87B2D" w:rsidRDefault="009C6D13" w:rsidP="009C6D13">
      <w:pPr>
        <w:rPr>
          <w:rFonts w:ascii="Arial" w:hAnsi="Arial" w:cs="Arial"/>
          <w:i/>
          <w:sz w:val="20"/>
          <w:szCs w:val="20"/>
          <w:lang w:val="es-ES_tradnl"/>
        </w:rPr>
      </w:pPr>
      <w:r w:rsidRPr="00E87B2D">
        <w:rPr>
          <w:rFonts w:ascii="Arial" w:hAnsi="Arial" w:cs="Arial"/>
          <w:i/>
          <w:sz w:val="20"/>
          <w:szCs w:val="20"/>
          <w:lang w:val="es-ES_tradnl"/>
        </w:rPr>
        <w:t>*Fuente: Ideauto, marcas con ventas superiores a mil unidades.</w:t>
      </w:r>
    </w:p>
    <w:p w:rsidR="009C6D13" w:rsidRDefault="009C6D13" w:rsidP="009C6D13">
      <w:pPr>
        <w:widowControl w:val="0"/>
        <w:autoSpaceDE w:val="0"/>
        <w:autoSpaceDN w:val="0"/>
        <w:adjustRightInd w:val="0"/>
        <w:jc w:val="both"/>
        <w:rPr>
          <w:rFonts w:ascii="Arial" w:hAnsi="Arial"/>
          <w:sz w:val="20"/>
          <w:szCs w:val="20"/>
          <w:lang w:val="es-ES"/>
        </w:rPr>
      </w:pPr>
    </w:p>
    <w:p w:rsidR="009C6D13" w:rsidRPr="00874436" w:rsidRDefault="009C6D13" w:rsidP="009C6D13">
      <w:pPr>
        <w:pStyle w:val="Closing"/>
        <w:jc w:val="center"/>
        <w:rPr>
          <w:rFonts w:ascii="Arial" w:eastAsia="MS PGothic" w:hAnsi="Arial" w:cs="Arial"/>
          <w:snapToGrid w:val="0"/>
          <w:kern w:val="0"/>
          <w:sz w:val="24"/>
          <w:lang w:val="es-ES" w:eastAsia="ja-JP"/>
        </w:rPr>
      </w:pPr>
    </w:p>
    <w:p w:rsidR="009C6D13" w:rsidRDefault="009C6D13" w:rsidP="009C6D13">
      <w:pPr>
        <w:pStyle w:val="Closing"/>
        <w:jc w:val="center"/>
        <w:rPr>
          <w:rFonts w:ascii="Arial" w:eastAsia="MS PGothic" w:hAnsi="Arial" w:cs="Arial"/>
          <w:snapToGrid w:val="0"/>
          <w:kern w:val="0"/>
          <w:sz w:val="24"/>
          <w:lang w:val="es-ES" w:eastAsia="ja-JP"/>
        </w:rPr>
      </w:pPr>
      <w:r w:rsidRPr="002D17B3">
        <w:rPr>
          <w:rFonts w:ascii="Arial" w:eastAsia="MS PGothic" w:hAnsi="Arial" w:cs="Arial"/>
          <w:snapToGrid w:val="0"/>
          <w:kern w:val="0"/>
          <w:sz w:val="24"/>
          <w:lang w:val="es-ES" w:eastAsia="ja-JP"/>
        </w:rPr>
        <w:t># # #</w:t>
      </w:r>
    </w:p>
    <w:p w:rsidR="00EF051B" w:rsidRDefault="00EF051B" w:rsidP="009C6D13">
      <w:pPr>
        <w:pStyle w:val="Closing"/>
        <w:jc w:val="left"/>
        <w:rPr>
          <w:rFonts w:ascii="Arial" w:eastAsia="MS PGothic" w:hAnsi="Arial" w:cs="Arial"/>
          <w:snapToGrid w:val="0"/>
          <w:kern w:val="0"/>
          <w:sz w:val="24"/>
          <w:lang w:val="es-ES" w:eastAsia="ja-JP"/>
        </w:rPr>
      </w:pPr>
    </w:p>
    <w:p w:rsidR="009C6D13" w:rsidRDefault="009C6D13" w:rsidP="009C6D13">
      <w:pPr>
        <w:pStyle w:val="Closing"/>
        <w:jc w:val="left"/>
        <w:rPr>
          <w:rFonts w:ascii="Arial" w:eastAsia="MS PGothic" w:hAnsi="Arial" w:cs="Arial"/>
          <w:snapToGrid w:val="0"/>
          <w:kern w:val="0"/>
          <w:sz w:val="24"/>
          <w:lang w:val="es-ES" w:eastAsia="ja-JP"/>
        </w:rPr>
      </w:pPr>
    </w:p>
    <w:p w:rsidR="009C6D13" w:rsidRPr="000D0958" w:rsidRDefault="009C6D13" w:rsidP="009C6D13">
      <w:pPr>
        <w:autoSpaceDE w:val="0"/>
        <w:autoSpaceDN w:val="0"/>
        <w:adjustRightInd w:val="0"/>
        <w:rPr>
          <w:rFonts w:ascii="Arial" w:hAnsi="Arial" w:cs="Arial"/>
          <w:b/>
          <w:i/>
          <w:iCs/>
          <w:sz w:val="16"/>
          <w:szCs w:val="16"/>
          <w:lang w:val="es-ES"/>
        </w:rPr>
      </w:pPr>
      <w:r>
        <w:rPr>
          <w:noProof/>
          <w:lang w:val="es-ES" w:eastAsia="es-ES"/>
        </w:rPr>
        <mc:AlternateContent>
          <mc:Choice Requires="wps">
            <w:drawing>
              <wp:anchor distT="0" distB="0" distL="114300" distR="114300" simplePos="0" relativeHeight="251659264" behindDoc="0" locked="0" layoutInCell="1" allowOverlap="1" wp14:anchorId="501251DC" wp14:editId="69DB4D98">
                <wp:simplePos x="0" y="0"/>
                <wp:positionH relativeFrom="margin">
                  <wp:align>right</wp:align>
                </wp:positionH>
                <wp:positionV relativeFrom="paragraph">
                  <wp:posOffset>6739</wp:posOffset>
                </wp:positionV>
                <wp:extent cx="2857500" cy="13525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D13" w:rsidRPr="009E3BF5" w:rsidRDefault="009C6D13" w:rsidP="009C6D13">
                            <w:pPr>
                              <w:autoSpaceDE w:val="0"/>
                              <w:autoSpaceDN w:val="0"/>
                              <w:adjustRightInd w:val="0"/>
                              <w:rPr>
                                <w:rFonts w:ascii="Arial" w:hAnsi="Arial" w:cs="Arial"/>
                                <w:b/>
                                <w:i/>
                                <w:iCs/>
                                <w:sz w:val="16"/>
                                <w:szCs w:val="16"/>
                                <w:lang w:val="es-ES"/>
                              </w:rPr>
                            </w:pPr>
                            <w:r w:rsidRPr="009E3BF5">
                              <w:rPr>
                                <w:rFonts w:ascii="Arial" w:hAnsi="Arial" w:cs="Arial"/>
                                <w:b/>
                                <w:i/>
                                <w:iCs/>
                                <w:sz w:val="16"/>
                                <w:szCs w:val="16"/>
                                <w:lang w:val="es-ES"/>
                              </w:rPr>
                              <w:t>Para más información sobre Mazda:</w:t>
                            </w:r>
                          </w:p>
                          <w:p w:rsidR="009C6D13" w:rsidRPr="009E3BF5" w:rsidRDefault="009C6D13" w:rsidP="009C6D13">
                            <w:pPr>
                              <w:autoSpaceDE w:val="0"/>
                              <w:autoSpaceDN w:val="0"/>
                              <w:adjustRightInd w:val="0"/>
                              <w:rPr>
                                <w:rFonts w:ascii="Arial" w:hAnsi="Arial" w:cs="Arial"/>
                                <w:i/>
                                <w:iCs/>
                                <w:sz w:val="16"/>
                                <w:szCs w:val="16"/>
                                <w:lang w:val="es-ES"/>
                              </w:rPr>
                            </w:pPr>
                            <w:r>
                              <w:rPr>
                                <w:rFonts w:ascii="Arial" w:hAnsi="Arial" w:cs="Arial"/>
                                <w:i/>
                                <w:iCs/>
                                <w:sz w:val="16"/>
                                <w:szCs w:val="16"/>
                                <w:lang w:val="es-ES"/>
                              </w:rPr>
                              <w:t xml:space="preserve">Natalia García, </w:t>
                            </w:r>
                            <w:r w:rsidRPr="009E3BF5">
                              <w:rPr>
                                <w:rFonts w:ascii="Arial" w:hAnsi="Arial" w:cs="Arial"/>
                                <w:i/>
                                <w:iCs/>
                                <w:sz w:val="16"/>
                                <w:szCs w:val="16"/>
                                <w:lang w:val="es-ES"/>
                              </w:rPr>
                              <w:t>Directora de Comunicación</w:t>
                            </w:r>
                          </w:p>
                          <w:p w:rsidR="009C6D13" w:rsidRPr="009E3BF5" w:rsidRDefault="009C6D13" w:rsidP="009C6D13">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Telf. 914185468/80</w:t>
                            </w:r>
                            <w:r>
                              <w:rPr>
                                <w:rFonts w:ascii="Arial" w:hAnsi="Arial" w:cs="Arial"/>
                                <w:i/>
                                <w:iCs/>
                                <w:sz w:val="16"/>
                                <w:szCs w:val="16"/>
                                <w:lang w:val="es-ES"/>
                              </w:rPr>
                              <w:t xml:space="preserve"> </w:t>
                            </w:r>
                            <w:r w:rsidRPr="009E3BF5">
                              <w:rPr>
                                <w:rFonts w:ascii="Arial" w:hAnsi="Arial" w:cs="Arial"/>
                                <w:i/>
                                <w:iCs/>
                                <w:sz w:val="16"/>
                                <w:szCs w:val="16"/>
                                <w:lang w:val="es-ES"/>
                              </w:rPr>
                              <w:t xml:space="preserve">- </w:t>
                            </w:r>
                            <w:hyperlink r:id="rId14" w:history="1">
                              <w:r w:rsidRPr="009E3BF5">
                                <w:rPr>
                                  <w:rStyle w:val="Hyperlink"/>
                                  <w:rFonts w:ascii="Arial" w:hAnsi="Arial" w:cs="Arial"/>
                                  <w:i/>
                                  <w:iCs/>
                                  <w:sz w:val="16"/>
                                  <w:szCs w:val="16"/>
                                  <w:lang w:val="es-ES"/>
                                </w:rPr>
                                <w:t>ngarcia@mazdaeur.com</w:t>
                              </w:r>
                            </w:hyperlink>
                            <w:r w:rsidRPr="009E3BF5">
                              <w:rPr>
                                <w:rFonts w:ascii="Arial" w:hAnsi="Arial" w:cs="Arial"/>
                                <w:i/>
                                <w:iCs/>
                                <w:sz w:val="16"/>
                                <w:szCs w:val="16"/>
                                <w:lang w:val="es-ES"/>
                              </w:rPr>
                              <w:t xml:space="preserve"> </w:t>
                            </w:r>
                          </w:p>
                          <w:p w:rsidR="009C6D13" w:rsidRPr="009E3BF5" w:rsidRDefault="009C6D13" w:rsidP="009C6D13">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Manuel Rivas, Jefe de Prensa</w:t>
                            </w:r>
                          </w:p>
                          <w:p w:rsidR="009C6D13" w:rsidRPr="002D16B2" w:rsidRDefault="009C6D13" w:rsidP="009C6D13">
                            <w:pPr>
                              <w:autoSpaceDE w:val="0"/>
                              <w:autoSpaceDN w:val="0"/>
                              <w:adjustRightInd w:val="0"/>
                              <w:rPr>
                                <w:rFonts w:ascii="Arial" w:hAnsi="Arial" w:cs="Arial"/>
                                <w:i/>
                                <w:iCs/>
                                <w:sz w:val="16"/>
                                <w:szCs w:val="16"/>
                                <w:lang w:val="es-ES"/>
                              </w:rPr>
                            </w:pPr>
                            <w:r w:rsidRPr="002D16B2">
                              <w:rPr>
                                <w:rFonts w:ascii="Arial" w:hAnsi="Arial" w:cs="Arial"/>
                                <w:i/>
                                <w:iCs/>
                                <w:sz w:val="16"/>
                                <w:szCs w:val="16"/>
                                <w:lang w:val="es-ES"/>
                              </w:rPr>
                              <w:t xml:space="preserve">Telf. 914185450/80 - </w:t>
                            </w:r>
                            <w:hyperlink r:id="rId15" w:history="1">
                              <w:r w:rsidRPr="002D16B2">
                                <w:rPr>
                                  <w:rStyle w:val="Hyperlink"/>
                                  <w:rFonts w:ascii="Arial" w:hAnsi="Arial" w:cs="Arial"/>
                                  <w:i/>
                                  <w:iCs/>
                                  <w:sz w:val="16"/>
                                  <w:szCs w:val="16"/>
                                  <w:lang w:val="es-ES"/>
                                </w:rPr>
                                <w:t>mrivas@mazdaeur.com</w:t>
                              </w:r>
                            </w:hyperlink>
                          </w:p>
                          <w:p w:rsidR="009C6D13" w:rsidRDefault="007755ED" w:rsidP="009C6D13">
                            <w:pPr>
                              <w:rPr>
                                <w:rStyle w:val="Hyperlink"/>
                                <w:rFonts w:ascii="Arial" w:hAnsi="Arial" w:cs="Arial"/>
                                <w:sz w:val="16"/>
                                <w:lang w:val="de-DE"/>
                              </w:rPr>
                            </w:pPr>
                            <w:hyperlink r:id="rId16" w:history="1">
                              <w:r w:rsidR="009C6D13" w:rsidRPr="00E54626">
                                <w:rPr>
                                  <w:rStyle w:val="Hyperlink"/>
                                  <w:rFonts w:ascii="Arial" w:hAnsi="Arial" w:cs="Arial"/>
                                  <w:sz w:val="16"/>
                                  <w:lang w:val="de-DE"/>
                                </w:rPr>
                                <w:t>www.mazda-press.com</w:t>
                              </w:r>
                            </w:hyperlink>
                          </w:p>
                          <w:p w:rsidR="009C6D13" w:rsidRDefault="009C6D13" w:rsidP="009C6D13">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de prensa</w:t>
                            </w:r>
                            <w:r>
                              <w:rPr>
                                <w:rFonts w:ascii="Arial" w:hAnsi="Arial" w:cs="Arial"/>
                                <w:i/>
                                <w:iCs/>
                                <w:sz w:val="20"/>
                                <w:szCs w:val="20"/>
                                <w:lang w:val="es-ES"/>
                              </w:rPr>
                              <w:t xml:space="preserve">: </w:t>
                            </w:r>
                            <w:hyperlink r:id="rId17" w:history="1">
                              <w:r w:rsidRPr="000369B1">
                                <w:rPr>
                                  <w:rStyle w:val="Hyperlink"/>
                                  <w:rFonts w:ascii="Arial" w:hAnsi="Arial" w:cs="Arial"/>
                                  <w:i/>
                                  <w:sz w:val="16"/>
                                  <w:lang w:val="de-DE"/>
                                </w:rPr>
                                <w:t>www.mazda-press.es</w:t>
                              </w:r>
                            </w:hyperlink>
                          </w:p>
                          <w:p w:rsidR="009C6D13" w:rsidRDefault="009C6D13" w:rsidP="009C6D13">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oficial</w:t>
                            </w:r>
                            <w:r>
                              <w:rPr>
                                <w:rFonts w:ascii="Arial" w:hAnsi="Arial" w:cs="Arial"/>
                                <w:i/>
                                <w:iCs/>
                                <w:sz w:val="20"/>
                                <w:szCs w:val="20"/>
                                <w:lang w:val="es-ES"/>
                              </w:rPr>
                              <w:t xml:space="preserve">: </w:t>
                            </w:r>
                            <w:hyperlink r:id="rId18" w:history="1">
                              <w:r w:rsidRPr="000369B1">
                                <w:rPr>
                                  <w:rStyle w:val="Hyperlink"/>
                                  <w:rFonts w:ascii="Arial" w:hAnsi="Arial" w:cs="Arial"/>
                                  <w:i/>
                                  <w:sz w:val="16"/>
                                  <w:lang w:val="de-DE"/>
                                </w:rPr>
                                <w:t>www.mazda.es</w:t>
                              </w:r>
                            </w:hyperlink>
                          </w:p>
                          <w:p w:rsidR="009C6D13" w:rsidRDefault="009C6D13" w:rsidP="009C6D13">
                            <w:pPr>
                              <w:autoSpaceDE w:val="0"/>
                              <w:autoSpaceDN w:val="0"/>
                              <w:adjustRightInd w:val="0"/>
                              <w:rPr>
                                <w:rStyle w:val="Hyperlink"/>
                                <w:rFonts w:ascii="Calibri" w:hAnsi="Calibri"/>
                                <w:sz w:val="22"/>
                                <w:szCs w:val="22"/>
                                <w:lang w:val="es-ES_tradnl"/>
                              </w:rPr>
                            </w:pPr>
                            <w:r w:rsidRPr="000369B1">
                              <w:rPr>
                                <w:rFonts w:ascii="Arial" w:hAnsi="Arial" w:cs="Arial"/>
                                <w:i/>
                                <w:iCs/>
                                <w:sz w:val="16"/>
                                <w:szCs w:val="16"/>
                                <w:lang w:val="es-ES"/>
                              </w:rPr>
                              <w:t>Facebook:</w:t>
                            </w:r>
                            <w:r>
                              <w:rPr>
                                <w:rStyle w:val="Hyperlink"/>
                                <w:rFonts w:ascii="Arial" w:hAnsi="Arial" w:cs="Arial"/>
                                <w:i/>
                                <w:iCs/>
                                <w:sz w:val="20"/>
                                <w:szCs w:val="20"/>
                                <w:lang w:val="es-ES"/>
                              </w:rPr>
                              <w:t xml:space="preserve"> </w:t>
                            </w:r>
                            <w:hyperlink r:id="rId19" w:history="1">
                              <w:r w:rsidRPr="000369B1">
                                <w:rPr>
                                  <w:rStyle w:val="Hyperlink"/>
                                  <w:rFonts w:ascii="Arial" w:hAnsi="Arial" w:cs="Arial"/>
                                  <w:i/>
                                  <w:sz w:val="16"/>
                                  <w:lang w:val="de-DE"/>
                                </w:rPr>
                                <w:t>www.facebook.com/MazdaES</w:t>
                              </w:r>
                            </w:hyperlink>
                          </w:p>
                          <w:p w:rsidR="009C6D13" w:rsidRPr="00001DA8" w:rsidRDefault="009C6D13" w:rsidP="009C6D13">
                            <w:pPr>
                              <w:autoSpaceDE w:val="0"/>
                              <w:autoSpaceDN w:val="0"/>
                              <w:adjustRightInd w:val="0"/>
                              <w:rPr>
                                <w:lang w:val="es-ES"/>
                              </w:rPr>
                            </w:pPr>
                            <w:r w:rsidRPr="000369B1">
                              <w:rPr>
                                <w:rFonts w:ascii="Arial" w:hAnsi="Arial" w:cs="Arial"/>
                                <w:i/>
                                <w:iCs/>
                                <w:sz w:val="16"/>
                                <w:szCs w:val="16"/>
                                <w:lang w:val="es-ES"/>
                              </w:rPr>
                              <w:t>Twitter:</w:t>
                            </w:r>
                            <w:r>
                              <w:rPr>
                                <w:rFonts w:ascii="Arial" w:hAnsi="Arial" w:cs="Arial"/>
                                <w:i/>
                                <w:iCs/>
                                <w:sz w:val="20"/>
                                <w:szCs w:val="20"/>
                                <w:lang w:val="es-ES"/>
                              </w:rPr>
                              <w:t xml:space="preserve"> </w:t>
                            </w:r>
                            <w:r w:rsidRPr="000369B1">
                              <w:rPr>
                                <w:rStyle w:val="Hyperlink"/>
                                <w:rFonts w:ascii="Arial" w:hAnsi="Arial" w:cs="Arial"/>
                                <w:i/>
                                <w:sz w:val="16"/>
                                <w:lang w:val="de-DE"/>
                              </w:rPr>
                              <w:t>@MazdaEspana</w:t>
                            </w:r>
                          </w:p>
                          <w:p w:rsidR="009C6D13" w:rsidRPr="0005650E" w:rsidRDefault="009C6D13" w:rsidP="009C6D13">
                            <w:pPr>
                              <w:rPr>
                                <w:rFonts w:ascii="Arial" w:hAnsi="Arial" w:cs="Arial"/>
                                <w:sz w:val="16"/>
                                <w:lang w:val="de-D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1251DC" id="_x0000_t202" coordsize="21600,21600" o:spt="202" path="m,l,21600r21600,l21600,xe">
                <v:stroke joinstyle="miter"/>
                <v:path gradientshapeok="t" o:connecttype="rect"/>
              </v:shapetype>
              <v:shape id="Text Box 3" o:spid="_x0000_s1026" type="#_x0000_t202" style="position:absolute;margin-left:173.8pt;margin-top:.55pt;width:225pt;height:1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hctgIAALg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" filled="f" stroked="f">
                <v:textbox inset="5.85pt,.7pt,5.85pt,.7pt">
                  <w:txbxContent>
                    <w:p w:rsidR="009C6D13" w:rsidRPr="009E3BF5" w:rsidRDefault="009C6D13" w:rsidP="009C6D13">
                      <w:pPr>
                        <w:autoSpaceDE w:val="0"/>
                        <w:autoSpaceDN w:val="0"/>
                        <w:adjustRightInd w:val="0"/>
                        <w:rPr>
                          <w:rFonts w:ascii="Arial" w:hAnsi="Arial" w:cs="Arial"/>
                          <w:b/>
                          <w:i/>
                          <w:iCs/>
                          <w:sz w:val="16"/>
                          <w:szCs w:val="16"/>
                          <w:lang w:val="es-ES"/>
                        </w:rPr>
                      </w:pPr>
                      <w:r w:rsidRPr="009E3BF5">
                        <w:rPr>
                          <w:rFonts w:ascii="Arial" w:hAnsi="Arial" w:cs="Arial"/>
                          <w:b/>
                          <w:i/>
                          <w:iCs/>
                          <w:sz w:val="16"/>
                          <w:szCs w:val="16"/>
                          <w:lang w:val="es-ES"/>
                        </w:rPr>
                        <w:t>Para más información sobre Mazda:</w:t>
                      </w:r>
                    </w:p>
                    <w:p w:rsidR="009C6D13" w:rsidRPr="009E3BF5" w:rsidRDefault="009C6D13" w:rsidP="009C6D13">
                      <w:pPr>
                        <w:autoSpaceDE w:val="0"/>
                        <w:autoSpaceDN w:val="0"/>
                        <w:adjustRightInd w:val="0"/>
                        <w:rPr>
                          <w:rFonts w:ascii="Arial" w:hAnsi="Arial" w:cs="Arial"/>
                          <w:i/>
                          <w:iCs/>
                          <w:sz w:val="16"/>
                          <w:szCs w:val="16"/>
                          <w:lang w:val="es-ES"/>
                        </w:rPr>
                      </w:pPr>
                      <w:r>
                        <w:rPr>
                          <w:rFonts w:ascii="Arial" w:hAnsi="Arial" w:cs="Arial"/>
                          <w:i/>
                          <w:iCs/>
                          <w:sz w:val="16"/>
                          <w:szCs w:val="16"/>
                          <w:lang w:val="es-ES"/>
                        </w:rPr>
                        <w:t xml:space="preserve">Natalia García, </w:t>
                      </w:r>
                      <w:r w:rsidRPr="009E3BF5">
                        <w:rPr>
                          <w:rFonts w:ascii="Arial" w:hAnsi="Arial" w:cs="Arial"/>
                          <w:i/>
                          <w:iCs/>
                          <w:sz w:val="16"/>
                          <w:szCs w:val="16"/>
                          <w:lang w:val="es-ES"/>
                        </w:rPr>
                        <w:t>Directora de Comunicación</w:t>
                      </w:r>
                    </w:p>
                    <w:p w:rsidR="009C6D13" w:rsidRPr="009E3BF5" w:rsidRDefault="009C6D13" w:rsidP="009C6D13">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Telf. 914185468/80</w:t>
                      </w:r>
                      <w:r>
                        <w:rPr>
                          <w:rFonts w:ascii="Arial" w:hAnsi="Arial" w:cs="Arial"/>
                          <w:i/>
                          <w:iCs/>
                          <w:sz w:val="16"/>
                          <w:szCs w:val="16"/>
                          <w:lang w:val="es-ES"/>
                        </w:rPr>
                        <w:t xml:space="preserve"> </w:t>
                      </w:r>
                      <w:r w:rsidRPr="009E3BF5">
                        <w:rPr>
                          <w:rFonts w:ascii="Arial" w:hAnsi="Arial" w:cs="Arial"/>
                          <w:i/>
                          <w:iCs/>
                          <w:sz w:val="16"/>
                          <w:szCs w:val="16"/>
                          <w:lang w:val="es-ES"/>
                        </w:rPr>
                        <w:t xml:space="preserve">- </w:t>
                      </w:r>
                      <w:hyperlink r:id="rId20" w:history="1">
                        <w:r w:rsidRPr="009E3BF5">
                          <w:rPr>
                            <w:rStyle w:val="Hipervnculo"/>
                            <w:rFonts w:ascii="Arial" w:hAnsi="Arial" w:cs="Arial"/>
                            <w:i/>
                            <w:iCs/>
                            <w:sz w:val="16"/>
                            <w:szCs w:val="16"/>
                            <w:lang w:val="es-ES"/>
                          </w:rPr>
                          <w:t>ngarcia@mazdaeur.com</w:t>
                        </w:r>
                      </w:hyperlink>
                      <w:r w:rsidRPr="009E3BF5">
                        <w:rPr>
                          <w:rFonts w:ascii="Arial" w:hAnsi="Arial" w:cs="Arial"/>
                          <w:i/>
                          <w:iCs/>
                          <w:sz w:val="16"/>
                          <w:szCs w:val="16"/>
                          <w:lang w:val="es-ES"/>
                        </w:rPr>
                        <w:t xml:space="preserve"> </w:t>
                      </w:r>
                    </w:p>
                    <w:p w:rsidR="009C6D13" w:rsidRPr="009E3BF5" w:rsidRDefault="009C6D13" w:rsidP="009C6D13">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Manuel Rivas, Jefe de Prensa</w:t>
                      </w:r>
                    </w:p>
                    <w:p w:rsidR="009C6D13" w:rsidRPr="002D16B2" w:rsidRDefault="009C6D13" w:rsidP="009C6D13">
                      <w:pPr>
                        <w:autoSpaceDE w:val="0"/>
                        <w:autoSpaceDN w:val="0"/>
                        <w:adjustRightInd w:val="0"/>
                        <w:rPr>
                          <w:rFonts w:ascii="Arial" w:hAnsi="Arial" w:cs="Arial"/>
                          <w:i/>
                          <w:iCs/>
                          <w:sz w:val="16"/>
                          <w:szCs w:val="16"/>
                          <w:lang w:val="es-ES"/>
                        </w:rPr>
                      </w:pPr>
                      <w:r w:rsidRPr="002D16B2">
                        <w:rPr>
                          <w:rFonts w:ascii="Arial" w:hAnsi="Arial" w:cs="Arial"/>
                          <w:i/>
                          <w:iCs/>
                          <w:sz w:val="16"/>
                          <w:szCs w:val="16"/>
                          <w:lang w:val="es-ES"/>
                        </w:rPr>
                        <w:t xml:space="preserve">Telf. 914185450/80 - </w:t>
                      </w:r>
                      <w:hyperlink r:id="rId21" w:history="1">
                        <w:r w:rsidRPr="002D16B2">
                          <w:rPr>
                            <w:rStyle w:val="Hipervnculo"/>
                            <w:rFonts w:ascii="Arial" w:hAnsi="Arial" w:cs="Arial"/>
                            <w:i/>
                            <w:iCs/>
                            <w:sz w:val="16"/>
                            <w:szCs w:val="16"/>
                            <w:lang w:val="es-ES"/>
                          </w:rPr>
                          <w:t>mrivas@mazdaeur.com</w:t>
                        </w:r>
                      </w:hyperlink>
                    </w:p>
                    <w:p w:rsidR="009C6D13" w:rsidRDefault="009C6D13" w:rsidP="009C6D13">
                      <w:pPr>
                        <w:rPr>
                          <w:rStyle w:val="Hipervnculo"/>
                          <w:rFonts w:ascii="Arial" w:hAnsi="Arial" w:cs="Arial"/>
                          <w:sz w:val="16"/>
                          <w:lang w:val="de-DE"/>
                        </w:rPr>
                      </w:pPr>
                      <w:hyperlink r:id="rId22" w:history="1">
                        <w:r w:rsidRPr="00E54626">
                          <w:rPr>
                            <w:rStyle w:val="Hipervnculo"/>
                            <w:rFonts w:ascii="Arial" w:hAnsi="Arial" w:cs="Arial"/>
                            <w:sz w:val="16"/>
                            <w:lang w:val="de-DE"/>
                          </w:rPr>
                          <w:t>www.mazda-press.com</w:t>
                        </w:r>
                      </w:hyperlink>
                    </w:p>
                    <w:p w:rsidR="009C6D13" w:rsidRDefault="009C6D13" w:rsidP="009C6D13">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de prensa</w:t>
                      </w:r>
                      <w:r>
                        <w:rPr>
                          <w:rFonts w:ascii="Arial" w:hAnsi="Arial" w:cs="Arial"/>
                          <w:i/>
                          <w:iCs/>
                          <w:sz w:val="20"/>
                          <w:szCs w:val="20"/>
                          <w:lang w:val="es-ES"/>
                        </w:rPr>
                        <w:t xml:space="preserve">: </w:t>
                      </w:r>
                      <w:hyperlink r:id="rId23" w:history="1">
                        <w:r w:rsidRPr="000369B1">
                          <w:rPr>
                            <w:rStyle w:val="Hipervnculo"/>
                            <w:rFonts w:ascii="Arial" w:hAnsi="Arial" w:cs="Arial"/>
                            <w:i/>
                            <w:sz w:val="16"/>
                            <w:lang w:val="de-DE"/>
                          </w:rPr>
                          <w:t>www.mazda-press.es</w:t>
                        </w:r>
                      </w:hyperlink>
                    </w:p>
                    <w:p w:rsidR="009C6D13" w:rsidRDefault="009C6D13" w:rsidP="009C6D13">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oficial</w:t>
                      </w:r>
                      <w:r>
                        <w:rPr>
                          <w:rFonts w:ascii="Arial" w:hAnsi="Arial" w:cs="Arial"/>
                          <w:i/>
                          <w:iCs/>
                          <w:sz w:val="20"/>
                          <w:szCs w:val="20"/>
                          <w:lang w:val="es-ES"/>
                        </w:rPr>
                        <w:t xml:space="preserve">: </w:t>
                      </w:r>
                      <w:hyperlink r:id="rId24" w:history="1">
                        <w:r w:rsidRPr="000369B1">
                          <w:rPr>
                            <w:rStyle w:val="Hipervnculo"/>
                            <w:rFonts w:ascii="Arial" w:hAnsi="Arial" w:cs="Arial"/>
                            <w:i/>
                            <w:sz w:val="16"/>
                            <w:lang w:val="de-DE"/>
                          </w:rPr>
                          <w:t>www.mazda.es</w:t>
                        </w:r>
                      </w:hyperlink>
                    </w:p>
                    <w:p w:rsidR="009C6D13" w:rsidRDefault="009C6D13" w:rsidP="009C6D13">
                      <w:pPr>
                        <w:autoSpaceDE w:val="0"/>
                        <w:autoSpaceDN w:val="0"/>
                        <w:adjustRightInd w:val="0"/>
                        <w:rPr>
                          <w:rStyle w:val="Hipervnculo"/>
                          <w:rFonts w:ascii="Calibri" w:hAnsi="Calibri"/>
                          <w:sz w:val="22"/>
                          <w:szCs w:val="22"/>
                          <w:lang w:val="es-ES_tradnl"/>
                        </w:rPr>
                      </w:pPr>
                      <w:r w:rsidRPr="000369B1">
                        <w:rPr>
                          <w:rFonts w:ascii="Arial" w:hAnsi="Arial" w:cs="Arial"/>
                          <w:i/>
                          <w:iCs/>
                          <w:sz w:val="16"/>
                          <w:szCs w:val="16"/>
                          <w:lang w:val="es-ES"/>
                        </w:rPr>
                        <w:t>Facebook:</w:t>
                      </w:r>
                      <w:r>
                        <w:rPr>
                          <w:rStyle w:val="Hipervnculo"/>
                          <w:rFonts w:ascii="Arial" w:hAnsi="Arial" w:cs="Arial"/>
                          <w:i/>
                          <w:iCs/>
                          <w:sz w:val="20"/>
                          <w:szCs w:val="20"/>
                          <w:lang w:val="es-ES"/>
                        </w:rPr>
                        <w:t xml:space="preserve"> </w:t>
                      </w:r>
                      <w:hyperlink r:id="rId25" w:history="1">
                        <w:r w:rsidRPr="000369B1">
                          <w:rPr>
                            <w:rStyle w:val="Hipervnculo"/>
                            <w:rFonts w:ascii="Arial" w:hAnsi="Arial" w:cs="Arial"/>
                            <w:i/>
                            <w:sz w:val="16"/>
                            <w:lang w:val="de-DE"/>
                          </w:rPr>
                          <w:t>www.facebook.com/MazdaES</w:t>
                        </w:r>
                      </w:hyperlink>
                    </w:p>
                    <w:p w:rsidR="009C6D13" w:rsidRPr="00001DA8" w:rsidRDefault="009C6D13" w:rsidP="009C6D13">
                      <w:pPr>
                        <w:autoSpaceDE w:val="0"/>
                        <w:autoSpaceDN w:val="0"/>
                        <w:adjustRightInd w:val="0"/>
                        <w:rPr>
                          <w:lang w:val="es-ES"/>
                        </w:rPr>
                      </w:pPr>
                      <w:r w:rsidRPr="000369B1">
                        <w:rPr>
                          <w:rFonts w:ascii="Arial" w:hAnsi="Arial" w:cs="Arial"/>
                          <w:i/>
                          <w:iCs/>
                          <w:sz w:val="16"/>
                          <w:szCs w:val="16"/>
                          <w:lang w:val="es-ES"/>
                        </w:rPr>
                        <w:t>Twitter:</w:t>
                      </w:r>
                      <w:r>
                        <w:rPr>
                          <w:rFonts w:ascii="Arial" w:hAnsi="Arial" w:cs="Arial"/>
                          <w:i/>
                          <w:iCs/>
                          <w:sz w:val="20"/>
                          <w:szCs w:val="20"/>
                          <w:lang w:val="es-ES"/>
                        </w:rPr>
                        <w:t xml:space="preserve"> </w:t>
                      </w:r>
                      <w:r w:rsidRPr="000369B1">
                        <w:rPr>
                          <w:rStyle w:val="Hipervnculo"/>
                          <w:rFonts w:ascii="Arial" w:hAnsi="Arial" w:cs="Arial"/>
                          <w:i/>
                          <w:sz w:val="16"/>
                          <w:lang w:val="de-DE"/>
                        </w:rPr>
                        <w:t>@MazdaEspana</w:t>
                      </w:r>
                    </w:p>
                    <w:p w:rsidR="009C6D13" w:rsidRPr="0005650E" w:rsidRDefault="009C6D13" w:rsidP="009C6D13">
                      <w:pPr>
                        <w:rPr>
                          <w:rFonts w:ascii="Arial" w:hAnsi="Arial" w:cs="Arial"/>
                          <w:sz w:val="16"/>
                          <w:lang w:val="de-DE"/>
                        </w:rPr>
                      </w:pPr>
                    </w:p>
                  </w:txbxContent>
                </v:textbox>
                <w10:wrap anchorx="margin"/>
              </v:shape>
            </w:pict>
          </mc:Fallback>
        </mc:AlternateContent>
      </w:r>
      <w:r w:rsidRPr="000D0958">
        <w:rPr>
          <w:rFonts w:ascii="Arial" w:hAnsi="Arial" w:cs="Arial"/>
          <w:b/>
          <w:i/>
          <w:iCs/>
          <w:sz w:val="16"/>
          <w:szCs w:val="16"/>
          <w:lang w:val="es-ES"/>
        </w:rPr>
        <w:t>Oficina de Comunicación Mazda Space:</w:t>
      </w:r>
      <w:r w:rsidRPr="009C6D13">
        <w:rPr>
          <w:noProof/>
          <w:lang w:val="es-ES" w:eastAsia="es-ES"/>
        </w:rPr>
        <w:t xml:space="preserve"> </w:t>
      </w:r>
    </w:p>
    <w:p w:rsidR="009C6D13" w:rsidRDefault="009C6D13" w:rsidP="009C6D13">
      <w:pPr>
        <w:autoSpaceDE w:val="0"/>
        <w:autoSpaceDN w:val="0"/>
        <w:adjustRightInd w:val="0"/>
        <w:rPr>
          <w:rFonts w:ascii="Arial" w:hAnsi="Arial" w:cs="Arial"/>
          <w:i/>
          <w:iCs/>
          <w:sz w:val="16"/>
          <w:szCs w:val="16"/>
          <w:lang w:val="es-ES"/>
        </w:rPr>
      </w:pPr>
      <w:r>
        <w:rPr>
          <w:rFonts w:ascii="Arial" w:hAnsi="Arial" w:cs="Arial"/>
          <w:i/>
          <w:iCs/>
          <w:sz w:val="16"/>
          <w:szCs w:val="16"/>
          <w:lang w:val="es-ES"/>
        </w:rPr>
        <w:t>Mònica Acero</w:t>
      </w:r>
    </w:p>
    <w:p w:rsidR="009C6D13" w:rsidRPr="000D0958" w:rsidRDefault="009C6D13" w:rsidP="009C6D13">
      <w:pPr>
        <w:autoSpaceDE w:val="0"/>
        <w:autoSpaceDN w:val="0"/>
        <w:adjustRightInd w:val="0"/>
        <w:rPr>
          <w:rFonts w:ascii="Arial" w:hAnsi="Arial" w:cs="Arial"/>
          <w:i/>
          <w:iCs/>
          <w:sz w:val="16"/>
          <w:szCs w:val="16"/>
          <w:lang w:val="es-ES"/>
        </w:rPr>
      </w:pPr>
      <w:r w:rsidRPr="000D0958">
        <w:rPr>
          <w:rFonts w:ascii="Arial" w:hAnsi="Arial" w:cs="Arial"/>
          <w:i/>
          <w:iCs/>
          <w:sz w:val="16"/>
          <w:szCs w:val="16"/>
          <w:lang w:val="es-ES"/>
        </w:rPr>
        <w:t>T</w:t>
      </w:r>
      <w:r>
        <w:rPr>
          <w:rFonts w:ascii="Arial" w:hAnsi="Arial" w:cs="Arial"/>
          <w:i/>
          <w:iCs/>
          <w:sz w:val="16"/>
          <w:szCs w:val="16"/>
          <w:lang w:val="es-ES"/>
        </w:rPr>
        <w:t xml:space="preserve">elf. 93 232 00 44 / 615 075 981 - </w:t>
      </w:r>
      <w:hyperlink r:id="rId26" w:history="1">
        <w:r w:rsidRPr="000D0958">
          <w:rPr>
            <w:rStyle w:val="Hyperlink"/>
            <w:rFonts w:ascii="Arial" w:hAnsi="Arial" w:cs="Arial"/>
            <w:i/>
            <w:iCs/>
            <w:sz w:val="16"/>
            <w:szCs w:val="16"/>
            <w:lang w:val="es-ES"/>
          </w:rPr>
          <w:t>macero@arenalia.com</w:t>
        </w:r>
      </w:hyperlink>
    </w:p>
    <w:p w:rsidR="009C6D13" w:rsidRPr="000D0958" w:rsidRDefault="009C6D13" w:rsidP="009C6D13">
      <w:pPr>
        <w:autoSpaceDE w:val="0"/>
        <w:autoSpaceDN w:val="0"/>
        <w:adjustRightInd w:val="0"/>
        <w:rPr>
          <w:rFonts w:ascii="Arial" w:hAnsi="Arial" w:cs="Arial"/>
          <w:i/>
          <w:iCs/>
          <w:sz w:val="16"/>
          <w:szCs w:val="16"/>
          <w:lang w:val="es-ES"/>
        </w:rPr>
      </w:pPr>
      <w:r w:rsidRPr="000D0958">
        <w:rPr>
          <w:rFonts w:ascii="Arial" w:hAnsi="Arial" w:cs="Arial"/>
          <w:i/>
          <w:iCs/>
          <w:sz w:val="16"/>
          <w:szCs w:val="16"/>
          <w:lang w:val="es-ES"/>
        </w:rPr>
        <w:t>Judit Serra</w:t>
      </w:r>
    </w:p>
    <w:p w:rsidR="009C6D13" w:rsidRPr="00147945" w:rsidRDefault="009C6D13" w:rsidP="009C6D13">
      <w:pPr>
        <w:autoSpaceDE w:val="0"/>
        <w:autoSpaceDN w:val="0"/>
        <w:adjustRightInd w:val="0"/>
        <w:rPr>
          <w:rFonts w:ascii="Arial" w:hAnsi="Arial" w:cs="Arial"/>
          <w:i/>
          <w:iCs/>
          <w:sz w:val="16"/>
          <w:szCs w:val="16"/>
        </w:rPr>
      </w:pPr>
      <w:r w:rsidRPr="00147945">
        <w:rPr>
          <w:rFonts w:ascii="Arial" w:hAnsi="Arial" w:cs="Arial"/>
          <w:i/>
          <w:iCs/>
          <w:sz w:val="16"/>
          <w:szCs w:val="16"/>
        </w:rPr>
        <w:t xml:space="preserve">Telf. 609 027 747 - </w:t>
      </w:r>
      <w:hyperlink r:id="rId27" w:history="1">
        <w:r w:rsidRPr="00147945">
          <w:rPr>
            <w:rStyle w:val="Hyperlink"/>
            <w:rFonts w:ascii="Arial" w:hAnsi="Arial" w:cs="Arial"/>
            <w:i/>
            <w:iCs/>
            <w:sz w:val="16"/>
            <w:szCs w:val="16"/>
          </w:rPr>
          <w:t>jserra@arenalia.com</w:t>
        </w:r>
      </w:hyperlink>
    </w:p>
    <w:p w:rsidR="009C6D13" w:rsidRPr="0005650E" w:rsidRDefault="007755ED" w:rsidP="009C6D13">
      <w:pPr>
        <w:rPr>
          <w:rFonts w:ascii="Arial" w:hAnsi="Arial" w:cs="Arial"/>
          <w:sz w:val="16"/>
          <w:lang w:val="de-DE"/>
        </w:rPr>
      </w:pPr>
      <w:hyperlink r:id="rId28" w:history="1">
        <w:r w:rsidR="009C6D13" w:rsidRPr="00E54626">
          <w:rPr>
            <w:rStyle w:val="Hyperlink"/>
            <w:rFonts w:ascii="Arial" w:hAnsi="Arial" w:cs="Arial"/>
            <w:sz w:val="16"/>
            <w:lang w:val="de-DE"/>
          </w:rPr>
          <w:t>www.mazda-press.com</w:t>
        </w:r>
      </w:hyperlink>
    </w:p>
    <w:p w:rsidR="009C6D13" w:rsidRPr="002D17B3" w:rsidRDefault="009C6D13" w:rsidP="009C6D13">
      <w:pPr>
        <w:pStyle w:val="Closing"/>
        <w:jc w:val="left"/>
        <w:rPr>
          <w:rFonts w:ascii="Arial" w:eastAsia="MS PGothic" w:hAnsi="Arial" w:cs="Arial"/>
          <w:snapToGrid w:val="0"/>
          <w:kern w:val="0"/>
          <w:sz w:val="24"/>
          <w:lang w:val="es-ES" w:eastAsia="ja-JP"/>
        </w:rPr>
      </w:pPr>
    </w:p>
    <w:sectPr w:rsidR="009C6D13" w:rsidRPr="002D17B3" w:rsidSect="00E87B2D">
      <w:headerReference w:type="default" r:id="rId29"/>
      <w:footerReference w:type="default" r:id="rId30"/>
      <w:pgSz w:w="11906" w:h="16838" w:code="9"/>
      <w:pgMar w:top="2552" w:right="1009" w:bottom="1134" w:left="1077" w:header="709"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851" w:rsidRDefault="00EB2851">
      <w:pPr>
        <w:rPr>
          <w:rStyle w:val="Hyperlink"/>
          <w:color w:val="auto"/>
          <w:u w:val="none"/>
        </w:rPr>
      </w:pPr>
      <w:r>
        <w:rPr>
          <w:rStyle w:val="Hyperlink"/>
          <w:color w:val="auto"/>
          <w:u w:val="none"/>
        </w:rPr>
        <w:separator/>
      </w:r>
    </w:p>
  </w:endnote>
  <w:endnote w:type="continuationSeparator" w:id="0">
    <w:p w:rsidR="00EB2851" w:rsidRDefault="00EB2851">
      <w:pPr>
        <w:rPr>
          <w:rStyle w:val="Hyperlink"/>
          <w:color w:val="auto"/>
          <w:u w:val="none"/>
        </w:rPr>
      </w:pPr>
      <w:r>
        <w:rPr>
          <w:rStyle w:val="Hyperlink"/>
          <w:color w:val="auto"/>
          <w:u w:val="non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9A" w:rsidRDefault="003F369A" w:rsidP="009C6D13">
    <w:pPr>
      <w:pStyle w:val="Footer"/>
      <w:rPr>
        <w:rStyle w:val="PageNumber"/>
        <w:rFonts w:ascii="Arial" w:hAnsi="Arial" w:cs="Arial"/>
        <w:sz w:val="16"/>
      </w:rPr>
    </w:pPr>
  </w:p>
  <w:p w:rsidR="003F369A" w:rsidRDefault="003F369A">
    <w:pPr>
      <w:pStyle w:val="Footer"/>
      <w:jc w:val="right"/>
      <w:rPr>
        <w:rFonts w:ascii="Arial" w:hAnsi="Arial" w:cs="Arial"/>
        <w:sz w:val="16"/>
        <w:lang w:val="en-US"/>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7755ED">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7755ED">
      <w:rPr>
        <w:rStyle w:val="PageNumber"/>
        <w:rFonts w:ascii="Arial" w:hAnsi="Arial" w:cs="Arial"/>
        <w:noProof/>
        <w:sz w:val="16"/>
      </w:rPr>
      <w:t>5</w:t>
    </w:r>
    <w:r>
      <w:rPr>
        <w:rStyle w:val="PageNumber"/>
        <w:rFonts w:ascii="Arial" w:hAnsi="Arial" w:cs="Arial"/>
        <w:sz w:val="16"/>
      </w:rPr>
      <w:fldChar w:fldCharType="end"/>
    </w:r>
  </w:p>
  <w:p w:rsidR="003F369A" w:rsidRDefault="003F369A">
    <w:pPr>
      <w:pStyle w:val="Footer"/>
      <w:jc w:val="right"/>
      <w:rPr>
        <w:rStyle w:val="PageNumber"/>
        <w:rFonts w:ascii="Arial" w:hAnsi="Arial" w:cs="Arial"/>
        <w:sz w:val="16"/>
      </w:rPr>
    </w:pPr>
  </w:p>
  <w:p w:rsidR="003F369A" w:rsidRDefault="003F369A">
    <w:pPr>
      <w:pStyle w:val="Heading3"/>
      <w:rPr>
        <w:rFonts w:ascii="Arial (W1)" w:hAnsi="Arial (W1)" w:cs="Arial (W1)"/>
        <w:color w:val="459EF7"/>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851" w:rsidRDefault="00EB2851">
      <w:pPr>
        <w:rPr>
          <w:rStyle w:val="Hyperlink"/>
          <w:color w:val="auto"/>
          <w:u w:val="none"/>
        </w:rPr>
      </w:pPr>
      <w:r>
        <w:rPr>
          <w:rStyle w:val="Hyperlink"/>
          <w:color w:val="auto"/>
          <w:u w:val="none"/>
        </w:rPr>
        <w:separator/>
      </w:r>
    </w:p>
  </w:footnote>
  <w:footnote w:type="continuationSeparator" w:id="0">
    <w:p w:rsidR="00EB2851" w:rsidRDefault="00EB2851">
      <w:pPr>
        <w:rPr>
          <w:rStyle w:val="Hyperlink"/>
          <w:color w:val="auto"/>
          <w:u w:val="none"/>
        </w:rPr>
      </w:pPr>
      <w:r>
        <w:rPr>
          <w:rStyle w:val="Hyperlink"/>
          <w:color w:val="auto"/>
          <w:u w:val="non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9A" w:rsidRDefault="000642AF" w:rsidP="00A97A92">
    <w:pPr>
      <w:pStyle w:val="Header"/>
      <w:tabs>
        <w:tab w:val="clear" w:pos="4153"/>
        <w:tab w:val="clear" w:pos="8306"/>
        <w:tab w:val="center" w:pos="4910"/>
      </w:tabs>
      <w:rPr>
        <w:rFonts w:ascii="Arial" w:hAnsi="Arial" w:cs="Arial"/>
        <w:b/>
        <w:noProof/>
        <w:color w:val="404040" w:themeColor="text1" w:themeTint="BF"/>
        <w:sz w:val="32"/>
        <w:lang w:val="es-ES" w:eastAsia="en-US"/>
      </w:rPr>
    </w:pPr>
    <w:r>
      <w:rPr>
        <w:rFonts w:ascii="Arial" w:hAnsi="Arial" w:cs="Arial"/>
        <w:b/>
        <w:noProof/>
        <w:color w:val="404040" w:themeColor="text1" w:themeTint="BF"/>
        <w:sz w:val="32"/>
        <w:lang w:val="es-ES" w:eastAsia="es-ES"/>
      </w:rPr>
      <w:drawing>
        <wp:inline distT="0" distB="0" distL="0" distR="0" wp14:anchorId="4317EE8B" wp14:editId="0827126E">
          <wp:extent cx="892107" cy="876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N Vertical.jpg"/>
                  <pic:cNvPicPr/>
                </pic:nvPicPr>
                <pic:blipFill>
                  <a:blip r:embed="rId1">
                    <a:extLst>
                      <a:ext uri="{28A0092B-C50C-407E-A947-70E740481C1C}">
                        <a14:useLocalDpi xmlns:a14="http://schemas.microsoft.com/office/drawing/2010/main" val="0"/>
                      </a:ext>
                    </a:extLst>
                  </a:blip>
                  <a:stretch>
                    <a:fillRect/>
                  </a:stretch>
                </pic:blipFill>
                <pic:spPr>
                  <a:xfrm>
                    <a:off x="0" y="0"/>
                    <a:ext cx="895823" cy="879951"/>
                  </a:xfrm>
                  <a:prstGeom prst="rect">
                    <a:avLst/>
                  </a:prstGeom>
                </pic:spPr>
              </pic:pic>
            </a:graphicData>
          </a:graphic>
        </wp:inline>
      </w:drawing>
    </w:r>
    <w:r w:rsidR="003F369A" w:rsidRPr="00A21420">
      <w:rPr>
        <w:rFonts w:ascii="Arial" w:hAnsi="Arial" w:cs="Arial"/>
        <w:b/>
        <w:noProof/>
        <w:color w:val="404040" w:themeColor="text1" w:themeTint="BF"/>
        <w:sz w:val="32"/>
        <w:lang w:val="es-ES" w:eastAsia="es-ES"/>
      </w:rPr>
      <w:drawing>
        <wp:anchor distT="0" distB="0" distL="114300" distR="114300" simplePos="0" relativeHeight="251662848" behindDoc="1" locked="0" layoutInCell="1" allowOverlap="1" wp14:anchorId="5DFAC7D2" wp14:editId="78D0B687">
          <wp:simplePos x="0" y="0"/>
          <wp:positionH relativeFrom="column">
            <wp:posOffset>2954655</wp:posOffset>
          </wp:positionH>
          <wp:positionV relativeFrom="paragraph">
            <wp:posOffset>-12065</wp:posOffset>
          </wp:positionV>
          <wp:extent cx="847725" cy="410845"/>
          <wp:effectExtent l="0" t="0" r="9525" b="8255"/>
          <wp:wrapTight wrapText="bothSides">
            <wp:wrapPolygon edited="0">
              <wp:start x="0" y="0"/>
              <wp:lineTo x="0" y="21032"/>
              <wp:lineTo x="21357" y="21032"/>
              <wp:lineTo x="21357" y="0"/>
              <wp:lineTo x="0" y="0"/>
            </wp:wrapPolygon>
          </wp:wrapTight>
          <wp:docPr id="3" name="Imagen 3" descr="X:\Datos_2015\Comunicacion_15\CLIENTES\MAZDA\PRENSA\CONVOCATORIAS\i09l49_5687_logo_sonard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Datos_2015\Comunicacion_15\CLIENTES\MAZDA\PRENSA\CONVOCATORIAS\i09l49_5687_logo_sonard_201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69A" w:rsidRPr="00A21420">
      <w:rPr>
        <w:rFonts w:ascii="Arial" w:hAnsi="Arial" w:cs="Arial"/>
        <w:b/>
        <w:noProof/>
        <w:color w:val="404040" w:themeColor="text1" w:themeTint="BF"/>
        <w:sz w:val="32"/>
        <w:lang w:val="es-ES" w:eastAsia="es-ES"/>
      </w:rPr>
      <w:drawing>
        <wp:anchor distT="0" distB="0" distL="114300" distR="114300" simplePos="0" relativeHeight="251663872" behindDoc="1" locked="0" layoutInCell="1" allowOverlap="1" wp14:anchorId="79F740D1" wp14:editId="1D7E81CC">
          <wp:simplePos x="0" y="0"/>
          <wp:positionH relativeFrom="column">
            <wp:posOffset>3898265</wp:posOffset>
          </wp:positionH>
          <wp:positionV relativeFrom="paragraph">
            <wp:posOffset>6985</wp:posOffset>
          </wp:positionV>
          <wp:extent cx="1722755" cy="342900"/>
          <wp:effectExtent l="0" t="0" r="0" b="0"/>
          <wp:wrapTight wrapText="bothSides">
            <wp:wrapPolygon edited="0">
              <wp:start x="0" y="0"/>
              <wp:lineTo x="0" y="20400"/>
              <wp:lineTo x="21258" y="20400"/>
              <wp:lineTo x="21258" y="0"/>
              <wp:lineTo x="0" y="0"/>
            </wp:wrapPolygon>
          </wp:wrapTight>
          <wp:docPr id="4" name="Imagen 4" descr="X:\Datos_2015\Comunicacion_15\CLIENTES\MAZDA\PRENSA\NP\1. Acuerdo TEDx\logo_TED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Datos_2015\Comunicacion_15\CLIENTES\MAZDA\PRENSA\NP\1. Acuerdo TEDx\logo_TEDx.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275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69A" w:rsidRPr="00A21420">
      <w:rPr>
        <w:rFonts w:ascii="Arial" w:hAnsi="Arial" w:cs="Arial"/>
        <w:b/>
        <w:noProof/>
        <w:color w:val="404040" w:themeColor="text1" w:themeTint="BF"/>
        <w:sz w:val="32"/>
        <w:lang w:val="es-ES" w:eastAsia="es-ES"/>
      </w:rPr>
      <w:drawing>
        <wp:anchor distT="0" distB="0" distL="114300" distR="114300" simplePos="0" relativeHeight="251664896" behindDoc="1" locked="0" layoutInCell="1" allowOverlap="1" wp14:anchorId="194629EE" wp14:editId="33C3597E">
          <wp:simplePos x="0" y="0"/>
          <wp:positionH relativeFrom="column">
            <wp:posOffset>5706745</wp:posOffset>
          </wp:positionH>
          <wp:positionV relativeFrom="paragraph">
            <wp:posOffset>-6350</wp:posOffset>
          </wp:positionV>
          <wp:extent cx="981075" cy="513715"/>
          <wp:effectExtent l="0" t="0" r="9525" b="635"/>
          <wp:wrapTight wrapText="bothSides">
            <wp:wrapPolygon edited="0">
              <wp:start x="0" y="0"/>
              <wp:lineTo x="0" y="20826"/>
              <wp:lineTo x="21390" y="20826"/>
              <wp:lineTo x="21390"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513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69A" w:rsidRDefault="003F369A" w:rsidP="00A97A92">
    <w:pPr>
      <w:pStyle w:val="Header"/>
      <w:tabs>
        <w:tab w:val="clear" w:pos="4153"/>
        <w:tab w:val="clear" w:pos="8306"/>
        <w:tab w:val="center" w:pos="4910"/>
      </w:tabs>
      <w:rPr>
        <w:rFonts w:ascii="Arial" w:hAnsi="Arial" w:cs="Arial"/>
        <w:b/>
        <w:noProof/>
        <w:color w:val="404040" w:themeColor="text1" w:themeTint="BF"/>
        <w:sz w:val="32"/>
        <w:lang w:val="es-ES" w:eastAsia="en-US"/>
      </w:rPr>
    </w:pPr>
  </w:p>
  <w:p w:rsidR="003F369A" w:rsidRPr="00874436" w:rsidRDefault="003F369A" w:rsidP="00A97A92">
    <w:pPr>
      <w:pStyle w:val="Header"/>
      <w:tabs>
        <w:tab w:val="clear" w:pos="4153"/>
        <w:tab w:val="clear" w:pos="8306"/>
        <w:tab w:val="center" w:pos="4910"/>
      </w:tabs>
      <w:rPr>
        <w:rFonts w:ascii="Arial" w:hAnsi="Arial" w:cs="Arial"/>
        <w:b/>
        <w:i/>
        <w:iCs/>
        <w:color w:val="404040" w:themeColor="text1" w:themeTint="BF"/>
        <w:sz w:val="48"/>
        <w:szCs w:val="40"/>
        <w:lang w:val="es-ES"/>
      </w:rPr>
    </w:pPr>
    <w:r w:rsidRPr="00874436">
      <w:rPr>
        <w:rFonts w:ascii="Arial" w:hAnsi="Arial" w:cs="Arial"/>
        <w:b/>
        <w:noProof/>
        <w:color w:val="404040" w:themeColor="text1" w:themeTint="BF"/>
        <w:sz w:val="32"/>
        <w:lang w:val="es-ES" w:eastAsia="en-US"/>
      </w:rPr>
      <w:t>NOTA DE PRENSA</w:t>
    </w:r>
    <w:r w:rsidRPr="00874436">
      <w:rPr>
        <w:rFonts w:ascii="Arial" w:hAnsi="Arial" w:cs="Arial"/>
        <w:b/>
        <w:noProof/>
        <w:color w:val="404040" w:themeColor="text1" w:themeTint="BF"/>
        <w:sz w:val="32"/>
        <w:lang w:val="es-ES" w:eastAsia="en-US"/>
      </w:rPr>
      <w:tab/>
    </w:r>
    <w:r w:rsidRPr="00874436">
      <w:rPr>
        <w:rFonts w:ascii="Arial" w:hAnsi="Arial" w:cs="Arial"/>
        <w:b/>
        <w:noProof/>
        <w:color w:val="404040" w:themeColor="text1" w:themeTint="BF"/>
        <w:sz w:val="32"/>
        <w:lang w:val="es-ES" w:eastAsia="en-US"/>
      </w:rPr>
      <w:br/>
      <w:t xml:space="preserve">Mazda </w:t>
    </w:r>
    <w:r>
      <w:rPr>
        <w:rFonts w:ascii="Arial" w:hAnsi="Arial" w:cs="Arial"/>
        <w:b/>
        <w:noProof/>
        <w:color w:val="404040" w:themeColor="text1" w:themeTint="BF"/>
        <w:sz w:val="32"/>
        <w:lang w:val="es-ES" w:eastAsia="en-US"/>
      </w:rPr>
      <w:t>Automóviles España,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7.8pt" o:bullet="t">
        <v:imagedata r:id="rId1" o:title=""/>
      </v:shape>
    </w:pict>
  </w:numPicBullet>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453049"/>
    <w:multiLevelType w:val="hybridMultilevel"/>
    <w:tmpl w:val="587C05BC"/>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3BD1DF6"/>
    <w:multiLevelType w:val="hybridMultilevel"/>
    <w:tmpl w:val="46C42026"/>
    <w:lvl w:ilvl="0" w:tplc="6CE275D8">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5E010E6"/>
    <w:multiLevelType w:val="hybridMultilevel"/>
    <w:tmpl w:val="0B0C246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8F4DA9"/>
    <w:multiLevelType w:val="hybridMultilevel"/>
    <w:tmpl w:val="0D52885A"/>
    <w:lvl w:ilvl="0" w:tplc="C2FCC028">
      <w:start w:val="1"/>
      <w:numFmt w:val="bullet"/>
      <w:lvlText w:val=""/>
      <w:lvlJc w:val="left"/>
      <w:pPr>
        <w:tabs>
          <w:tab w:val="num" w:pos="363"/>
        </w:tabs>
        <w:ind w:left="36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1073E11"/>
    <w:multiLevelType w:val="hybridMultilevel"/>
    <w:tmpl w:val="679E92D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214A5245"/>
    <w:multiLevelType w:val="hybridMultilevel"/>
    <w:tmpl w:val="DF241D76"/>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AEC564F"/>
    <w:multiLevelType w:val="hybridMultilevel"/>
    <w:tmpl w:val="39D052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nsid w:val="2F83610D"/>
    <w:multiLevelType w:val="multilevel"/>
    <w:tmpl w:val="587C05B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CC238A"/>
    <w:multiLevelType w:val="hybridMultilevel"/>
    <w:tmpl w:val="2990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60B23"/>
    <w:multiLevelType w:val="hybridMultilevel"/>
    <w:tmpl w:val="608899E0"/>
    <w:lvl w:ilvl="0" w:tplc="950EB80A">
      <w:start w:val="1"/>
      <w:numFmt w:val="lowerLetter"/>
      <w:lvlText w:val="%1)"/>
      <w:lvlJc w:val="left"/>
      <w:pPr>
        <w:ind w:left="720" w:hanging="360"/>
      </w:pPr>
      <w:rPr>
        <w:rFonts w:ascii="Arial" w:eastAsia="Calibri" w:hAnsi="Arial" w:cs="Times New Roman"/>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4BC2100F"/>
    <w:multiLevelType w:val="hybridMultilevel"/>
    <w:tmpl w:val="3D484C46"/>
    <w:lvl w:ilvl="0" w:tplc="ABBAB394">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EC10FB6"/>
    <w:multiLevelType w:val="multilevel"/>
    <w:tmpl w:val="7E367358"/>
    <w:lvl w:ilvl="0">
      <w:start w:val="1"/>
      <w:numFmt w:val="bullet"/>
      <w:lvlText w:val="o"/>
      <w:lvlJc w:val="left"/>
      <w:pPr>
        <w:tabs>
          <w:tab w:val="num" w:pos="360"/>
        </w:tabs>
        <w:ind w:left="360" w:hanging="360"/>
      </w:pPr>
      <w:rPr>
        <w:rFonts w:ascii="Courier New" w:hAnsi="Courier New"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564E3B42"/>
    <w:multiLevelType w:val="multilevel"/>
    <w:tmpl w:val="06AC5678"/>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DBF2F14"/>
    <w:multiLevelType w:val="hybridMultilevel"/>
    <w:tmpl w:val="8258DB8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FCC682B"/>
    <w:multiLevelType w:val="hybridMultilevel"/>
    <w:tmpl w:val="03DC7F00"/>
    <w:lvl w:ilvl="0" w:tplc="04070001">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618A3D6E"/>
    <w:multiLevelType w:val="multilevel"/>
    <w:tmpl w:val="46C42026"/>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6A8955F2"/>
    <w:multiLevelType w:val="multilevel"/>
    <w:tmpl w:val="992C963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C0370BE"/>
    <w:multiLevelType w:val="hybridMultilevel"/>
    <w:tmpl w:val="FC5AB89E"/>
    <w:lvl w:ilvl="0" w:tplc="B322CFB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6D86787A"/>
    <w:multiLevelType w:val="hybridMultilevel"/>
    <w:tmpl w:val="0E6A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072E9"/>
    <w:multiLevelType w:val="hybridMultilevel"/>
    <w:tmpl w:val="EECCA5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1EB02EE"/>
    <w:multiLevelType w:val="multilevel"/>
    <w:tmpl w:val="FC5AB89E"/>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76BF4AE2"/>
    <w:multiLevelType w:val="multilevel"/>
    <w:tmpl w:val="03DC7F00"/>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786F1B93"/>
    <w:multiLevelType w:val="hybridMultilevel"/>
    <w:tmpl w:val="06AC5678"/>
    <w:lvl w:ilvl="0" w:tplc="ABBAB394">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90042CF"/>
    <w:multiLevelType w:val="hybridMultilevel"/>
    <w:tmpl w:val="7E367358"/>
    <w:lvl w:ilvl="0" w:tplc="1A8CF262">
      <w:start w:val="1"/>
      <w:numFmt w:val="bullet"/>
      <w:lvlText w:val="o"/>
      <w:lvlJc w:val="left"/>
      <w:pPr>
        <w:tabs>
          <w:tab w:val="num" w:pos="360"/>
        </w:tabs>
        <w:ind w:left="360" w:hanging="360"/>
      </w:pPr>
      <w:rPr>
        <w:rFonts w:ascii="Courier New" w:hAnsi="Courier New"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7CF80E43"/>
    <w:multiLevelType w:val="hybridMultilevel"/>
    <w:tmpl w:val="992C963C"/>
    <w:lvl w:ilvl="0" w:tplc="04070001">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19"/>
  </w:num>
  <w:num w:numId="5">
    <w:abstractNumId w:val="24"/>
  </w:num>
  <w:num w:numId="6">
    <w:abstractNumId w:val="12"/>
  </w:num>
  <w:num w:numId="7">
    <w:abstractNumId w:val="15"/>
  </w:num>
  <w:num w:numId="8">
    <w:abstractNumId w:val="22"/>
  </w:num>
  <w:num w:numId="9">
    <w:abstractNumId w:val="2"/>
  </w:num>
  <w:num w:numId="10">
    <w:abstractNumId w:val="16"/>
  </w:num>
  <w:num w:numId="11">
    <w:abstractNumId w:val="18"/>
  </w:num>
  <w:num w:numId="12">
    <w:abstractNumId w:val="21"/>
  </w:num>
  <w:num w:numId="13">
    <w:abstractNumId w:val="6"/>
  </w:num>
  <w:num w:numId="14">
    <w:abstractNumId w:val="4"/>
  </w:num>
  <w:num w:numId="15">
    <w:abstractNumId w:val="14"/>
  </w:num>
  <w:num w:numId="16">
    <w:abstractNumId w:val="1"/>
  </w:num>
  <w:num w:numId="17">
    <w:abstractNumId w:val="8"/>
  </w:num>
  <w:num w:numId="18">
    <w:abstractNumId w:val="25"/>
  </w:num>
  <w:num w:numId="19">
    <w:abstractNumId w:val="17"/>
  </w:num>
  <w:num w:numId="20">
    <w:abstractNumId w:val="23"/>
  </w:num>
  <w:num w:numId="21">
    <w:abstractNumId w:val="11"/>
  </w:num>
  <w:num w:numId="22">
    <w:abstractNumId w:val="13"/>
  </w:num>
  <w:num w:numId="23">
    <w:abstractNumId w:val="3"/>
  </w:num>
  <w:num w:numId="24">
    <w:abstractNumId w:val="20"/>
  </w:num>
  <w:num w:numId="25">
    <w:abstractNumId w:val="0"/>
  </w:num>
  <w:num w:numId="26">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E8"/>
    <w:rsid w:val="000100DA"/>
    <w:rsid w:val="00013513"/>
    <w:rsid w:val="00024650"/>
    <w:rsid w:val="00024907"/>
    <w:rsid w:val="00033705"/>
    <w:rsid w:val="00036CBB"/>
    <w:rsid w:val="00042772"/>
    <w:rsid w:val="000438C2"/>
    <w:rsid w:val="00044CBC"/>
    <w:rsid w:val="000476B8"/>
    <w:rsid w:val="00052B9D"/>
    <w:rsid w:val="00053FFC"/>
    <w:rsid w:val="000560F4"/>
    <w:rsid w:val="0005650E"/>
    <w:rsid w:val="000615DA"/>
    <w:rsid w:val="00063460"/>
    <w:rsid w:val="000642AF"/>
    <w:rsid w:val="000643C2"/>
    <w:rsid w:val="00067F85"/>
    <w:rsid w:val="0007027C"/>
    <w:rsid w:val="00070F28"/>
    <w:rsid w:val="00071E3A"/>
    <w:rsid w:val="00073B04"/>
    <w:rsid w:val="0007566E"/>
    <w:rsid w:val="000764A3"/>
    <w:rsid w:val="00081BB2"/>
    <w:rsid w:val="00082B9B"/>
    <w:rsid w:val="000839CE"/>
    <w:rsid w:val="00084CA4"/>
    <w:rsid w:val="000879CA"/>
    <w:rsid w:val="00087F84"/>
    <w:rsid w:val="00090B2A"/>
    <w:rsid w:val="00092416"/>
    <w:rsid w:val="00095F00"/>
    <w:rsid w:val="000A1094"/>
    <w:rsid w:val="000A5D74"/>
    <w:rsid w:val="000B0504"/>
    <w:rsid w:val="000C28BB"/>
    <w:rsid w:val="000C2DB1"/>
    <w:rsid w:val="000C351F"/>
    <w:rsid w:val="000C63AD"/>
    <w:rsid w:val="000C6C11"/>
    <w:rsid w:val="000D0958"/>
    <w:rsid w:val="000D292D"/>
    <w:rsid w:val="000D3484"/>
    <w:rsid w:val="000D500B"/>
    <w:rsid w:val="000D71C6"/>
    <w:rsid w:val="000E2279"/>
    <w:rsid w:val="000F0652"/>
    <w:rsid w:val="000F2D0A"/>
    <w:rsid w:val="000F6851"/>
    <w:rsid w:val="000F7F2D"/>
    <w:rsid w:val="00101763"/>
    <w:rsid w:val="001030B8"/>
    <w:rsid w:val="00105B3E"/>
    <w:rsid w:val="001116B0"/>
    <w:rsid w:val="00112A3B"/>
    <w:rsid w:val="00120806"/>
    <w:rsid w:val="00120AB7"/>
    <w:rsid w:val="00122AD5"/>
    <w:rsid w:val="00123DFD"/>
    <w:rsid w:val="00124975"/>
    <w:rsid w:val="001300DE"/>
    <w:rsid w:val="00130101"/>
    <w:rsid w:val="00130525"/>
    <w:rsid w:val="0013058C"/>
    <w:rsid w:val="001357AB"/>
    <w:rsid w:val="00136CC4"/>
    <w:rsid w:val="001370A9"/>
    <w:rsid w:val="00140F64"/>
    <w:rsid w:val="00141BE4"/>
    <w:rsid w:val="001451D1"/>
    <w:rsid w:val="00147945"/>
    <w:rsid w:val="00150EC0"/>
    <w:rsid w:val="00151B7F"/>
    <w:rsid w:val="00163B2A"/>
    <w:rsid w:val="00167FD0"/>
    <w:rsid w:val="00173DBC"/>
    <w:rsid w:val="0017476B"/>
    <w:rsid w:val="0019201A"/>
    <w:rsid w:val="0019609B"/>
    <w:rsid w:val="001A4C18"/>
    <w:rsid w:val="001B0332"/>
    <w:rsid w:val="001B0A8F"/>
    <w:rsid w:val="001B2D1A"/>
    <w:rsid w:val="001C2F8F"/>
    <w:rsid w:val="001C5CA9"/>
    <w:rsid w:val="001C7099"/>
    <w:rsid w:val="001C7148"/>
    <w:rsid w:val="001D0596"/>
    <w:rsid w:val="001D08FB"/>
    <w:rsid w:val="001D7E59"/>
    <w:rsid w:val="001E0EA0"/>
    <w:rsid w:val="001E55DE"/>
    <w:rsid w:val="001F448A"/>
    <w:rsid w:val="001F782C"/>
    <w:rsid w:val="0020022D"/>
    <w:rsid w:val="00200865"/>
    <w:rsid w:val="00204CA4"/>
    <w:rsid w:val="00207794"/>
    <w:rsid w:val="00210889"/>
    <w:rsid w:val="002133F4"/>
    <w:rsid w:val="00213577"/>
    <w:rsid w:val="00217B9F"/>
    <w:rsid w:val="002251F3"/>
    <w:rsid w:val="00230B60"/>
    <w:rsid w:val="00231CB5"/>
    <w:rsid w:val="0023254D"/>
    <w:rsid w:val="00232BE9"/>
    <w:rsid w:val="002334B2"/>
    <w:rsid w:val="0023534F"/>
    <w:rsid w:val="002357D4"/>
    <w:rsid w:val="0024459F"/>
    <w:rsid w:val="00245843"/>
    <w:rsid w:val="00245F0E"/>
    <w:rsid w:val="00246340"/>
    <w:rsid w:val="00251EB7"/>
    <w:rsid w:val="00254F90"/>
    <w:rsid w:val="00255B88"/>
    <w:rsid w:val="00256902"/>
    <w:rsid w:val="00257411"/>
    <w:rsid w:val="002625D5"/>
    <w:rsid w:val="002665CB"/>
    <w:rsid w:val="0027370E"/>
    <w:rsid w:val="00273D86"/>
    <w:rsid w:val="0027560D"/>
    <w:rsid w:val="002773D0"/>
    <w:rsid w:val="00281F8E"/>
    <w:rsid w:val="00287AD7"/>
    <w:rsid w:val="00294BF8"/>
    <w:rsid w:val="002956E7"/>
    <w:rsid w:val="002A166E"/>
    <w:rsid w:val="002A192A"/>
    <w:rsid w:val="002A620A"/>
    <w:rsid w:val="002A689B"/>
    <w:rsid w:val="002A7DDD"/>
    <w:rsid w:val="002B0295"/>
    <w:rsid w:val="002B19DD"/>
    <w:rsid w:val="002B3EBB"/>
    <w:rsid w:val="002B725A"/>
    <w:rsid w:val="002C00BC"/>
    <w:rsid w:val="002D16B2"/>
    <w:rsid w:val="002D17B3"/>
    <w:rsid w:val="002D1B50"/>
    <w:rsid w:val="002D1D0F"/>
    <w:rsid w:val="002D693F"/>
    <w:rsid w:val="002E12B2"/>
    <w:rsid w:val="002E265C"/>
    <w:rsid w:val="002E2780"/>
    <w:rsid w:val="002E3B25"/>
    <w:rsid w:val="002E55B1"/>
    <w:rsid w:val="002E61A7"/>
    <w:rsid w:val="00300E93"/>
    <w:rsid w:val="003013C5"/>
    <w:rsid w:val="00305F9F"/>
    <w:rsid w:val="00307EC5"/>
    <w:rsid w:val="00310BAD"/>
    <w:rsid w:val="0031125E"/>
    <w:rsid w:val="00311E44"/>
    <w:rsid w:val="0031229B"/>
    <w:rsid w:val="0031306A"/>
    <w:rsid w:val="00317288"/>
    <w:rsid w:val="00321B17"/>
    <w:rsid w:val="00323F5B"/>
    <w:rsid w:val="003255C5"/>
    <w:rsid w:val="003329C9"/>
    <w:rsid w:val="00334AE6"/>
    <w:rsid w:val="0034019B"/>
    <w:rsid w:val="00341CFB"/>
    <w:rsid w:val="00341ECD"/>
    <w:rsid w:val="00351071"/>
    <w:rsid w:val="00351292"/>
    <w:rsid w:val="0035335B"/>
    <w:rsid w:val="00354938"/>
    <w:rsid w:val="003571C2"/>
    <w:rsid w:val="003607B1"/>
    <w:rsid w:val="00363FDA"/>
    <w:rsid w:val="00367507"/>
    <w:rsid w:val="00372918"/>
    <w:rsid w:val="00373986"/>
    <w:rsid w:val="00376761"/>
    <w:rsid w:val="00381DF5"/>
    <w:rsid w:val="00383B31"/>
    <w:rsid w:val="003910AD"/>
    <w:rsid w:val="00391585"/>
    <w:rsid w:val="00396915"/>
    <w:rsid w:val="003A1B32"/>
    <w:rsid w:val="003A26B8"/>
    <w:rsid w:val="003A6396"/>
    <w:rsid w:val="003A7BB4"/>
    <w:rsid w:val="003B5517"/>
    <w:rsid w:val="003B5A9C"/>
    <w:rsid w:val="003B7080"/>
    <w:rsid w:val="003C1C51"/>
    <w:rsid w:val="003C1EA4"/>
    <w:rsid w:val="003C255D"/>
    <w:rsid w:val="003C417D"/>
    <w:rsid w:val="003D5EBB"/>
    <w:rsid w:val="003D7917"/>
    <w:rsid w:val="003E114B"/>
    <w:rsid w:val="003E56AC"/>
    <w:rsid w:val="003E77B5"/>
    <w:rsid w:val="003F0EFD"/>
    <w:rsid w:val="003F133B"/>
    <w:rsid w:val="003F1FAD"/>
    <w:rsid w:val="003F24F6"/>
    <w:rsid w:val="003F369A"/>
    <w:rsid w:val="003F5683"/>
    <w:rsid w:val="0040276A"/>
    <w:rsid w:val="00402E07"/>
    <w:rsid w:val="0041217B"/>
    <w:rsid w:val="00412E46"/>
    <w:rsid w:val="00414981"/>
    <w:rsid w:val="0041609D"/>
    <w:rsid w:val="00416D0C"/>
    <w:rsid w:val="004228B9"/>
    <w:rsid w:val="0042424F"/>
    <w:rsid w:val="00425955"/>
    <w:rsid w:val="004302E2"/>
    <w:rsid w:val="00431410"/>
    <w:rsid w:val="004319F8"/>
    <w:rsid w:val="00432D53"/>
    <w:rsid w:val="00434321"/>
    <w:rsid w:val="004358CA"/>
    <w:rsid w:val="00435DC5"/>
    <w:rsid w:val="00440AAB"/>
    <w:rsid w:val="00440C38"/>
    <w:rsid w:val="00440E49"/>
    <w:rsid w:val="0044238E"/>
    <w:rsid w:val="00443390"/>
    <w:rsid w:val="00443C4F"/>
    <w:rsid w:val="00452A11"/>
    <w:rsid w:val="00454FC2"/>
    <w:rsid w:val="004551B7"/>
    <w:rsid w:val="00455906"/>
    <w:rsid w:val="0045775B"/>
    <w:rsid w:val="00457AAE"/>
    <w:rsid w:val="00463A49"/>
    <w:rsid w:val="00466788"/>
    <w:rsid w:val="00466BD9"/>
    <w:rsid w:val="004724B7"/>
    <w:rsid w:val="00472623"/>
    <w:rsid w:val="00474A9A"/>
    <w:rsid w:val="00475731"/>
    <w:rsid w:val="0048135C"/>
    <w:rsid w:val="00482B16"/>
    <w:rsid w:val="00482B5B"/>
    <w:rsid w:val="0049672E"/>
    <w:rsid w:val="00497D4C"/>
    <w:rsid w:val="004A1824"/>
    <w:rsid w:val="004A23D3"/>
    <w:rsid w:val="004A7DB6"/>
    <w:rsid w:val="004B21B2"/>
    <w:rsid w:val="004B41AB"/>
    <w:rsid w:val="004B5D52"/>
    <w:rsid w:val="004B7CEE"/>
    <w:rsid w:val="004C0DE9"/>
    <w:rsid w:val="004C15C5"/>
    <w:rsid w:val="004C23D8"/>
    <w:rsid w:val="004C245A"/>
    <w:rsid w:val="004C5A8A"/>
    <w:rsid w:val="004C686C"/>
    <w:rsid w:val="004D6B60"/>
    <w:rsid w:val="004E0E6A"/>
    <w:rsid w:val="004E2382"/>
    <w:rsid w:val="004E33B2"/>
    <w:rsid w:val="004E4F55"/>
    <w:rsid w:val="004E54CD"/>
    <w:rsid w:val="004F1A3B"/>
    <w:rsid w:val="004F33F8"/>
    <w:rsid w:val="004F5DD4"/>
    <w:rsid w:val="004F6CE2"/>
    <w:rsid w:val="004F71B2"/>
    <w:rsid w:val="004F7BF7"/>
    <w:rsid w:val="00501838"/>
    <w:rsid w:val="00501924"/>
    <w:rsid w:val="005022B7"/>
    <w:rsid w:val="00505523"/>
    <w:rsid w:val="0050639D"/>
    <w:rsid w:val="00507C5C"/>
    <w:rsid w:val="00515173"/>
    <w:rsid w:val="00517122"/>
    <w:rsid w:val="0052170F"/>
    <w:rsid w:val="0052255D"/>
    <w:rsid w:val="00523BEF"/>
    <w:rsid w:val="00527423"/>
    <w:rsid w:val="00527CF9"/>
    <w:rsid w:val="0053190B"/>
    <w:rsid w:val="00535EC8"/>
    <w:rsid w:val="00537924"/>
    <w:rsid w:val="005427AF"/>
    <w:rsid w:val="005459EE"/>
    <w:rsid w:val="00547968"/>
    <w:rsid w:val="00547CC0"/>
    <w:rsid w:val="0055040B"/>
    <w:rsid w:val="0055186A"/>
    <w:rsid w:val="00553762"/>
    <w:rsid w:val="00553882"/>
    <w:rsid w:val="005572EF"/>
    <w:rsid w:val="005612D2"/>
    <w:rsid w:val="005622F7"/>
    <w:rsid w:val="00565866"/>
    <w:rsid w:val="00570214"/>
    <w:rsid w:val="005706B8"/>
    <w:rsid w:val="005719D5"/>
    <w:rsid w:val="00571F0E"/>
    <w:rsid w:val="00573D9E"/>
    <w:rsid w:val="00574199"/>
    <w:rsid w:val="00574E2D"/>
    <w:rsid w:val="00577C41"/>
    <w:rsid w:val="0058656D"/>
    <w:rsid w:val="00586C87"/>
    <w:rsid w:val="0059408D"/>
    <w:rsid w:val="005950B4"/>
    <w:rsid w:val="005A5E3F"/>
    <w:rsid w:val="005A5F01"/>
    <w:rsid w:val="005A6209"/>
    <w:rsid w:val="005B11C2"/>
    <w:rsid w:val="005B7ED6"/>
    <w:rsid w:val="005C06FB"/>
    <w:rsid w:val="005C2112"/>
    <w:rsid w:val="005C5761"/>
    <w:rsid w:val="005C5887"/>
    <w:rsid w:val="005D16A7"/>
    <w:rsid w:val="005D2D59"/>
    <w:rsid w:val="005D3B37"/>
    <w:rsid w:val="005D514E"/>
    <w:rsid w:val="005E007E"/>
    <w:rsid w:val="005E6498"/>
    <w:rsid w:val="005E7EDA"/>
    <w:rsid w:val="005F2DE8"/>
    <w:rsid w:val="005F6DD5"/>
    <w:rsid w:val="005F7B09"/>
    <w:rsid w:val="005F7CFB"/>
    <w:rsid w:val="00603278"/>
    <w:rsid w:val="00603E2E"/>
    <w:rsid w:val="00610A98"/>
    <w:rsid w:val="006113F2"/>
    <w:rsid w:val="00613B38"/>
    <w:rsid w:val="006152C6"/>
    <w:rsid w:val="00616799"/>
    <w:rsid w:val="00624890"/>
    <w:rsid w:val="006303C2"/>
    <w:rsid w:val="006305B6"/>
    <w:rsid w:val="00630F55"/>
    <w:rsid w:val="00631909"/>
    <w:rsid w:val="00632510"/>
    <w:rsid w:val="00637540"/>
    <w:rsid w:val="00640AF4"/>
    <w:rsid w:val="00640B71"/>
    <w:rsid w:val="0064255C"/>
    <w:rsid w:val="006439CB"/>
    <w:rsid w:val="00643BA7"/>
    <w:rsid w:val="00644AA5"/>
    <w:rsid w:val="00646365"/>
    <w:rsid w:val="00650EDB"/>
    <w:rsid w:val="00651BD4"/>
    <w:rsid w:val="0066755A"/>
    <w:rsid w:val="006708DD"/>
    <w:rsid w:val="00670FE5"/>
    <w:rsid w:val="006739D9"/>
    <w:rsid w:val="00686691"/>
    <w:rsid w:val="00687EC6"/>
    <w:rsid w:val="006919EB"/>
    <w:rsid w:val="00693220"/>
    <w:rsid w:val="00693A44"/>
    <w:rsid w:val="006944F9"/>
    <w:rsid w:val="0069493A"/>
    <w:rsid w:val="00697F93"/>
    <w:rsid w:val="006A014A"/>
    <w:rsid w:val="006A0B19"/>
    <w:rsid w:val="006A29CE"/>
    <w:rsid w:val="006A5204"/>
    <w:rsid w:val="006A6553"/>
    <w:rsid w:val="006A6875"/>
    <w:rsid w:val="006B122B"/>
    <w:rsid w:val="006B1C61"/>
    <w:rsid w:val="006B7B1A"/>
    <w:rsid w:val="006C11E5"/>
    <w:rsid w:val="006C121C"/>
    <w:rsid w:val="006C134B"/>
    <w:rsid w:val="006C287D"/>
    <w:rsid w:val="006C41C0"/>
    <w:rsid w:val="006C463A"/>
    <w:rsid w:val="006C516B"/>
    <w:rsid w:val="006C542E"/>
    <w:rsid w:val="006D34F6"/>
    <w:rsid w:val="006D50EE"/>
    <w:rsid w:val="006D56FD"/>
    <w:rsid w:val="006D5EA6"/>
    <w:rsid w:val="006D693B"/>
    <w:rsid w:val="006E13BB"/>
    <w:rsid w:val="006F0128"/>
    <w:rsid w:val="006F11A4"/>
    <w:rsid w:val="006F3898"/>
    <w:rsid w:val="006F5DD2"/>
    <w:rsid w:val="0070194E"/>
    <w:rsid w:val="00702C39"/>
    <w:rsid w:val="00711A86"/>
    <w:rsid w:val="00713536"/>
    <w:rsid w:val="007147C0"/>
    <w:rsid w:val="007150F4"/>
    <w:rsid w:val="0071671D"/>
    <w:rsid w:val="00717AF2"/>
    <w:rsid w:val="007202F3"/>
    <w:rsid w:val="007204F7"/>
    <w:rsid w:val="00723401"/>
    <w:rsid w:val="0072548B"/>
    <w:rsid w:val="00726E62"/>
    <w:rsid w:val="00727429"/>
    <w:rsid w:val="007313E5"/>
    <w:rsid w:val="00732BD3"/>
    <w:rsid w:val="007341E0"/>
    <w:rsid w:val="00741A21"/>
    <w:rsid w:val="007427D0"/>
    <w:rsid w:val="00745814"/>
    <w:rsid w:val="0075201D"/>
    <w:rsid w:val="007553A2"/>
    <w:rsid w:val="00757489"/>
    <w:rsid w:val="00764C4E"/>
    <w:rsid w:val="00765E22"/>
    <w:rsid w:val="007719B1"/>
    <w:rsid w:val="00773C6C"/>
    <w:rsid w:val="007755ED"/>
    <w:rsid w:val="00776EEF"/>
    <w:rsid w:val="0078705D"/>
    <w:rsid w:val="007875AE"/>
    <w:rsid w:val="007979F2"/>
    <w:rsid w:val="007A0609"/>
    <w:rsid w:val="007A2102"/>
    <w:rsid w:val="007A22D7"/>
    <w:rsid w:val="007A5DD4"/>
    <w:rsid w:val="007A7A9E"/>
    <w:rsid w:val="007B0A41"/>
    <w:rsid w:val="007B3E5B"/>
    <w:rsid w:val="007B71C3"/>
    <w:rsid w:val="007B7357"/>
    <w:rsid w:val="007B7C28"/>
    <w:rsid w:val="007C0935"/>
    <w:rsid w:val="007C270F"/>
    <w:rsid w:val="007C37E4"/>
    <w:rsid w:val="007C7B9C"/>
    <w:rsid w:val="007D02F2"/>
    <w:rsid w:val="007D519B"/>
    <w:rsid w:val="007D5EC1"/>
    <w:rsid w:val="007D6E39"/>
    <w:rsid w:val="007D7205"/>
    <w:rsid w:val="007E1D1D"/>
    <w:rsid w:val="007E20A2"/>
    <w:rsid w:val="007E29EB"/>
    <w:rsid w:val="007E482E"/>
    <w:rsid w:val="007E4874"/>
    <w:rsid w:val="007F3D79"/>
    <w:rsid w:val="007F7B07"/>
    <w:rsid w:val="0080155F"/>
    <w:rsid w:val="00803B6E"/>
    <w:rsid w:val="008058D3"/>
    <w:rsid w:val="00806FC3"/>
    <w:rsid w:val="008070DC"/>
    <w:rsid w:val="008134E1"/>
    <w:rsid w:val="00817DB5"/>
    <w:rsid w:val="008207EF"/>
    <w:rsid w:val="00823B2A"/>
    <w:rsid w:val="00823D51"/>
    <w:rsid w:val="00833365"/>
    <w:rsid w:val="00833EA8"/>
    <w:rsid w:val="00835394"/>
    <w:rsid w:val="00842CF8"/>
    <w:rsid w:val="0084579A"/>
    <w:rsid w:val="008538C9"/>
    <w:rsid w:val="008539E0"/>
    <w:rsid w:val="008604E2"/>
    <w:rsid w:val="00862F89"/>
    <w:rsid w:val="00871F5E"/>
    <w:rsid w:val="00871F6A"/>
    <w:rsid w:val="00873543"/>
    <w:rsid w:val="00874436"/>
    <w:rsid w:val="00875BBC"/>
    <w:rsid w:val="00876056"/>
    <w:rsid w:val="0087718B"/>
    <w:rsid w:val="00880236"/>
    <w:rsid w:val="00882705"/>
    <w:rsid w:val="00887025"/>
    <w:rsid w:val="0089201F"/>
    <w:rsid w:val="008A04B3"/>
    <w:rsid w:val="008A5717"/>
    <w:rsid w:val="008A6416"/>
    <w:rsid w:val="008B2723"/>
    <w:rsid w:val="008B4844"/>
    <w:rsid w:val="008B6708"/>
    <w:rsid w:val="008C3410"/>
    <w:rsid w:val="008C3974"/>
    <w:rsid w:val="008C6B1F"/>
    <w:rsid w:val="008C7C89"/>
    <w:rsid w:val="008D2B39"/>
    <w:rsid w:val="008D3ED9"/>
    <w:rsid w:val="008D5099"/>
    <w:rsid w:val="008E2B78"/>
    <w:rsid w:val="008F080E"/>
    <w:rsid w:val="008F26C9"/>
    <w:rsid w:val="008F3BE8"/>
    <w:rsid w:val="008F5CB2"/>
    <w:rsid w:val="00901A41"/>
    <w:rsid w:val="009039CF"/>
    <w:rsid w:val="0090659E"/>
    <w:rsid w:val="0091235E"/>
    <w:rsid w:val="009123CE"/>
    <w:rsid w:val="00913AF8"/>
    <w:rsid w:val="00913D12"/>
    <w:rsid w:val="00913F1C"/>
    <w:rsid w:val="00915190"/>
    <w:rsid w:val="00921847"/>
    <w:rsid w:val="00921EB0"/>
    <w:rsid w:val="00923821"/>
    <w:rsid w:val="00930AB6"/>
    <w:rsid w:val="00932511"/>
    <w:rsid w:val="00933704"/>
    <w:rsid w:val="00933A6E"/>
    <w:rsid w:val="0093458A"/>
    <w:rsid w:val="0094144A"/>
    <w:rsid w:val="0094175B"/>
    <w:rsid w:val="00941C1B"/>
    <w:rsid w:val="00946FCC"/>
    <w:rsid w:val="009608FA"/>
    <w:rsid w:val="009650CD"/>
    <w:rsid w:val="00965494"/>
    <w:rsid w:val="00966FD9"/>
    <w:rsid w:val="009672FD"/>
    <w:rsid w:val="0096734C"/>
    <w:rsid w:val="0097246A"/>
    <w:rsid w:val="009731A8"/>
    <w:rsid w:val="00974B48"/>
    <w:rsid w:val="009754CA"/>
    <w:rsid w:val="00975C7F"/>
    <w:rsid w:val="00977C81"/>
    <w:rsid w:val="0099160F"/>
    <w:rsid w:val="00991F4C"/>
    <w:rsid w:val="009936FF"/>
    <w:rsid w:val="009943C7"/>
    <w:rsid w:val="00995AE7"/>
    <w:rsid w:val="009A03B0"/>
    <w:rsid w:val="009A1F47"/>
    <w:rsid w:val="009A361B"/>
    <w:rsid w:val="009A5462"/>
    <w:rsid w:val="009A60CC"/>
    <w:rsid w:val="009B5FF6"/>
    <w:rsid w:val="009B7021"/>
    <w:rsid w:val="009B7033"/>
    <w:rsid w:val="009C10CC"/>
    <w:rsid w:val="009C3779"/>
    <w:rsid w:val="009C64C9"/>
    <w:rsid w:val="009C68EB"/>
    <w:rsid w:val="009C6D13"/>
    <w:rsid w:val="009C769A"/>
    <w:rsid w:val="009C7951"/>
    <w:rsid w:val="009D184A"/>
    <w:rsid w:val="009D243F"/>
    <w:rsid w:val="009E3BF5"/>
    <w:rsid w:val="009E4BF1"/>
    <w:rsid w:val="009E59C9"/>
    <w:rsid w:val="009F0108"/>
    <w:rsid w:val="009F0798"/>
    <w:rsid w:val="00A03E55"/>
    <w:rsid w:val="00A06E6D"/>
    <w:rsid w:val="00A12780"/>
    <w:rsid w:val="00A13AD6"/>
    <w:rsid w:val="00A178F1"/>
    <w:rsid w:val="00A21068"/>
    <w:rsid w:val="00A21141"/>
    <w:rsid w:val="00A21420"/>
    <w:rsid w:val="00A2272B"/>
    <w:rsid w:val="00A258ED"/>
    <w:rsid w:val="00A3243F"/>
    <w:rsid w:val="00A3401E"/>
    <w:rsid w:val="00A3533E"/>
    <w:rsid w:val="00A44A74"/>
    <w:rsid w:val="00A45BDA"/>
    <w:rsid w:val="00A45F93"/>
    <w:rsid w:val="00A47765"/>
    <w:rsid w:val="00A503CB"/>
    <w:rsid w:val="00A50E74"/>
    <w:rsid w:val="00A5791F"/>
    <w:rsid w:val="00A62A68"/>
    <w:rsid w:val="00A63AF1"/>
    <w:rsid w:val="00A674F0"/>
    <w:rsid w:val="00A71D02"/>
    <w:rsid w:val="00A72367"/>
    <w:rsid w:val="00A723E0"/>
    <w:rsid w:val="00A724F1"/>
    <w:rsid w:val="00A731AF"/>
    <w:rsid w:val="00A82D50"/>
    <w:rsid w:val="00A83533"/>
    <w:rsid w:val="00A83ADF"/>
    <w:rsid w:val="00A852B3"/>
    <w:rsid w:val="00A855B9"/>
    <w:rsid w:val="00A86497"/>
    <w:rsid w:val="00A91589"/>
    <w:rsid w:val="00A92E55"/>
    <w:rsid w:val="00A93B01"/>
    <w:rsid w:val="00A942E4"/>
    <w:rsid w:val="00A94FE9"/>
    <w:rsid w:val="00A97A92"/>
    <w:rsid w:val="00AA2C54"/>
    <w:rsid w:val="00AA3698"/>
    <w:rsid w:val="00AA4098"/>
    <w:rsid w:val="00AA4CFB"/>
    <w:rsid w:val="00AA684C"/>
    <w:rsid w:val="00AA7034"/>
    <w:rsid w:val="00AB0341"/>
    <w:rsid w:val="00AB176A"/>
    <w:rsid w:val="00AC12DE"/>
    <w:rsid w:val="00AC20B5"/>
    <w:rsid w:val="00AC2966"/>
    <w:rsid w:val="00AC3DC8"/>
    <w:rsid w:val="00AD1CD0"/>
    <w:rsid w:val="00AD1DF8"/>
    <w:rsid w:val="00AD4D9C"/>
    <w:rsid w:val="00AD5C8B"/>
    <w:rsid w:val="00AD7474"/>
    <w:rsid w:val="00AE1FA2"/>
    <w:rsid w:val="00AE2C8B"/>
    <w:rsid w:val="00AE2E9E"/>
    <w:rsid w:val="00AE47BA"/>
    <w:rsid w:val="00AE4B0C"/>
    <w:rsid w:val="00AE7B3E"/>
    <w:rsid w:val="00AF2051"/>
    <w:rsid w:val="00AF3B74"/>
    <w:rsid w:val="00AF3FE9"/>
    <w:rsid w:val="00AF5DD8"/>
    <w:rsid w:val="00B00168"/>
    <w:rsid w:val="00B07DFB"/>
    <w:rsid w:val="00B16C4C"/>
    <w:rsid w:val="00B2269F"/>
    <w:rsid w:val="00B24F37"/>
    <w:rsid w:val="00B258F4"/>
    <w:rsid w:val="00B279BD"/>
    <w:rsid w:val="00B3061E"/>
    <w:rsid w:val="00B3154B"/>
    <w:rsid w:val="00B33EC6"/>
    <w:rsid w:val="00B41A82"/>
    <w:rsid w:val="00B440E9"/>
    <w:rsid w:val="00B44AB5"/>
    <w:rsid w:val="00B455E7"/>
    <w:rsid w:val="00B4784F"/>
    <w:rsid w:val="00B50891"/>
    <w:rsid w:val="00B51E22"/>
    <w:rsid w:val="00B547EC"/>
    <w:rsid w:val="00B65732"/>
    <w:rsid w:val="00B662DB"/>
    <w:rsid w:val="00B6665D"/>
    <w:rsid w:val="00B70D11"/>
    <w:rsid w:val="00B80E67"/>
    <w:rsid w:val="00B81832"/>
    <w:rsid w:val="00B828DC"/>
    <w:rsid w:val="00B831CE"/>
    <w:rsid w:val="00B91840"/>
    <w:rsid w:val="00B91FCC"/>
    <w:rsid w:val="00B94DBC"/>
    <w:rsid w:val="00B94FDA"/>
    <w:rsid w:val="00B95698"/>
    <w:rsid w:val="00B95C3B"/>
    <w:rsid w:val="00B95FD7"/>
    <w:rsid w:val="00BB12B0"/>
    <w:rsid w:val="00BB38C6"/>
    <w:rsid w:val="00BB649F"/>
    <w:rsid w:val="00BB65E7"/>
    <w:rsid w:val="00BC037B"/>
    <w:rsid w:val="00BC28FB"/>
    <w:rsid w:val="00BC3B32"/>
    <w:rsid w:val="00BC3E39"/>
    <w:rsid w:val="00BC45B0"/>
    <w:rsid w:val="00BC534A"/>
    <w:rsid w:val="00BC6D6F"/>
    <w:rsid w:val="00BC765E"/>
    <w:rsid w:val="00BD0259"/>
    <w:rsid w:val="00BD1612"/>
    <w:rsid w:val="00BD590E"/>
    <w:rsid w:val="00BE390F"/>
    <w:rsid w:val="00BE573F"/>
    <w:rsid w:val="00BF0313"/>
    <w:rsid w:val="00BF1396"/>
    <w:rsid w:val="00BF1F33"/>
    <w:rsid w:val="00BF24A0"/>
    <w:rsid w:val="00BF5B03"/>
    <w:rsid w:val="00C02694"/>
    <w:rsid w:val="00C04D6E"/>
    <w:rsid w:val="00C05745"/>
    <w:rsid w:val="00C06B2A"/>
    <w:rsid w:val="00C06BFC"/>
    <w:rsid w:val="00C10B25"/>
    <w:rsid w:val="00C12B13"/>
    <w:rsid w:val="00C15639"/>
    <w:rsid w:val="00C16307"/>
    <w:rsid w:val="00C16C89"/>
    <w:rsid w:val="00C201CB"/>
    <w:rsid w:val="00C20499"/>
    <w:rsid w:val="00C25427"/>
    <w:rsid w:val="00C25949"/>
    <w:rsid w:val="00C4232A"/>
    <w:rsid w:val="00C42350"/>
    <w:rsid w:val="00C467C8"/>
    <w:rsid w:val="00C50B9D"/>
    <w:rsid w:val="00C525EF"/>
    <w:rsid w:val="00C615CE"/>
    <w:rsid w:val="00C616AD"/>
    <w:rsid w:val="00C636F6"/>
    <w:rsid w:val="00C658D7"/>
    <w:rsid w:val="00C66FE7"/>
    <w:rsid w:val="00C71F06"/>
    <w:rsid w:val="00C7389C"/>
    <w:rsid w:val="00C74319"/>
    <w:rsid w:val="00C74941"/>
    <w:rsid w:val="00C75EDF"/>
    <w:rsid w:val="00C763A4"/>
    <w:rsid w:val="00C773DE"/>
    <w:rsid w:val="00C773F9"/>
    <w:rsid w:val="00C86399"/>
    <w:rsid w:val="00C877F8"/>
    <w:rsid w:val="00C91EE8"/>
    <w:rsid w:val="00C92BD8"/>
    <w:rsid w:val="00C94607"/>
    <w:rsid w:val="00C975ED"/>
    <w:rsid w:val="00CA13E9"/>
    <w:rsid w:val="00CA60FB"/>
    <w:rsid w:val="00CB5197"/>
    <w:rsid w:val="00CC04E5"/>
    <w:rsid w:val="00CC0EF3"/>
    <w:rsid w:val="00CC2002"/>
    <w:rsid w:val="00CC435B"/>
    <w:rsid w:val="00CD0AB8"/>
    <w:rsid w:val="00CD72C9"/>
    <w:rsid w:val="00CE0B85"/>
    <w:rsid w:val="00CE1A18"/>
    <w:rsid w:val="00CE1C23"/>
    <w:rsid w:val="00CE2C85"/>
    <w:rsid w:val="00CE516B"/>
    <w:rsid w:val="00CE5CB6"/>
    <w:rsid w:val="00CF14C7"/>
    <w:rsid w:val="00CF2856"/>
    <w:rsid w:val="00CF75FE"/>
    <w:rsid w:val="00D046C8"/>
    <w:rsid w:val="00D0601E"/>
    <w:rsid w:val="00D0692A"/>
    <w:rsid w:val="00D06D54"/>
    <w:rsid w:val="00D06F06"/>
    <w:rsid w:val="00D12D49"/>
    <w:rsid w:val="00D14E4E"/>
    <w:rsid w:val="00D15D2F"/>
    <w:rsid w:val="00D169F9"/>
    <w:rsid w:val="00D20326"/>
    <w:rsid w:val="00D20482"/>
    <w:rsid w:val="00D21E50"/>
    <w:rsid w:val="00D21FB6"/>
    <w:rsid w:val="00D2214E"/>
    <w:rsid w:val="00D25F22"/>
    <w:rsid w:val="00D27E88"/>
    <w:rsid w:val="00D31A13"/>
    <w:rsid w:val="00D36AF8"/>
    <w:rsid w:val="00D37371"/>
    <w:rsid w:val="00D429FE"/>
    <w:rsid w:val="00D4667F"/>
    <w:rsid w:val="00D50A9F"/>
    <w:rsid w:val="00D51B5B"/>
    <w:rsid w:val="00D527F5"/>
    <w:rsid w:val="00D533D1"/>
    <w:rsid w:val="00D60332"/>
    <w:rsid w:val="00D648C8"/>
    <w:rsid w:val="00D6542F"/>
    <w:rsid w:val="00D742B1"/>
    <w:rsid w:val="00D74AC2"/>
    <w:rsid w:val="00D761D8"/>
    <w:rsid w:val="00D76F3D"/>
    <w:rsid w:val="00D814D5"/>
    <w:rsid w:val="00D82199"/>
    <w:rsid w:val="00D83A24"/>
    <w:rsid w:val="00D83AEB"/>
    <w:rsid w:val="00D84418"/>
    <w:rsid w:val="00D859B9"/>
    <w:rsid w:val="00D93660"/>
    <w:rsid w:val="00D94C02"/>
    <w:rsid w:val="00D95C24"/>
    <w:rsid w:val="00DA0C7C"/>
    <w:rsid w:val="00DA3F22"/>
    <w:rsid w:val="00DA3F50"/>
    <w:rsid w:val="00DA434A"/>
    <w:rsid w:val="00DA68FD"/>
    <w:rsid w:val="00DB1C32"/>
    <w:rsid w:val="00DB3A40"/>
    <w:rsid w:val="00DB7D00"/>
    <w:rsid w:val="00DC13FA"/>
    <w:rsid w:val="00DC1EA8"/>
    <w:rsid w:val="00DC27E8"/>
    <w:rsid w:val="00DC5976"/>
    <w:rsid w:val="00DD1A22"/>
    <w:rsid w:val="00DD37EF"/>
    <w:rsid w:val="00DD3D6C"/>
    <w:rsid w:val="00DD5824"/>
    <w:rsid w:val="00DD68F9"/>
    <w:rsid w:val="00DD6916"/>
    <w:rsid w:val="00DD6DF4"/>
    <w:rsid w:val="00DD7D70"/>
    <w:rsid w:val="00DE6CA6"/>
    <w:rsid w:val="00DF09F7"/>
    <w:rsid w:val="00DF2C45"/>
    <w:rsid w:val="00DF4092"/>
    <w:rsid w:val="00DF5135"/>
    <w:rsid w:val="00DF5980"/>
    <w:rsid w:val="00DF7F51"/>
    <w:rsid w:val="00E0002D"/>
    <w:rsid w:val="00E01B6D"/>
    <w:rsid w:val="00E06CAF"/>
    <w:rsid w:val="00E103A7"/>
    <w:rsid w:val="00E11CC2"/>
    <w:rsid w:val="00E1384A"/>
    <w:rsid w:val="00E14CA9"/>
    <w:rsid w:val="00E150B5"/>
    <w:rsid w:val="00E15D2D"/>
    <w:rsid w:val="00E27182"/>
    <w:rsid w:val="00E2727A"/>
    <w:rsid w:val="00E31686"/>
    <w:rsid w:val="00E33EF2"/>
    <w:rsid w:val="00E36EEF"/>
    <w:rsid w:val="00E429E6"/>
    <w:rsid w:val="00E44CA3"/>
    <w:rsid w:val="00E458A3"/>
    <w:rsid w:val="00E478FD"/>
    <w:rsid w:val="00E47BC7"/>
    <w:rsid w:val="00E50158"/>
    <w:rsid w:val="00E50AED"/>
    <w:rsid w:val="00E56AA1"/>
    <w:rsid w:val="00E6253A"/>
    <w:rsid w:val="00E648C3"/>
    <w:rsid w:val="00E669D5"/>
    <w:rsid w:val="00E71A3B"/>
    <w:rsid w:val="00E72D2B"/>
    <w:rsid w:val="00E7481C"/>
    <w:rsid w:val="00E77B8E"/>
    <w:rsid w:val="00E813DA"/>
    <w:rsid w:val="00E83249"/>
    <w:rsid w:val="00E83392"/>
    <w:rsid w:val="00E84611"/>
    <w:rsid w:val="00E847F2"/>
    <w:rsid w:val="00E86767"/>
    <w:rsid w:val="00E86849"/>
    <w:rsid w:val="00E87B2D"/>
    <w:rsid w:val="00E91674"/>
    <w:rsid w:val="00E926B1"/>
    <w:rsid w:val="00E92CF1"/>
    <w:rsid w:val="00E93C27"/>
    <w:rsid w:val="00E943A3"/>
    <w:rsid w:val="00EA0C76"/>
    <w:rsid w:val="00EA160E"/>
    <w:rsid w:val="00EA23CB"/>
    <w:rsid w:val="00EA4560"/>
    <w:rsid w:val="00EA65D5"/>
    <w:rsid w:val="00EB1550"/>
    <w:rsid w:val="00EB27EC"/>
    <w:rsid w:val="00EB2851"/>
    <w:rsid w:val="00EB32A1"/>
    <w:rsid w:val="00EB51A2"/>
    <w:rsid w:val="00EC0366"/>
    <w:rsid w:val="00EC752A"/>
    <w:rsid w:val="00ED012F"/>
    <w:rsid w:val="00ED0502"/>
    <w:rsid w:val="00ED0763"/>
    <w:rsid w:val="00ED2E1C"/>
    <w:rsid w:val="00ED4AAF"/>
    <w:rsid w:val="00ED4D10"/>
    <w:rsid w:val="00ED5E9A"/>
    <w:rsid w:val="00ED64D7"/>
    <w:rsid w:val="00EE38F4"/>
    <w:rsid w:val="00EE4743"/>
    <w:rsid w:val="00EF051B"/>
    <w:rsid w:val="00EF0C48"/>
    <w:rsid w:val="00EF32CE"/>
    <w:rsid w:val="00EF7F83"/>
    <w:rsid w:val="00F0093E"/>
    <w:rsid w:val="00F01C2E"/>
    <w:rsid w:val="00F0597C"/>
    <w:rsid w:val="00F06405"/>
    <w:rsid w:val="00F0695A"/>
    <w:rsid w:val="00F07A87"/>
    <w:rsid w:val="00F108A5"/>
    <w:rsid w:val="00F12E51"/>
    <w:rsid w:val="00F16F80"/>
    <w:rsid w:val="00F21A43"/>
    <w:rsid w:val="00F2391F"/>
    <w:rsid w:val="00F24217"/>
    <w:rsid w:val="00F24D68"/>
    <w:rsid w:val="00F26A25"/>
    <w:rsid w:val="00F2733D"/>
    <w:rsid w:val="00F27AFB"/>
    <w:rsid w:val="00F3106C"/>
    <w:rsid w:val="00F3457B"/>
    <w:rsid w:val="00F3622F"/>
    <w:rsid w:val="00F36B20"/>
    <w:rsid w:val="00F4155D"/>
    <w:rsid w:val="00F42BB1"/>
    <w:rsid w:val="00F46632"/>
    <w:rsid w:val="00F514E0"/>
    <w:rsid w:val="00F60B69"/>
    <w:rsid w:val="00F60DD1"/>
    <w:rsid w:val="00F639ED"/>
    <w:rsid w:val="00F659E4"/>
    <w:rsid w:val="00F66199"/>
    <w:rsid w:val="00F70848"/>
    <w:rsid w:val="00F710EA"/>
    <w:rsid w:val="00F71FA1"/>
    <w:rsid w:val="00F72225"/>
    <w:rsid w:val="00F72757"/>
    <w:rsid w:val="00F72CC1"/>
    <w:rsid w:val="00F75A6E"/>
    <w:rsid w:val="00F76C57"/>
    <w:rsid w:val="00F778F9"/>
    <w:rsid w:val="00F830F0"/>
    <w:rsid w:val="00F833D6"/>
    <w:rsid w:val="00F83ADA"/>
    <w:rsid w:val="00F85BC4"/>
    <w:rsid w:val="00F864AB"/>
    <w:rsid w:val="00F914AC"/>
    <w:rsid w:val="00F922A8"/>
    <w:rsid w:val="00F92AB7"/>
    <w:rsid w:val="00F92B51"/>
    <w:rsid w:val="00F930CD"/>
    <w:rsid w:val="00F93104"/>
    <w:rsid w:val="00FA0B4D"/>
    <w:rsid w:val="00FA1143"/>
    <w:rsid w:val="00FA1520"/>
    <w:rsid w:val="00FA1A95"/>
    <w:rsid w:val="00FA2841"/>
    <w:rsid w:val="00FA5C22"/>
    <w:rsid w:val="00FB0C91"/>
    <w:rsid w:val="00FB3BEC"/>
    <w:rsid w:val="00FB4091"/>
    <w:rsid w:val="00FB4A4A"/>
    <w:rsid w:val="00FC4190"/>
    <w:rsid w:val="00FC6A64"/>
    <w:rsid w:val="00FD7D33"/>
    <w:rsid w:val="00FE199B"/>
    <w:rsid w:val="00FE2D80"/>
    <w:rsid w:val="00FE5126"/>
    <w:rsid w:val="00FF0AA6"/>
    <w:rsid w:val="00FF211D"/>
    <w:rsid w:val="00FF2FFE"/>
    <w:rsid w:val="00FF4D03"/>
    <w:rsid w:val="00FF7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Heading1">
    <w:name w:val="heading 1"/>
    <w:basedOn w:val="Normal"/>
    <w:next w:val="Normal"/>
    <w:link w:val="Heading1Char"/>
    <w:qFormat/>
    <w:rsid w:val="00B6665D"/>
    <w:pPr>
      <w:keepNext/>
      <w:overflowPunct w:val="0"/>
      <w:autoSpaceDE w:val="0"/>
      <w:autoSpaceDN w:val="0"/>
      <w:adjustRightInd w:val="0"/>
      <w:textAlignment w:val="baseline"/>
      <w:outlineLvl w:val="0"/>
    </w:pPr>
    <w:rPr>
      <w:b/>
      <w:bCs/>
      <w:lang w:val="de-DE"/>
    </w:rPr>
  </w:style>
  <w:style w:type="paragraph" w:styleId="Heading2">
    <w:name w:val="heading 2"/>
    <w:basedOn w:val="Normal"/>
    <w:next w:val="Normal"/>
    <w:link w:val="Heading2Char"/>
    <w:uiPriority w:val="99"/>
    <w:qFormat/>
    <w:rsid w:val="00B6665D"/>
    <w:pPr>
      <w:keepNext/>
      <w:outlineLvl w:val="1"/>
    </w:pPr>
    <w:rPr>
      <w:rFonts w:ascii="Arial" w:hAnsi="Arial"/>
      <w:b/>
      <w:bCs/>
      <w:sz w:val="16"/>
      <w:lang w:val="es-ES" w:eastAsia="ja-JP"/>
    </w:rPr>
  </w:style>
  <w:style w:type="paragraph" w:styleId="Heading3">
    <w:name w:val="heading 3"/>
    <w:basedOn w:val="Normal"/>
    <w:next w:val="Normal"/>
    <w:link w:val="Heading3Char"/>
    <w:uiPriority w:val="99"/>
    <w:qFormat/>
    <w:rsid w:val="00B6665D"/>
    <w:pPr>
      <w:keepNext/>
      <w:ind w:right="-29"/>
      <w:jc w:val="center"/>
      <w:outlineLvl w:val="2"/>
    </w:pPr>
    <w:rPr>
      <w:rFonts w:ascii="Arial" w:hAnsi="Arial" w:cs="Arial"/>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3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locked/>
    <w:rsid w:val="008F3BE8"/>
    <w:rPr>
      <w:rFonts w:ascii="Arial" w:hAnsi="Arial"/>
      <w:b/>
      <w:sz w:val="24"/>
      <w:lang w:val="es-ES"/>
    </w:rPr>
  </w:style>
  <w:style w:type="character" w:customStyle="1" w:styleId="Heading3Char">
    <w:name w:val="Heading 3 Char"/>
    <w:basedOn w:val="DefaultParagraphFont"/>
    <w:link w:val="Heading3"/>
    <w:uiPriority w:val="9"/>
    <w:semiHidden/>
    <w:rsid w:val="000E53ED"/>
    <w:rPr>
      <w:rFonts w:asciiTheme="majorHAnsi" w:eastAsiaTheme="majorEastAsia" w:hAnsiTheme="majorHAnsi" w:cstheme="majorBidi"/>
      <w:b/>
      <w:bCs/>
      <w:sz w:val="26"/>
      <w:szCs w:val="26"/>
      <w:lang w:val="en-GB" w:eastAsia="en-US"/>
    </w:rPr>
  </w:style>
  <w:style w:type="character" w:styleId="Hyperlink">
    <w:name w:val="Hyperlink"/>
    <w:basedOn w:val="DefaultParagraphFont"/>
    <w:uiPriority w:val="99"/>
    <w:rsid w:val="00B6665D"/>
    <w:rPr>
      <w:rFonts w:cs="Times New Roman"/>
      <w:color w:val="0000FF"/>
      <w:u w:val="single"/>
    </w:rPr>
  </w:style>
  <w:style w:type="paragraph" w:styleId="BodyText">
    <w:name w:val="Body Text"/>
    <w:basedOn w:val="Normal"/>
    <w:link w:val="BodyTextChar"/>
    <w:uiPriority w:val="99"/>
    <w:semiHidden/>
    <w:rsid w:val="00B6665D"/>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0E53ED"/>
    <w:rPr>
      <w:sz w:val="24"/>
      <w:szCs w:val="24"/>
      <w:lang w:val="en-GB" w:eastAsia="en-US"/>
    </w:rPr>
  </w:style>
  <w:style w:type="paragraph" w:styleId="Header">
    <w:name w:val="header"/>
    <w:basedOn w:val="Normal"/>
    <w:link w:val="HeaderChar"/>
    <w:uiPriority w:val="99"/>
    <w:semiHidden/>
    <w:rsid w:val="00B6665D"/>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DD6916"/>
    <w:rPr>
      <w:sz w:val="24"/>
      <w:lang w:val="en-GB"/>
    </w:rPr>
  </w:style>
  <w:style w:type="paragraph" w:styleId="Footer">
    <w:name w:val="footer"/>
    <w:basedOn w:val="Normal"/>
    <w:link w:val="FooterChar"/>
    <w:uiPriority w:val="99"/>
    <w:semiHidden/>
    <w:rsid w:val="00B6665D"/>
    <w:pPr>
      <w:tabs>
        <w:tab w:val="center" w:pos="4153"/>
        <w:tab w:val="right" w:pos="8306"/>
      </w:tabs>
    </w:pPr>
  </w:style>
  <w:style w:type="character" w:customStyle="1" w:styleId="FooterChar">
    <w:name w:val="Footer Char"/>
    <w:basedOn w:val="DefaultParagraphFont"/>
    <w:link w:val="Footer"/>
    <w:uiPriority w:val="99"/>
    <w:semiHidden/>
    <w:rsid w:val="000E53ED"/>
    <w:rPr>
      <w:sz w:val="24"/>
      <w:szCs w:val="24"/>
      <w:lang w:val="en-GB" w:eastAsia="en-US"/>
    </w:rPr>
  </w:style>
  <w:style w:type="character" w:styleId="PageNumber">
    <w:name w:val="page number"/>
    <w:basedOn w:val="DefaultParagraphFon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BodyTextIndent">
    <w:name w:val="Body Text Indent"/>
    <w:basedOn w:val="Normal"/>
    <w:link w:val="BodyTextIndentChar"/>
    <w:uiPriority w:val="99"/>
    <w:semiHidden/>
    <w:rsid w:val="00B6665D"/>
    <w:pPr>
      <w:spacing w:line="360" w:lineRule="auto"/>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0E53ED"/>
    <w:rPr>
      <w:sz w:val="24"/>
      <w:szCs w:val="24"/>
      <w:lang w:val="en-GB" w:eastAsia="en-US"/>
    </w:rPr>
  </w:style>
  <w:style w:type="paragraph" w:styleId="FootnoteText">
    <w:name w:val="footnote text"/>
    <w:basedOn w:val="Normal"/>
    <w:link w:val="FootnoteTextChar"/>
    <w:uiPriority w:val="99"/>
    <w:semiHidden/>
    <w:rsid w:val="00B6665D"/>
    <w:rPr>
      <w:sz w:val="20"/>
      <w:szCs w:val="20"/>
    </w:rPr>
  </w:style>
  <w:style w:type="character" w:customStyle="1" w:styleId="FootnoteTextChar">
    <w:name w:val="Footnote Text Char"/>
    <w:basedOn w:val="DefaultParagraphFont"/>
    <w:link w:val="FootnoteText"/>
    <w:uiPriority w:val="99"/>
    <w:semiHidden/>
    <w:rsid w:val="000E53ED"/>
    <w:rPr>
      <w:sz w:val="20"/>
      <w:szCs w:val="20"/>
      <w:lang w:val="en-GB" w:eastAsia="en-US"/>
    </w:rPr>
  </w:style>
  <w:style w:type="character" w:styleId="FootnoteReference">
    <w:name w:val="footnote reference"/>
    <w:basedOn w:val="DefaultParagraphFon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CommentReference">
    <w:name w:val="annotation reference"/>
    <w:basedOn w:val="DefaultParagraphFont"/>
    <w:uiPriority w:val="99"/>
    <w:semiHidden/>
    <w:rsid w:val="00B6665D"/>
    <w:rPr>
      <w:rFonts w:cs="Times New Roman"/>
      <w:sz w:val="16"/>
    </w:rPr>
  </w:style>
  <w:style w:type="paragraph" w:styleId="CommentText">
    <w:name w:val="annotation text"/>
    <w:basedOn w:val="Normal"/>
    <w:link w:val="CommentTextChar"/>
    <w:uiPriority w:val="99"/>
    <w:semiHidden/>
    <w:rsid w:val="00B6665D"/>
    <w:rPr>
      <w:sz w:val="20"/>
      <w:szCs w:val="20"/>
      <w:lang w:eastAsia="ja-JP"/>
    </w:rPr>
  </w:style>
  <w:style w:type="character" w:customStyle="1" w:styleId="CommentTextChar">
    <w:name w:val="Comment Text Char"/>
    <w:basedOn w:val="DefaultParagraphFont"/>
    <w:link w:val="CommentText"/>
    <w:uiPriority w:val="99"/>
    <w:semiHidden/>
    <w:locked/>
    <w:rsid w:val="00CC04E5"/>
    <w:rPr>
      <w:lang w:val="en-GB"/>
    </w:rPr>
  </w:style>
  <w:style w:type="paragraph" w:customStyle="1" w:styleId="Kommentarthema1">
    <w:name w:val="Kommentarthema1"/>
    <w:basedOn w:val="CommentText"/>
    <w:next w:val="CommentText"/>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FollowedHyperlink">
    <w:name w:val="FollowedHyperlink"/>
    <w:basedOn w:val="DefaultParagraphFont"/>
    <w:uiPriority w:val="99"/>
    <w:semiHidden/>
    <w:rsid w:val="00B6665D"/>
    <w:rPr>
      <w:rFonts w:cs="Times New Roman"/>
      <w:color w:val="800080"/>
      <w:u w:val="single"/>
    </w:rPr>
  </w:style>
  <w:style w:type="paragraph" w:styleId="BodyText2">
    <w:name w:val="Body Text 2"/>
    <w:basedOn w:val="Normal"/>
    <w:link w:val="BodyText2Char"/>
    <w:uiPriority w:val="99"/>
    <w:semiHidden/>
    <w:rsid w:val="00B6665D"/>
    <w:rPr>
      <w:rFonts w:ascii="Arial" w:hAnsi="Arial" w:cs="Arial"/>
      <w:b/>
      <w:bCs/>
      <w:sz w:val="40"/>
      <w:szCs w:val="40"/>
    </w:rPr>
  </w:style>
  <w:style w:type="character" w:customStyle="1" w:styleId="BodyText2Char">
    <w:name w:val="Body Text 2 Char"/>
    <w:basedOn w:val="DefaultParagraphFont"/>
    <w:link w:val="BodyText2"/>
    <w:uiPriority w:val="99"/>
    <w:semiHidden/>
    <w:rsid w:val="000E53ED"/>
    <w:rPr>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BalloonText">
    <w:name w:val="Balloon Text"/>
    <w:basedOn w:val="Normal"/>
    <w:link w:val="BalloonTextChar"/>
    <w:uiPriority w:val="99"/>
    <w:semiHidden/>
    <w:rsid w:val="00150EC0"/>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150EC0"/>
    <w:rPr>
      <w:rFonts w:ascii="Tahoma" w:hAnsi="Tahoma"/>
      <w:sz w:val="16"/>
      <w:lang w:val="en-GB"/>
    </w:rPr>
  </w:style>
  <w:style w:type="paragraph" w:styleId="CommentSubject">
    <w:name w:val="annotation subject"/>
    <w:basedOn w:val="CommentText"/>
    <w:next w:val="CommentText"/>
    <w:link w:val="CommentSubjectChar"/>
    <w:uiPriority w:val="99"/>
    <w:semiHidden/>
    <w:rsid w:val="00CC04E5"/>
    <w:rPr>
      <w:b/>
      <w:bCs/>
    </w:rPr>
  </w:style>
  <w:style w:type="character" w:customStyle="1" w:styleId="CommentSubjectChar">
    <w:name w:val="Comment Subject Char"/>
    <w:basedOn w:val="CommentTextChar"/>
    <w:link w:val="CommentSubject"/>
    <w:uiPriority w:val="99"/>
    <w:semiHidden/>
    <w:locked/>
    <w:rsid w:val="00CC04E5"/>
    <w:rPr>
      <w:b/>
      <w:lang w:val="en-GB"/>
    </w:rPr>
  </w:style>
  <w:style w:type="paragraph" w:customStyle="1" w:styleId="bodytext0">
    <w:name w:val="bodytext"/>
    <w:basedOn w:val="Normal"/>
    <w:uiPriority w:val="99"/>
    <w:rsid w:val="00425955"/>
    <w:rPr>
      <w:lang w:val="en-US"/>
    </w:rPr>
  </w:style>
  <w:style w:type="paragraph" w:styleId="Closing">
    <w:name w:val="Closing"/>
    <w:basedOn w:val="Normal"/>
    <w:link w:val="ClosingChar"/>
    <w:uiPriority w:val="99"/>
    <w:rsid w:val="009C769A"/>
    <w:pPr>
      <w:widowControl w:val="0"/>
      <w:jc w:val="right"/>
    </w:pPr>
    <w:rPr>
      <w:kern w:val="2"/>
      <w:sz w:val="21"/>
    </w:rPr>
  </w:style>
  <w:style w:type="character" w:customStyle="1" w:styleId="ClosingChar">
    <w:name w:val="Closing Char"/>
    <w:basedOn w:val="DefaultParagraphFont"/>
    <w:link w:val="Closing"/>
    <w:uiPriority w:val="99"/>
    <w:locked/>
    <w:rsid w:val="009C769A"/>
    <w:rPr>
      <w:rFonts w:eastAsia="MS Mincho"/>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TableGrid">
    <w:name w:val="Table Grid"/>
    <w:basedOn w:val="Table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958"/>
    <w:pPr>
      <w:ind w:left="720"/>
      <w:contextualSpacing/>
    </w:pPr>
  </w:style>
  <w:style w:type="character" w:styleId="Strong">
    <w:name w:val="Strong"/>
    <w:basedOn w:val="DefaultParagraphFont"/>
    <w:uiPriority w:val="22"/>
    <w:qFormat/>
    <w:locked/>
    <w:rsid w:val="00B81832"/>
    <w:rPr>
      <w:b/>
      <w:bCs/>
    </w:rPr>
  </w:style>
  <w:style w:type="character" w:customStyle="1" w:styleId="apple-converted-space">
    <w:name w:val="apple-converted-space"/>
    <w:basedOn w:val="DefaultParagraphFont"/>
    <w:rsid w:val="00B81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Heading1">
    <w:name w:val="heading 1"/>
    <w:basedOn w:val="Normal"/>
    <w:next w:val="Normal"/>
    <w:link w:val="Heading1Char"/>
    <w:qFormat/>
    <w:rsid w:val="00B6665D"/>
    <w:pPr>
      <w:keepNext/>
      <w:overflowPunct w:val="0"/>
      <w:autoSpaceDE w:val="0"/>
      <w:autoSpaceDN w:val="0"/>
      <w:adjustRightInd w:val="0"/>
      <w:textAlignment w:val="baseline"/>
      <w:outlineLvl w:val="0"/>
    </w:pPr>
    <w:rPr>
      <w:b/>
      <w:bCs/>
      <w:lang w:val="de-DE"/>
    </w:rPr>
  </w:style>
  <w:style w:type="paragraph" w:styleId="Heading2">
    <w:name w:val="heading 2"/>
    <w:basedOn w:val="Normal"/>
    <w:next w:val="Normal"/>
    <w:link w:val="Heading2Char"/>
    <w:uiPriority w:val="99"/>
    <w:qFormat/>
    <w:rsid w:val="00B6665D"/>
    <w:pPr>
      <w:keepNext/>
      <w:outlineLvl w:val="1"/>
    </w:pPr>
    <w:rPr>
      <w:rFonts w:ascii="Arial" w:hAnsi="Arial"/>
      <w:b/>
      <w:bCs/>
      <w:sz w:val="16"/>
      <w:lang w:val="es-ES" w:eastAsia="ja-JP"/>
    </w:rPr>
  </w:style>
  <w:style w:type="paragraph" w:styleId="Heading3">
    <w:name w:val="heading 3"/>
    <w:basedOn w:val="Normal"/>
    <w:next w:val="Normal"/>
    <w:link w:val="Heading3Char"/>
    <w:uiPriority w:val="99"/>
    <w:qFormat/>
    <w:rsid w:val="00B6665D"/>
    <w:pPr>
      <w:keepNext/>
      <w:ind w:right="-29"/>
      <w:jc w:val="center"/>
      <w:outlineLvl w:val="2"/>
    </w:pPr>
    <w:rPr>
      <w:rFonts w:ascii="Arial" w:hAnsi="Arial" w:cs="Arial"/>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3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locked/>
    <w:rsid w:val="008F3BE8"/>
    <w:rPr>
      <w:rFonts w:ascii="Arial" w:hAnsi="Arial"/>
      <w:b/>
      <w:sz w:val="24"/>
      <w:lang w:val="es-ES"/>
    </w:rPr>
  </w:style>
  <w:style w:type="character" w:customStyle="1" w:styleId="Heading3Char">
    <w:name w:val="Heading 3 Char"/>
    <w:basedOn w:val="DefaultParagraphFont"/>
    <w:link w:val="Heading3"/>
    <w:uiPriority w:val="9"/>
    <w:semiHidden/>
    <w:rsid w:val="000E53ED"/>
    <w:rPr>
      <w:rFonts w:asciiTheme="majorHAnsi" w:eastAsiaTheme="majorEastAsia" w:hAnsiTheme="majorHAnsi" w:cstheme="majorBidi"/>
      <w:b/>
      <w:bCs/>
      <w:sz w:val="26"/>
      <w:szCs w:val="26"/>
      <w:lang w:val="en-GB" w:eastAsia="en-US"/>
    </w:rPr>
  </w:style>
  <w:style w:type="character" w:styleId="Hyperlink">
    <w:name w:val="Hyperlink"/>
    <w:basedOn w:val="DefaultParagraphFont"/>
    <w:uiPriority w:val="99"/>
    <w:rsid w:val="00B6665D"/>
    <w:rPr>
      <w:rFonts w:cs="Times New Roman"/>
      <w:color w:val="0000FF"/>
      <w:u w:val="single"/>
    </w:rPr>
  </w:style>
  <w:style w:type="paragraph" w:styleId="BodyText">
    <w:name w:val="Body Text"/>
    <w:basedOn w:val="Normal"/>
    <w:link w:val="BodyTextChar"/>
    <w:uiPriority w:val="99"/>
    <w:semiHidden/>
    <w:rsid w:val="00B6665D"/>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0E53ED"/>
    <w:rPr>
      <w:sz w:val="24"/>
      <w:szCs w:val="24"/>
      <w:lang w:val="en-GB" w:eastAsia="en-US"/>
    </w:rPr>
  </w:style>
  <w:style w:type="paragraph" w:styleId="Header">
    <w:name w:val="header"/>
    <w:basedOn w:val="Normal"/>
    <w:link w:val="HeaderChar"/>
    <w:uiPriority w:val="99"/>
    <w:semiHidden/>
    <w:rsid w:val="00B6665D"/>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DD6916"/>
    <w:rPr>
      <w:sz w:val="24"/>
      <w:lang w:val="en-GB"/>
    </w:rPr>
  </w:style>
  <w:style w:type="paragraph" w:styleId="Footer">
    <w:name w:val="footer"/>
    <w:basedOn w:val="Normal"/>
    <w:link w:val="FooterChar"/>
    <w:uiPriority w:val="99"/>
    <w:semiHidden/>
    <w:rsid w:val="00B6665D"/>
    <w:pPr>
      <w:tabs>
        <w:tab w:val="center" w:pos="4153"/>
        <w:tab w:val="right" w:pos="8306"/>
      </w:tabs>
    </w:pPr>
  </w:style>
  <w:style w:type="character" w:customStyle="1" w:styleId="FooterChar">
    <w:name w:val="Footer Char"/>
    <w:basedOn w:val="DefaultParagraphFont"/>
    <w:link w:val="Footer"/>
    <w:uiPriority w:val="99"/>
    <w:semiHidden/>
    <w:rsid w:val="000E53ED"/>
    <w:rPr>
      <w:sz w:val="24"/>
      <w:szCs w:val="24"/>
      <w:lang w:val="en-GB" w:eastAsia="en-US"/>
    </w:rPr>
  </w:style>
  <w:style w:type="character" w:styleId="PageNumber">
    <w:name w:val="page number"/>
    <w:basedOn w:val="DefaultParagraphFon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BodyTextIndent">
    <w:name w:val="Body Text Indent"/>
    <w:basedOn w:val="Normal"/>
    <w:link w:val="BodyTextIndentChar"/>
    <w:uiPriority w:val="99"/>
    <w:semiHidden/>
    <w:rsid w:val="00B6665D"/>
    <w:pPr>
      <w:spacing w:line="360" w:lineRule="auto"/>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0E53ED"/>
    <w:rPr>
      <w:sz w:val="24"/>
      <w:szCs w:val="24"/>
      <w:lang w:val="en-GB" w:eastAsia="en-US"/>
    </w:rPr>
  </w:style>
  <w:style w:type="paragraph" w:styleId="FootnoteText">
    <w:name w:val="footnote text"/>
    <w:basedOn w:val="Normal"/>
    <w:link w:val="FootnoteTextChar"/>
    <w:uiPriority w:val="99"/>
    <w:semiHidden/>
    <w:rsid w:val="00B6665D"/>
    <w:rPr>
      <w:sz w:val="20"/>
      <w:szCs w:val="20"/>
    </w:rPr>
  </w:style>
  <w:style w:type="character" w:customStyle="1" w:styleId="FootnoteTextChar">
    <w:name w:val="Footnote Text Char"/>
    <w:basedOn w:val="DefaultParagraphFont"/>
    <w:link w:val="FootnoteText"/>
    <w:uiPriority w:val="99"/>
    <w:semiHidden/>
    <w:rsid w:val="000E53ED"/>
    <w:rPr>
      <w:sz w:val="20"/>
      <w:szCs w:val="20"/>
      <w:lang w:val="en-GB" w:eastAsia="en-US"/>
    </w:rPr>
  </w:style>
  <w:style w:type="character" w:styleId="FootnoteReference">
    <w:name w:val="footnote reference"/>
    <w:basedOn w:val="DefaultParagraphFon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CommentReference">
    <w:name w:val="annotation reference"/>
    <w:basedOn w:val="DefaultParagraphFont"/>
    <w:uiPriority w:val="99"/>
    <w:semiHidden/>
    <w:rsid w:val="00B6665D"/>
    <w:rPr>
      <w:rFonts w:cs="Times New Roman"/>
      <w:sz w:val="16"/>
    </w:rPr>
  </w:style>
  <w:style w:type="paragraph" w:styleId="CommentText">
    <w:name w:val="annotation text"/>
    <w:basedOn w:val="Normal"/>
    <w:link w:val="CommentTextChar"/>
    <w:uiPriority w:val="99"/>
    <w:semiHidden/>
    <w:rsid w:val="00B6665D"/>
    <w:rPr>
      <w:sz w:val="20"/>
      <w:szCs w:val="20"/>
      <w:lang w:eastAsia="ja-JP"/>
    </w:rPr>
  </w:style>
  <w:style w:type="character" w:customStyle="1" w:styleId="CommentTextChar">
    <w:name w:val="Comment Text Char"/>
    <w:basedOn w:val="DefaultParagraphFont"/>
    <w:link w:val="CommentText"/>
    <w:uiPriority w:val="99"/>
    <w:semiHidden/>
    <w:locked/>
    <w:rsid w:val="00CC04E5"/>
    <w:rPr>
      <w:lang w:val="en-GB"/>
    </w:rPr>
  </w:style>
  <w:style w:type="paragraph" w:customStyle="1" w:styleId="Kommentarthema1">
    <w:name w:val="Kommentarthema1"/>
    <w:basedOn w:val="CommentText"/>
    <w:next w:val="CommentText"/>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FollowedHyperlink">
    <w:name w:val="FollowedHyperlink"/>
    <w:basedOn w:val="DefaultParagraphFont"/>
    <w:uiPriority w:val="99"/>
    <w:semiHidden/>
    <w:rsid w:val="00B6665D"/>
    <w:rPr>
      <w:rFonts w:cs="Times New Roman"/>
      <w:color w:val="800080"/>
      <w:u w:val="single"/>
    </w:rPr>
  </w:style>
  <w:style w:type="paragraph" w:styleId="BodyText2">
    <w:name w:val="Body Text 2"/>
    <w:basedOn w:val="Normal"/>
    <w:link w:val="BodyText2Char"/>
    <w:uiPriority w:val="99"/>
    <w:semiHidden/>
    <w:rsid w:val="00B6665D"/>
    <w:rPr>
      <w:rFonts w:ascii="Arial" w:hAnsi="Arial" w:cs="Arial"/>
      <w:b/>
      <w:bCs/>
      <w:sz w:val="40"/>
      <w:szCs w:val="40"/>
    </w:rPr>
  </w:style>
  <w:style w:type="character" w:customStyle="1" w:styleId="BodyText2Char">
    <w:name w:val="Body Text 2 Char"/>
    <w:basedOn w:val="DefaultParagraphFont"/>
    <w:link w:val="BodyText2"/>
    <w:uiPriority w:val="99"/>
    <w:semiHidden/>
    <w:rsid w:val="000E53ED"/>
    <w:rPr>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BalloonText">
    <w:name w:val="Balloon Text"/>
    <w:basedOn w:val="Normal"/>
    <w:link w:val="BalloonTextChar"/>
    <w:uiPriority w:val="99"/>
    <w:semiHidden/>
    <w:rsid w:val="00150EC0"/>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150EC0"/>
    <w:rPr>
      <w:rFonts w:ascii="Tahoma" w:hAnsi="Tahoma"/>
      <w:sz w:val="16"/>
      <w:lang w:val="en-GB"/>
    </w:rPr>
  </w:style>
  <w:style w:type="paragraph" w:styleId="CommentSubject">
    <w:name w:val="annotation subject"/>
    <w:basedOn w:val="CommentText"/>
    <w:next w:val="CommentText"/>
    <w:link w:val="CommentSubjectChar"/>
    <w:uiPriority w:val="99"/>
    <w:semiHidden/>
    <w:rsid w:val="00CC04E5"/>
    <w:rPr>
      <w:b/>
      <w:bCs/>
    </w:rPr>
  </w:style>
  <w:style w:type="character" w:customStyle="1" w:styleId="CommentSubjectChar">
    <w:name w:val="Comment Subject Char"/>
    <w:basedOn w:val="CommentTextChar"/>
    <w:link w:val="CommentSubject"/>
    <w:uiPriority w:val="99"/>
    <w:semiHidden/>
    <w:locked/>
    <w:rsid w:val="00CC04E5"/>
    <w:rPr>
      <w:b/>
      <w:lang w:val="en-GB"/>
    </w:rPr>
  </w:style>
  <w:style w:type="paragraph" w:customStyle="1" w:styleId="bodytext0">
    <w:name w:val="bodytext"/>
    <w:basedOn w:val="Normal"/>
    <w:uiPriority w:val="99"/>
    <w:rsid w:val="00425955"/>
    <w:rPr>
      <w:lang w:val="en-US"/>
    </w:rPr>
  </w:style>
  <w:style w:type="paragraph" w:styleId="Closing">
    <w:name w:val="Closing"/>
    <w:basedOn w:val="Normal"/>
    <w:link w:val="ClosingChar"/>
    <w:uiPriority w:val="99"/>
    <w:rsid w:val="009C769A"/>
    <w:pPr>
      <w:widowControl w:val="0"/>
      <w:jc w:val="right"/>
    </w:pPr>
    <w:rPr>
      <w:kern w:val="2"/>
      <w:sz w:val="21"/>
    </w:rPr>
  </w:style>
  <w:style w:type="character" w:customStyle="1" w:styleId="ClosingChar">
    <w:name w:val="Closing Char"/>
    <w:basedOn w:val="DefaultParagraphFont"/>
    <w:link w:val="Closing"/>
    <w:uiPriority w:val="99"/>
    <w:locked/>
    <w:rsid w:val="009C769A"/>
    <w:rPr>
      <w:rFonts w:eastAsia="MS Mincho"/>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TableGrid">
    <w:name w:val="Table Grid"/>
    <w:basedOn w:val="Table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958"/>
    <w:pPr>
      <w:ind w:left="720"/>
      <w:contextualSpacing/>
    </w:pPr>
  </w:style>
  <w:style w:type="character" w:styleId="Strong">
    <w:name w:val="Strong"/>
    <w:basedOn w:val="DefaultParagraphFont"/>
    <w:uiPriority w:val="22"/>
    <w:qFormat/>
    <w:locked/>
    <w:rsid w:val="00B81832"/>
    <w:rPr>
      <w:b/>
      <w:bCs/>
    </w:rPr>
  </w:style>
  <w:style w:type="character" w:customStyle="1" w:styleId="apple-converted-space">
    <w:name w:val="apple-converted-space"/>
    <w:basedOn w:val="DefaultParagraphFont"/>
    <w:rsid w:val="00B81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88260">
      <w:bodyDiv w:val="1"/>
      <w:marLeft w:val="0"/>
      <w:marRight w:val="0"/>
      <w:marTop w:val="0"/>
      <w:marBottom w:val="0"/>
      <w:divBdr>
        <w:top w:val="none" w:sz="0" w:space="0" w:color="auto"/>
        <w:left w:val="none" w:sz="0" w:space="0" w:color="auto"/>
        <w:bottom w:val="none" w:sz="0" w:space="0" w:color="auto"/>
        <w:right w:val="none" w:sz="0" w:space="0" w:color="auto"/>
      </w:divBdr>
    </w:div>
    <w:div w:id="602687690">
      <w:bodyDiv w:val="1"/>
      <w:marLeft w:val="0"/>
      <w:marRight w:val="0"/>
      <w:marTop w:val="0"/>
      <w:marBottom w:val="0"/>
      <w:divBdr>
        <w:top w:val="none" w:sz="0" w:space="0" w:color="auto"/>
        <w:left w:val="none" w:sz="0" w:space="0" w:color="auto"/>
        <w:bottom w:val="none" w:sz="0" w:space="0" w:color="auto"/>
        <w:right w:val="none" w:sz="0" w:space="0" w:color="auto"/>
      </w:divBdr>
    </w:div>
    <w:div w:id="827746516">
      <w:marLeft w:val="0"/>
      <w:marRight w:val="0"/>
      <w:marTop w:val="0"/>
      <w:marBottom w:val="0"/>
      <w:divBdr>
        <w:top w:val="none" w:sz="0" w:space="0" w:color="auto"/>
        <w:left w:val="none" w:sz="0" w:space="0" w:color="auto"/>
        <w:bottom w:val="none" w:sz="0" w:space="0" w:color="auto"/>
        <w:right w:val="none" w:sz="0" w:space="0" w:color="auto"/>
      </w:divBdr>
      <w:divsChild>
        <w:div w:id="827746522">
          <w:marLeft w:val="0"/>
          <w:marRight w:val="0"/>
          <w:marTop w:val="0"/>
          <w:marBottom w:val="0"/>
          <w:divBdr>
            <w:top w:val="none" w:sz="0" w:space="0" w:color="auto"/>
            <w:left w:val="none" w:sz="0" w:space="0" w:color="auto"/>
            <w:bottom w:val="none" w:sz="0" w:space="0" w:color="auto"/>
            <w:right w:val="none" w:sz="0" w:space="0" w:color="auto"/>
          </w:divBdr>
          <w:divsChild>
            <w:div w:id="827746526">
              <w:marLeft w:val="0"/>
              <w:marRight w:val="0"/>
              <w:marTop w:val="0"/>
              <w:marBottom w:val="0"/>
              <w:divBdr>
                <w:top w:val="none" w:sz="0" w:space="0" w:color="auto"/>
                <w:left w:val="none" w:sz="0" w:space="0" w:color="auto"/>
                <w:bottom w:val="none" w:sz="0" w:space="0" w:color="auto"/>
                <w:right w:val="none" w:sz="0" w:space="0" w:color="auto"/>
              </w:divBdr>
              <w:divsChild>
                <w:div w:id="827746533">
                  <w:marLeft w:val="0"/>
                  <w:marRight w:val="0"/>
                  <w:marTop w:val="0"/>
                  <w:marBottom w:val="0"/>
                  <w:divBdr>
                    <w:top w:val="none" w:sz="0" w:space="0" w:color="auto"/>
                    <w:left w:val="none" w:sz="0" w:space="0" w:color="auto"/>
                    <w:bottom w:val="none" w:sz="0" w:space="0" w:color="auto"/>
                    <w:right w:val="none" w:sz="0" w:space="0" w:color="auto"/>
                  </w:divBdr>
                  <w:divsChild>
                    <w:div w:id="827746521">
                      <w:marLeft w:val="0"/>
                      <w:marRight w:val="0"/>
                      <w:marTop w:val="0"/>
                      <w:marBottom w:val="0"/>
                      <w:divBdr>
                        <w:top w:val="none" w:sz="0" w:space="0" w:color="auto"/>
                        <w:left w:val="none" w:sz="0" w:space="0" w:color="auto"/>
                        <w:bottom w:val="none" w:sz="0" w:space="0" w:color="auto"/>
                        <w:right w:val="none" w:sz="0" w:space="0" w:color="auto"/>
                      </w:divBdr>
                      <w:divsChild>
                        <w:div w:id="827746528">
                          <w:marLeft w:val="0"/>
                          <w:marRight w:val="0"/>
                          <w:marTop w:val="0"/>
                          <w:marBottom w:val="0"/>
                          <w:divBdr>
                            <w:top w:val="none" w:sz="0" w:space="0" w:color="auto"/>
                            <w:left w:val="none" w:sz="0" w:space="0" w:color="auto"/>
                            <w:bottom w:val="none" w:sz="0" w:space="0" w:color="auto"/>
                            <w:right w:val="none" w:sz="0" w:space="0" w:color="auto"/>
                          </w:divBdr>
                          <w:divsChild>
                            <w:div w:id="827746550">
                              <w:marLeft w:val="0"/>
                              <w:marRight w:val="0"/>
                              <w:marTop w:val="0"/>
                              <w:marBottom w:val="0"/>
                              <w:divBdr>
                                <w:top w:val="none" w:sz="0" w:space="0" w:color="auto"/>
                                <w:left w:val="none" w:sz="0" w:space="0" w:color="auto"/>
                                <w:bottom w:val="none" w:sz="0" w:space="0" w:color="auto"/>
                                <w:right w:val="none" w:sz="0" w:space="0" w:color="auto"/>
                              </w:divBdr>
                              <w:divsChild>
                                <w:div w:id="827746535">
                                  <w:marLeft w:val="0"/>
                                  <w:marRight w:val="0"/>
                                  <w:marTop w:val="0"/>
                                  <w:marBottom w:val="0"/>
                                  <w:divBdr>
                                    <w:top w:val="none" w:sz="0" w:space="0" w:color="auto"/>
                                    <w:left w:val="none" w:sz="0" w:space="0" w:color="auto"/>
                                    <w:bottom w:val="single" w:sz="6" w:space="0" w:color="9F9F9F"/>
                                    <w:right w:val="none" w:sz="0" w:space="0" w:color="auto"/>
                                  </w:divBdr>
                                  <w:divsChild>
                                    <w:div w:id="8277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6518">
      <w:marLeft w:val="0"/>
      <w:marRight w:val="0"/>
      <w:marTop w:val="0"/>
      <w:marBottom w:val="0"/>
      <w:divBdr>
        <w:top w:val="none" w:sz="0" w:space="0" w:color="auto"/>
        <w:left w:val="none" w:sz="0" w:space="0" w:color="auto"/>
        <w:bottom w:val="none" w:sz="0" w:space="0" w:color="auto"/>
        <w:right w:val="none" w:sz="0" w:space="0" w:color="auto"/>
      </w:divBdr>
    </w:div>
    <w:div w:id="827746520">
      <w:marLeft w:val="0"/>
      <w:marRight w:val="0"/>
      <w:marTop w:val="900"/>
      <w:marBottom w:val="0"/>
      <w:divBdr>
        <w:top w:val="none" w:sz="0" w:space="0" w:color="auto"/>
        <w:left w:val="none" w:sz="0" w:space="0" w:color="auto"/>
        <w:bottom w:val="none" w:sz="0" w:space="0" w:color="auto"/>
        <w:right w:val="none" w:sz="0" w:space="0" w:color="auto"/>
      </w:divBdr>
      <w:divsChild>
        <w:div w:id="827746515">
          <w:marLeft w:val="-4350"/>
          <w:marRight w:val="0"/>
          <w:marTop w:val="0"/>
          <w:marBottom w:val="0"/>
          <w:divBdr>
            <w:top w:val="single" w:sz="24" w:space="0" w:color="525252"/>
            <w:left w:val="single" w:sz="24" w:space="0" w:color="525252"/>
            <w:bottom w:val="single" w:sz="24" w:space="0" w:color="525252"/>
            <w:right w:val="single" w:sz="24" w:space="0" w:color="525252"/>
          </w:divBdr>
          <w:divsChild>
            <w:div w:id="8277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6524">
      <w:marLeft w:val="0"/>
      <w:marRight w:val="0"/>
      <w:marTop w:val="0"/>
      <w:marBottom w:val="0"/>
      <w:divBdr>
        <w:top w:val="none" w:sz="0" w:space="0" w:color="auto"/>
        <w:left w:val="none" w:sz="0" w:space="0" w:color="auto"/>
        <w:bottom w:val="none" w:sz="0" w:space="0" w:color="auto"/>
        <w:right w:val="none" w:sz="0" w:space="0" w:color="auto"/>
      </w:divBdr>
    </w:div>
    <w:div w:id="827746525">
      <w:marLeft w:val="0"/>
      <w:marRight w:val="0"/>
      <w:marTop w:val="0"/>
      <w:marBottom w:val="0"/>
      <w:divBdr>
        <w:top w:val="none" w:sz="0" w:space="0" w:color="auto"/>
        <w:left w:val="none" w:sz="0" w:space="0" w:color="auto"/>
        <w:bottom w:val="none" w:sz="0" w:space="0" w:color="auto"/>
        <w:right w:val="none" w:sz="0" w:space="0" w:color="auto"/>
      </w:divBdr>
    </w:div>
    <w:div w:id="827746531">
      <w:marLeft w:val="0"/>
      <w:marRight w:val="0"/>
      <w:marTop w:val="0"/>
      <w:marBottom w:val="0"/>
      <w:divBdr>
        <w:top w:val="none" w:sz="0" w:space="0" w:color="auto"/>
        <w:left w:val="none" w:sz="0" w:space="0" w:color="auto"/>
        <w:bottom w:val="none" w:sz="0" w:space="0" w:color="auto"/>
        <w:right w:val="none" w:sz="0" w:space="0" w:color="auto"/>
      </w:divBdr>
    </w:div>
    <w:div w:id="827746534">
      <w:marLeft w:val="0"/>
      <w:marRight w:val="0"/>
      <w:marTop w:val="0"/>
      <w:marBottom w:val="0"/>
      <w:divBdr>
        <w:top w:val="none" w:sz="0" w:space="0" w:color="auto"/>
        <w:left w:val="none" w:sz="0" w:space="0" w:color="auto"/>
        <w:bottom w:val="none" w:sz="0" w:space="0" w:color="auto"/>
        <w:right w:val="none" w:sz="0" w:space="0" w:color="auto"/>
      </w:divBdr>
    </w:div>
    <w:div w:id="827746538">
      <w:marLeft w:val="0"/>
      <w:marRight w:val="0"/>
      <w:marTop w:val="0"/>
      <w:marBottom w:val="0"/>
      <w:divBdr>
        <w:top w:val="none" w:sz="0" w:space="0" w:color="auto"/>
        <w:left w:val="none" w:sz="0" w:space="0" w:color="auto"/>
        <w:bottom w:val="none" w:sz="0" w:space="0" w:color="auto"/>
        <w:right w:val="none" w:sz="0" w:space="0" w:color="auto"/>
      </w:divBdr>
      <w:divsChild>
        <w:div w:id="827746517">
          <w:marLeft w:val="0"/>
          <w:marRight w:val="0"/>
          <w:marTop w:val="0"/>
          <w:marBottom w:val="0"/>
          <w:divBdr>
            <w:top w:val="none" w:sz="0" w:space="0" w:color="auto"/>
            <w:left w:val="none" w:sz="0" w:space="0" w:color="auto"/>
            <w:bottom w:val="none" w:sz="0" w:space="0" w:color="auto"/>
            <w:right w:val="none" w:sz="0" w:space="0" w:color="auto"/>
          </w:divBdr>
          <w:divsChild>
            <w:div w:id="827746532">
              <w:marLeft w:val="0"/>
              <w:marRight w:val="0"/>
              <w:marTop w:val="0"/>
              <w:marBottom w:val="0"/>
              <w:divBdr>
                <w:top w:val="none" w:sz="0" w:space="0" w:color="auto"/>
                <w:left w:val="none" w:sz="0" w:space="0" w:color="auto"/>
                <w:bottom w:val="none" w:sz="0" w:space="0" w:color="auto"/>
                <w:right w:val="none" w:sz="0" w:space="0" w:color="auto"/>
              </w:divBdr>
              <w:divsChild>
                <w:div w:id="827746529">
                  <w:marLeft w:val="0"/>
                  <w:marRight w:val="0"/>
                  <w:marTop w:val="0"/>
                  <w:marBottom w:val="0"/>
                  <w:divBdr>
                    <w:top w:val="none" w:sz="0" w:space="0" w:color="auto"/>
                    <w:left w:val="none" w:sz="0" w:space="0" w:color="auto"/>
                    <w:bottom w:val="none" w:sz="0" w:space="0" w:color="auto"/>
                    <w:right w:val="none" w:sz="0" w:space="0" w:color="auto"/>
                  </w:divBdr>
                  <w:divsChild>
                    <w:div w:id="827746519">
                      <w:marLeft w:val="0"/>
                      <w:marRight w:val="0"/>
                      <w:marTop w:val="0"/>
                      <w:marBottom w:val="0"/>
                      <w:divBdr>
                        <w:top w:val="none" w:sz="0" w:space="0" w:color="auto"/>
                        <w:left w:val="none" w:sz="0" w:space="0" w:color="auto"/>
                        <w:bottom w:val="none" w:sz="0" w:space="0" w:color="auto"/>
                        <w:right w:val="none" w:sz="0" w:space="0" w:color="auto"/>
                      </w:divBdr>
                      <w:divsChild>
                        <w:div w:id="827746544">
                          <w:marLeft w:val="0"/>
                          <w:marRight w:val="0"/>
                          <w:marTop w:val="0"/>
                          <w:marBottom w:val="0"/>
                          <w:divBdr>
                            <w:top w:val="none" w:sz="0" w:space="0" w:color="auto"/>
                            <w:left w:val="none" w:sz="0" w:space="0" w:color="auto"/>
                            <w:bottom w:val="none" w:sz="0" w:space="0" w:color="auto"/>
                            <w:right w:val="none" w:sz="0" w:space="0" w:color="auto"/>
                          </w:divBdr>
                          <w:divsChild>
                            <w:div w:id="827746547">
                              <w:marLeft w:val="0"/>
                              <w:marRight w:val="0"/>
                              <w:marTop w:val="0"/>
                              <w:marBottom w:val="0"/>
                              <w:divBdr>
                                <w:top w:val="none" w:sz="0" w:space="0" w:color="auto"/>
                                <w:left w:val="none" w:sz="0" w:space="0" w:color="auto"/>
                                <w:bottom w:val="none" w:sz="0" w:space="0" w:color="auto"/>
                                <w:right w:val="none" w:sz="0" w:space="0" w:color="auto"/>
                              </w:divBdr>
                              <w:divsChild>
                                <w:div w:id="827746549">
                                  <w:marLeft w:val="0"/>
                                  <w:marRight w:val="0"/>
                                  <w:marTop w:val="0"/>
                                  <w:marBottom w:val="0"/>
                                  <w:divBdr>
                                    <w:top w:val="none" w:sz="0" w:space="0" w:color="auto"/>
                                    <w:left w:val="none" w:sz="0" w:space="0" w:color="auto"/>
                                    <w:bottom w:val="single" w:sz="6" w:space="0" w:color="9F9F9F"/>
                                    <w:right w:val="none" w:sz="0" w:space="0" w:color="auto"/>
                                  </w:divBdr>
                                  <w:divsChild>
                                    <w:div w:id="8277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6540">
      <w:marLeft w:val="0"/>
      <w:marRight w:val="0"/>
      <w:marTop w:val="0"/>
      <w:marBottom w:val="0"/>
      <w:divBdr>
        <w:top w:val="none" w:sz="0" w:space="0" w:color="auto"/>
        <w:left w:val="none" w:sz="0" w:space="0" w:color="auto"/>
        <w:bottom w:val="none" w:sz="0" w:space="0" w:color="auto"/>
        <w:right w:val="none" w:sz="0" w:space="0" w:color="auto"/>
      </w:divBdr>
      <w:divsChild>
        <w:div w:id="827746536">
          <w:marLeft w:val="0"/>
          <w:marRight w:val="0"/>
          <w:marTop w:val="1200"/>
          <w:marBottom w:val="0"/>
          <w:divBdr>
            <w:top w:val="none" w:sz="0" w:space="0" w:color="auto"/>
            <w:left w:val="none" w:sz="0" w:space="0" w:color="auto"/>
            <w:bottom w:val="none" w:sz="0" w:space="0" w:color="auto"/>
            <w:right w:val="none" w:sz="0" w:space="0" w:color="auto"/>
          </w:divBdr>
          <w:divsChild>
            <w:div w:id="827746530">
              <w:marLeft w:val="0"/>
              <w:marRight w:val="0"/>
              <w:marTop w:val="0"/>
              <w:marBottom w:val="0"/>
              <w:divBdr>
                <w:top w:val="none" w:sz="0" w:space="0" w:color="auto"/>
                <w:left w:val="none" w:sz="0" w:space="0" w:color="auto"/>
                <w:bottom w:val="none" w:sz="0" w:space="0" w:color="auto"/>
                <w:right w:val="none" w:sz="0" w:space="0" w:color="auto"/>
              </w:divBdr>
              <w:divsChild>
                <w:div w:id="827746523">
                  <w:marLeft w:val="0"/>
                  <w:marRight w:val="0"/>
                  <w:marTop w:val="0"/>
                  <w:marBottom w:val="0"/>
                  <w:divBdr>
                    <w:top w:val="none" w:sz="0" w:space="0" w:color="auto"/>
                    <w:left w:val="none" w:sz="0" w:space="0" w:color="auto"/>
                    <w:bottom w:val="none" w:sz="0" w:space="0" w:color="auto"/>
                    <w:right w:val="none" w:sz="0" w:space="0" w:color="auto"/>
                  </w:divBdr>
                  <w:divsChild>
                    <w:div w:id="827746539">
                      <w:marLeft w:val="0"/>
                      <w:marRight w:val="0"/>
                      <w:marTop w:val="0"/>
                      <w:marBottom w:val="0"/>
                      <w:divBdr>
                        <w:top w:val="none" w:sz="0" w:space="0" w:color="auto"/>
                        <w:left w:val="none" w:sz="0" w:space="0" w:color="auto"/>
                        <w:bottom w:val="none" w:sz="0" w:space="0" w:color="auto"/>
                        <w:right w:val="none" w:sz="0" w:space="0" w:color="auto"/>
                      </w:divBdr>
                      <w:divsChild>
                        <w:div w:id="827746527">
                          <w:marLeft w:val="0"/>
                          <w:marRight w:val="0"/>
                          <w:marTop w:val="0"/>
                          <w:marBottom w:val="0"/>
                          <w:divBdr>
                            <w:top w:val="none" w:sz="0" w:space="0" w:color="auto"/>
                            <w:left w:val="none" w:sz="0" w:space="0" w:color="auto"/>
                            <w:bottom w:val="none" w:sz="0" w:space="0" w:color="auto"/>
                            <w:right w:val="none" w:sz="0" w:space="0" w:color="auto"/>
                          </w:divBdr>
                          <w:divsChild>
                            <w:div w:id="827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46541">
      <w:marLeft w:val="0"/>
      <w:marRight w:val="0"/>
      <w:marTop w:val="0"/>
      <w:marBottom w:val="0"/>
      <w:divBdr>
        <w:top w:val="none" w:sz="0" w:space="0" w:color="auto"/>
        <w:left w:val="none" w:sz="0" w:space="0" w:color="auto"/>
        <w:bottom w:val="none" w:sz="0" w:space="0" w:color="auto"/>
        <w:right w:val="none" w:sz="0" w:space="0" w:color="auto"/>
      </w:divBdr>
    </w:div>
    <w:div w:id="827746542">
      <w:marLeft w:val="0"/>
      <w:marRight w:val="0"/>
      <w:marTop w:val="0"/>
      <w:marBottom w:val="0"/>
      <w:divBdr>
        <w:top w:val="none" w:sz="0" w:space="0" w:color="auto"/>
        <w:left w:val="none" w:sz="0" w:space="0" w:color="auto"/>
        <w:bottom w:val="none" w:sz="0" w:space="0" w:color="auto"/>
        <w:right w:val="none" w:sz="0" w:space="0" w:color="auto"/>
      </w:divBdr>
    </w:div>
    <w:div w:id="827746546">
      <w:marLeft w:val="0"/>
      <w:marRight w:val="0"/>
      <w:marTop w:val="0"/>
      <w:marBottom w:val="0"/>
      <w:divBdr>
        <w:top w:val="none" w:sz="0" w:space="0" w:color="auto"/>
        <w:left w:val="none" w:sz="0" w:space="0" w:color="auto"/>
        <w:bottom w:val="none" w:sz="0" w:space="0" w:color="auto"/>
        <w:right w:val="none" w:sz="0" w:space="0" w:color="auto"/>
      </w:divBdr>
    </w:div>
    <w:div w:id="932739143">
      <w:bodyDiv w:val="1"/>
      <w:marLeft w:val="0"/>
      <w:marRight w:val="0"/>
      <w:marTop w:val="0"/>
      <w:marBottom w:val="0"/>
      <w:divBdr>
        <w:top w:val="none" w:sz="0" w:space="0" w:color="auto"/>
        <w:left w:val="none" w:sz="0" w:space="0" w:color="auto"/>
        <w:bottom w:val="none" w:sz="0" w:space="0" w:color="auto"/>
        <w:right w:val="none" w:sz="0" w:space="0" w:color="auto"/>
      </w:divBdr>
    </w:div>
    <w:div w:id="1152140412">
      <w:bodyDiv w:val="1"/>
      <w:marLeft w:val="0"/>
      <w:marRight w:val="0"/>
      <w:marTop w:val="0"/>
      <w:marBottom w:val="0"/>
      <w:divBdr>
        <w:top w:val="none" w:sz="0" w:space="0" w:color="auto"/>
        <w:left w:val="none" w:sz="0" w:space="0" w:color="auto"/>
        <w:bottom w:val="none" w:sz="0" w:space="0" w:color="auto"/>
        <w:right w:val="none" w:sz="0" w:space="0" w:color="auto"/>
      </w:divBdr>
    </w:div>
    <w:div w:id="1175412659">
      <w:bodyDiv w:val="1"/>
      <w:marLeft w:val="0"/>
      <w:marRight w:val="0"/>
      <w:marTop w:val="0"/>
      <w:marBottom w:val="0"/>
      <w:divBdr>
        <w:top w:val="none" w:sz="0" w:space="0" w:color="auto"/>
        <w:left w:val="none" w:sz="0" w:space="0" w:color="auto"/>
        <w:bottom w:val="none" w:sz="0" w:space="0" w:color="auto"/>
        <w:right w:val="none" w:sz="0" w:space="0" w:color="auto"/>
      </w:divBdr>
    </w:div>
    <w:div w:id="1871870008">
      <w:bodyDiv w:val="1"/>
      <w:marLeft w:val="0"/>
      <w:marRight w:val="0"/>
      <w:marTop w:val="0"/>
      <w:marBottom w:val="0"/>
      <w:divBdr>
        <w:top w:val="none" w:sz="0" w:space="0" w:color="auto"/>
        <w:left w:val="none" w:sz="0" w:space="0" w:color="auto"/>
        <w:bottom w:val="none" w:sz="0" w:space="0" w:color="auto"/>
        <w:right w:val="none" w:sz="0" w:space="0" w:color="auto"/>
      </w:divBdr>
    </w:div>
    <w:div w:id="1896165054">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ONICA\AppData\Roaming\Microsoft\Word\www.fad.cat" TargetMode="External"/><Relationship Id="rId18" Type="http://schemas.openxmlformats.org/officeDocument/2006/relationships/hyperlink" Target="http://www.mazda.es" TargetMode="External"/><Relationship Id="rId26" Type="http://schemas.openxmlformats.org/officeDocument/2006/relationships/hyperlink" Target="mailto:macero@arenalia.com" TargetMode="External"/><Relationship Id="rId3" Type="http://schemas.openxmlformats.org/officeDocument/2006/relationships/styles" Target="styles.xml"/><Relationship Id="rId21" Type="http://schemas.openxmlformats.org/officeDocument/2006/relationships/hyperlink" Target="mailto:mrivas@mazdaeur.com" TargetMode="External"/><Relationship Id="rId7" Type="http://schemas.openxmlformats.org/officeDocument/2006/relationships/footnotes" Target="footnotes.xml"/><Relationship Id="rId12" Type="http://schemas.openxmlformats.org/officeDocument/2006/relationships/hyperlink" Target="file:///C:\Users\MONICA\AppData\Roaming\Microsoft\Word\www.sonarplusd.com" TargetMode="External"/><Relationship Id="rId17" Type="http://schemas.openxmlformats.org/officeDocument/2006/relationships/hyperlink" Target="http://www.mazda-press.es" TargetMode="External"/><Relationship Id="rId25" Type="http://schemas.openxmlformats.org/officeDocument/2006/relationships/hyperlink" Target="http://www.facebook.com/MazdaES" TargetMode="External"/><Relationship Id="rId2" Type="http://schemas.openxmlformats.org/officeDocument/2006/relationships/numbering" Target="numbering.xml"/><Relationship Id="rId16" Type="http://schemas.openxmlformats.org/officeDocument/2006/relationships/hyperlink" Target="http://www.mazda-press.com" TargetMode="External"/><Relationship Id="rId20" Type="http://schemas.openxmlformats.org/officeDocument/2006/relationships/hyperlink" Target="mailto:ngarcia@mazdaeur.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dxbarcelona.com/" TargetMode="External"/><Relationship Id="rId24" Type="http://schemas.openxmlformats.org/officeDocument/2006/relationships/hyperlink" Target="http://www.mazda.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rivas@mazdaeur.com" TargetMode="External"/><Relationship Id="rId23" Type="http://schemas.openxmlformats.org/officeDocument/2006/relationships/hyperlink" Target="http://www.mazda-press.es" TargetMode="External"/><Relationship Id="rId28" Type="http://schemas.openxmlformats.org/officeDocument/2006/relationships/hyperlink" Target="http://www.mazda-press.com" TargetMode="External"/><Relationship Id="rId10" Type="http://schemas.openxmlformats.org/officeDocument/2006/relationships/hyperlink" Target="http://fad.cat.mialias.net/wip/xarxes/" TargetMode="External"/><Relationship Id="rId19" Type="http://schemas.openxmlformats.org/officeDocument/2006/relationships/hyperlink" Target="http://www.facebook.com/MazdaE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narplusd.com/es/2015/pg/a-taste-of-s%C3%B3nar-d-by-mazda-rebels-at-mazda-space_303" TargetMode="External"/><Relationship Id="rId14" Type="http://schemas.openxmlformats.org/officeDocument/2006/relationships/hyperlink" Target="mailto:ngarcia@mazdaeur.com" TargetMode="External"/><Relationship Id="rId22" Type="http://schemas.openxmlformats.org/officeDocument/2006/relationships/hyperlink" Target="http://www.mazda-press.com" TargetMode="External"/><Relationship Id="rId27" Type="http://schemas.openxmlformats.org/officeDocument/2006/relationships/hyperlink" Target="mailto:jserra@arenalia.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B205-5F48-49B4-B122-41E427D9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1770</Words>
  <Characters>10112</Characters>
  <Application>Microsoft Office Word</Application>
  <DocSecurity>4</DocSecurity>
  <Lines>84</Lines>
  <Paragraphs>23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Mazda</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MME PR</dc:creator>
  <cp:lastModifiedBy>Rivas, Susana</cp:lastModifiedBy>
  <cp:revision>2</cp:revision>
  <cp:lastPrinted>2015-02-16T19:43:00Z</cp:lastPrinted>
  <dcterms:created xsi:type="dcterms:W3CDTF">2015-02-17T13:45:00Z</dcterms:created>
  <dcterms:modified xsi:type="dcterms:W3CDTF">2015-02-17T13:45:00Z</dcterms:modified>
</cp:coreProperties>
</file>