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E8" w:rsidRPr="00EC1622" w:rsidRDefault="001065E8" w:rsidP="00395FEB">
      <w:pPr>
        <w:jc w:val="right"/>
        <w:rPr>
          <w:rFonts w:ascii="Arial" w:hAnsi="Arial" w:cs="Arial"/>
          <w:sz w:val="24"/>
          <w:szCs w:val="24"/>
          <w:lang w:val="en-GB"/>
        </w:rPr>
      </w:pPr>
    </w:p>
    <w:p w:rsidR="008564E8" w:rsidRPr="00EC1622" w:rsidRDefault="008564E8">
      <w:pPr>
        <w:rPr>
          <w:rFonts w:ascii="Arial" w:hAnsi="Arial" w:cs="Arial"/>
          <w:sz w:val="22"/>
          <w:szCs w:val="24"/>
          <w:lang w:val="en-GB"/>
        </w:rPr>
      </w:pPr>
    </w:p>
    <w:p w:rsidR="00EC4FE3" w:rsidRPr="00EC1622" w:rsidRDefault="00EC4FE3">
      <w:pPr>
        <w:rPr>
          <w:rFonts w:ascii="Arial" w:hAnsi="Arial" w:cs="Arial"/>
          <w:sz w:val="22"/>
          <w:szCs w:val="24"/>
          <w:lang w:val="en-GB"/>
        </w:rPr>
      </w:pPr>
    </w:p>
    <w:p w:rsidR="008517E7" w:rsidRPr="003131F8" w:rsidRDefault="008517E7">
      <w:pPr>
        <w:rPr>
          <w:rFonts w:cs="Arial"/>
          <w:sz w:val="20"/>
          <w:szCs w:val="24"/>
          <w:lang w:val="en-GB"/>
        </w:rPr>
      </w:pPr>
      <w:r w:rsidRPr="003131F8">
        <w:rPr>
          <w:rFonts w:cs="Arial"/>
          <w:sz w:val="20"/>
          <w:szCs w:val="24"/>
          <w:lang w:val="en-GB"/>
        </w:rPr>
        <w:t>For immediate release</w:t>
      </w:r>
      <w:r w:rsidRPr="003131F8">
        <w:rPr>
          <w:rFonts w:cs="Arial"/>
          <w:sz w:val="20"/>
          <w:szCs w:val="24"/>
          <w:lang w:val="en-GB"/>
        </w:rPr>
        <w:tab/>
      </w:r>
      <w:r w:rsidRPr="003131F8">
        <w:rPr>
          <w:rFonts w:cs="Arial"/>
          <w:sz w:val="20"/>
          <w:szCs w:val="24"/>
          <w:lang w:val="en-GB"/>
        </w:rPr>
        <w:tab/>
      </w:r>
      <w:r w:rsidRPr="003131F8">
        <w:rPr>
          <w:rFonts w:cs="Arial"/>
          <w:sz w:val="20"/>
          <w:szCs w:val="24"/>
          <w:lang w:val="en-GB"/>
        </w:rPr>
        <w:tab/>
      </w:r>
      <w:r w:rsidRPr="003131F8">
        <w:rPr>
          <w:rFonts w:cs="Arial"/>
          <w:sz w:val="20"/>
          <w:szCs w:val="24"/>
          <w:lang w:val="en-GB"/>
        </w:rPr>
        <w:tab/>
      </w:r>
      <w:r w:rsidRPr="003131F8">
        <w:rPr>
          <w:rFonts w:cs="Arial"/>
          <w:sz w:val="20"/>
          <w:szCs w:val="24"/>
          <w:lang w:val="en-GB"/>
        </w:rPr>
        <w:tab/>
      </w:r>
      <w:r w:rsidRPr="003131F8">
        <w:rPr>
          <w:rFonts w:cs="Arial"/>
          <w:sz w:val="20"/>
          <w:szCs w:val="24"/>
          <w:lang w:val="en-GB"/>
        </w:rPr>
        <w:tab/>
      </w:r>
      <w:r w:rsidRPr="003131F8">
        <w:rPr>
          <w:rFonts w:cs="Arial"/>
          <w:sz w:val="20"/>
          <w:szCs w:val="24"/>
          <w:lang w:val="en-GB"/>
        </w:rPr>
        <w:tab/>
      </w:r>
      <w:r w:rsidRPr="003131F8">
        <w:rPr>
          <w:rFonts w:cs="Arial"/>
          <w:sz w:val="20"/>
          <w:szCs w:val="24"/>
          <w:lang w:val="en-GB"/>
        </w:rPr>
        <w:tab/>
      </w:r>
      <w:r w:rsidR="00934967" w:rsidRPr="003131F8">
        <w:rPr>
          <w:rFonts w:cs="Arial"/>
          <w:sz w:val="20"/>
          <w:szCs w:val="24"/>
          <w:lang w:val="en-GB"/>
        </w:rPr>
        <w:t>3</w:t>
      </w:r>
      <w:r w:rsidR="00934967" w:rsidRPr="003131F8">
        <w:rPr>
          <w:rFonts w:cs="Arial"/>
          <w:sz w:val="20"/>
          <w:szCs w:val="24"/>
          <w:vertAlign w:val="superscript"/>
          <w:lang w:val="en-GB"/>
        </w:rPr>
        <w:t>rd</w:t>
      </w:r>
      <w:r w:rsidR="00934967" w:rsidRPr="003131F8">
        <w:rPr>
          <w:rFonts w:cs="Arial"/>
          <w:sz w:val="20"/>
          <w:szCs w:val="24"/>
          <w:lang w:val="en-GB"/>
        </w:rPr>
        <w:t xml:space="preserve"> November 2017</w:t>
      </w:r>
    </w:p>
    <w:p w:rsidR="00934967" w:rsidRPr="003131F8" w:rsidRDefault="00934967" w:rsidP="00EC1622">
      <w:pPr>
        <w:rPr>
          <w:rFonts w:cs="Arial"/>
          <w:b/>
          <w:sz w:val="24"/>
          <w:szCs w:val="24"/>
          <w:lang w:val="en-GB"/>
        </w:rPr>
      </w:pPr>
    </w:p>
    <w:p w:rsidR="00DB5D6B" w:rsidRDefault="00DB5D6B" w:rsidP="00EC1622">
      <w:pPr>
        <w:jc w:val="center"/>
        <w:rPr>
          <w:rFonts w:cs="Arial"/>
          <w:b/>
          <w:sz w:val="24"/>
          <w:szCs w:val="24"/>
          <w:lang w:val="en-GB"/>
        </w:rPr>
      </w:pPr>
    </w:p>
    <w:p w:rsidR="00252FDB" w:rsidRPr="003131F8" w:rsidRDefault="00934967" w:rsidP="00DB5D6B">
      <w:pPr>
        <w:jc w:val="center"/>
        <w:rPr>
          <w:rFonts w:cs="Arial"/>
          <w:b/>
          <w:sz w:val="24"/>
          <w:szCs w:val="24"/>
          <w:lang w:val="en-GB"/>
        </w:rPr>
      </w:pPr>
      <w:r w:rsidRPr="003131F8">
        <w:rPr>
          <w:rFonts w:cs="Arial"/>
          <w:b/>
          <w:sz w:val="24"/>
          <w:szCs w:val="24"/>
          <w:lang w:val="en-GB"/>
        </w:rPr>
        <w:t xml:space="preserve">Mazda takes double honours at the 2017 Scottish Car of the Year Awards </w:t>
      </w:r>
    </w:p>
    <w:p w:rsidR="008517E7" w:rsidRPr="003131F8" w:rsidRDefault="008517E7" w:rsidP="008517E7">
      <w:pPr>
        <w:rPr>
          <w:rFonts w:cs="Arial"/>
          <w:sz w:val="20"/>
          <w:szCs w:val="24"/>
          <w:lang w:val="en-GB"/>
        </w:rPr>
      </w:pPr>
    </w:p>
    <w:p w:rsidR="00F83F14" w:rsidRPr="003131F8" w:rsidRDefault="00934967" w:rsidP="00F83F14">
      <w:pPr>
        <w:numPr>
          <w:ilvl w:val="0"/>
          <w:numId w:val="2"/>
        </w:numPr>
        <w:tabs>
          <w:tab w:val="clear" w:pos="360"/>
          <w:tab w:val="num" w:pos="426"/>
        </w:tabs>
        <w:rPr>
          <w:rFonts w:cs="Arial"/>
          <w:sz w:val="20"/>
          <w:szCs w:val="20"/>
          <w:lang w:val="en-GB"/>
        </w:rPr>
      </w:pPr>
      <w:r w:rsidRPr="003131F8">
        <w:rPr>
          <w:rFonts w:cs="Arial"/>
          <w:sz w:val="20"/>
          <w:szCs w:val="20"/>
          <w:lang w:val="en-GB"/>
        </w:rPr>
        <w:t xml:space="preserve">The all-new Mazda CX-5 named </w:t>
      </w:r>
      <w:r w:rsidR="00252FDB" w:rsidRPr="003131F8">
        <w:rPr>
          <w:rFonts w:cs="Arial"/>
          <w:sz w:val="20"/>
          <w:szCs w:val="20"/>
          <w:lang w:val="en-GB"/>
        </w:rPr>
        <w:t xml:space="preserve">Best </w:t>
      </w:r>
      <w:r w:rsidRPr="003131F8">
        <w:rPr>
          <w:rFonts w:cs="Arial"/>
          <w:sz w:val="20"/>
          <w:szCs w:val="20"/>
          <w:lang w:val="en-GB"/>
        </w:rPr>
        <w:t>Crossover at the 2017</w:t>
      </w:r>
      <w:r w:rsidR="00252FDB" w:rsidRPr="003131F8">
        <w:rPr>
          <w:rFonts w:cs="Arial"/>
          <w:sz w:val="20"/>
          <w:szCs w:val="20"/>
          <w:lang w:val="en-GB"/>
        </w:rPr>
        <w:t xml:space="preserve"> Scottish Car of the Year Awards.</w:t>
      </w:r>
    </w:p>
    <w:p w:rsidR="00F83F14" w:rsidRPr="003131F8" w:rsidRDefault="001D6325" w:rsidP="00F83F14">
      <w:pPr>
        <w:numPr>
          <w:ilvl w:val="0"/>
          <w:numId w:val="2"/>
        </w:numPr>
        <w:tabs>
          <w:tab w:val="clear" w:pos="360"/>
          <w:tab w:val="num" w:pos="426"/>
        </w:tabs>
        <w:rPr>
          <w:rFonts w:cs="Arial"/>
          <w:sz w:val="20"/>
          <w:szCs w:val="20"/>
          <w:lang w:val="en-GB"/>
        </w:rPr>
      </w:pPr>
      <w:r w:rsidRPr="003131F8">
        <w:rPr>
          <w:rFonts w:cs="Arial"/>
          <w:sz w:val="20"/>
          <w:szCs w:val="20"/>
          <w:lang w:val="en-GB"/>
        </w:rPr>
        <w:t>Winning cars selected by the Association of Scottish Motoring Writers (ASMW).</w:t>
      </w:r>
    </w:p>
    <w:p w:rsidR="001D6325" w:rsidRPr="003131F8" w:rsidRDefault="00934967" w:rsidP="001D6325">
      <w:pPr>
        <w:numPr>
          <w:ilvl w:val="0"/>
          <w:numId w:val="2"/>
        </w:numPr>
        <w:tabs>
          <w:tab w:val="clear" w:pos="360"/>
          <w:tab w:val="num" w:pos="426"/>
        </w:tabs>
        <w:rPr>
          <w:rFonts w:cs="Arial"/>
          <w:sz w:val="20"/>
          <w:szCs w:val="20"/>
          <w:lang w:val="en-GB"/>
        </w:rPr>
      </w:pPr>
      <w:r w:rsidRPr="003131F8">
        <w:rPr>
          <w:rFonts w:cs="Arial"/>
          <w:sz w:val="20"/>
          <w:szCs w:val="20"/>
          <w:lang w:val="en-GB"/>
        </w:rPr>
        <w:t xml:space="preserve">The stylish all-new Mazda MX-5 RF takes the coveted Best Drop Top title. </w:t>
      </w:r>
    </w:p>
    <w:p w:rsidR="008517E7" w:rsidRPr="003131F8" w:rsidRDefault="008517E7" w:rsidP="008517E7">
      <w:pPr>
        <w:rPr>
          <w:rFonts w:cs="Arial"/>
          <w:sz w:val="20"/>
          <w:szCs w:val="20"/>
          <w:lang w:val="en-GB"/>
        </w:rPr>
      </w:pPr>
    </w:p>
    <w:p w:rsidR="00F83F14" w:rsidRPr="003131F8" w:rsidRDefault="00931000" w:rsidP="00F83F14">
      <w:pPr>
        <w:rPr>
          <w:rFonts w:cs="Arial"/>
          <w:sz w:val="20"/>
          <w:szCs w:val="20"/>
          <w:lang w:val="en-GB"/>
        </w:rPr>
      </w:pPr>
      <w:r w:rsidRPr="003131F8">
        <w:rPr>
          <w:rFonts w:cs="Arial"/>
          <w:sz w:val="20"/>
          <w:szCs w:val="20"/>
          <w:lang w:val="en-GB"/>
        </w:rPr>
        <w:t xml:space="preserve">Mazda has </w:t>
      </w:r>
      <w:r w:rsidR="00DD56BF" w:rsidRPr="003131F8">
        <w:rPr>
          <w:rFonts w:cs="Arial"/>
          <w:sz w:val="20"/>
          <w:szCs w:val="20"/>
          <w:lang w:val="en-GB"/>
        </w:rPr>
        <w:t xml:space="preserve">taken </w:t>
      </w:r>
      <w:r w:rsidR="00EC1622" w:rsidRPr="003131F8">
        <w:rPr>
          <w:rFonts w:cs="Arial"/>
          <w:sz w:val="20"/>
          <w:szCs w:val="20"/>
          <w:lang w:val="en-GB"/>
        </w:rPr>
        <w:t>two</w:t>
      </w:r>
      <w:r w:rsidR="001D6325" w:rsidRPr="003131F8">
        <w:rPr>
          <w:rFonts w:cs="Arial"/>
          <w:sz w:val="20"/>
          <w:szCs w:val="20"/>
          <w:lang w:val="en-GB"/>
        </w:rPr>
        <w:t xml:space="preserve"> titles at the annual Scottish Car of the </w:t>
      </w:r>
      <w:r w:rsidR="00DD56BF" w:rsidRPr="003131F8">
        <w:rPr>
          <w:rFonts w:cs="Arial"/>
          <w:sz w:val="20"/>
          <w:szCs w:val="20"/>
          <w:lang w:val="en-GB"/>
        </w:rPr>
        <w:t xml:space="preserve">Year (SCOTY) Awards, securing </w:t>
      </w:r>
      <w:r w:rsidR="001D6325" w:rsidRPr="003131F8">
        <w:rPr>
          <w:rFonts w:cs="Arial"/>
          <w:sz w:val="20"/>
          <w:szCs w:val="20"/>
          <w:lang w:val="en-GB"/>
        </w:rPr>
        <w:t>the</w:t>
      </w:r>
      <w:r w:rsidR="006102A3" w:rsidRPr="003131F8">
        <w:rPr>
          <w:rFonts w:cs="Arial"/>
          <w:sz w:val="20"/>
          <w:szCs w:val="20"/>
          <w:lang w:val="en-GB"/>
        </w:rPr>
        <w:t xml:space="preserve"> extr</w:t>
      </w:r>
      <w:r w:rsidR="00934967" w:rsidRPr="003131F8">
        <w:rPr>
          <w:rFonts w:cs="Arial"/>
          <w:sz w:val="20"/>
          <w:szCs w:val="20"/>
          <w:lang w:val="en-GB"/>
        </w:rPr>
        <w:t xml:space="preserve">emely competitive Best Crossover </w:t>
      </w:r>
      <w:r w:rsidR="006102A3" w:rsidRPr="003131F8">
        <w:rPr>
          <w:rFonts w:cs="Arial"/>
          <w:sz w:val="20"/>
          <w:szCs w:val="20"/>
          <w:lang w:val="en-GB"/>
        </w:rPr>
        <w:t xml:space="preserve">title with </w:t>
      </w:r>
      <w:r w:rsidR="00934967" w:rsidRPr="003131F8">
        <w:rPr>
          <w:rFonts w:cs="Arial"/>
          <w:sz w:val="20"/>
          <w:szCs w:val="20"/>
          <w:lang w:val="en-GB"/>
        </w:rPr>
        <w:t xml:space="preserve">the </w:t>
      </w:r>
      <w:r w:rsidR="00DD56BF" w:rsidRPr="003131F8">
        <w:rPr>
          <w:rFonts w:cs="Arial"/>
          <w:sz w:val="20"/>
          <w:szCs w:val="20"/>
          <w:lang w:val="en-GB"/>
        </w:rPr>
        <w:t xml:space="preserve">all-new Mazda CX-5 and grabbing </w:t>
      </w:r>
      <w:r w:rsidR="00934967" w:rsidRPr="003131F8">
        <w:rPr>
          <w:rFonts w:cs="Arial"/>
          <w:sz w:val="20"/>
          <w:szCs w:val="20"/>
          <w:lang w:val="en-GB"/>
        </w:rPr>
        <w:t xml:space="preserve">the Best Drop Top </w:t>
      </w:r>
      <w:r w:rsidR="00854B6A" w:rsidRPr="003131F8">
        <w:rPr>
          <w:rFonts w:cs="Arial"/>
          <w:sz w:val="20"/>
          <w:szCs w:val="20"/>
          <w:lang w:val="en-GB"/>
        </w:rPr>
        <w:t xml:space="preserve">award </w:t>
      </w:r>
      <w:r w:rsidR="00196CB9" w:rsidRPr="003131F8">
        <w:rPr>
          <w:rFonts w:cs="Arial"/>
          <w:sz w:val="20"/>
          <w:szCs w:val="20"/>
          <w:lang w:val="en-GB"/>
        </w:rPr>
        <w:t xml:space="preserve">with the </w:t>
      </w:r>
      <w:r w:rsidR="00854B6A" w:rsidRPr="003131F8">
        <w:rPr>
          <w:rFonts w:cs="Arial"/>
          <w:sz w:val="20"/>
          <w:szCs w:val="20"/>
          <w:lang w:val="en-GB"/>
        </w:rPr>
        <w:t xml:space="preserve">all-new </w:t>
      </w:r>
      <w:r w:rsidR="006102A3" w:rsidRPr="003131F8">
        <w:rPr>
          <w:rFonts w:cs="Arial"/>
          <w:sz w:val="20"/>
          <w:szCs w:val="20"/>
          <w:lang w:val="en-GB"/>
        </w:rPr>
        <w:t>Mazda MX-5</w:t>
      </w:r>
      <w:r w:rsidR="00854B6A" w:rsidRPr="003131F8">
        <w:rPr>
          <w:rFonts w:cs="Arial"/>
          <w:sz w:val="20"/>
          <w:szCs w:val="20"/>
          <w:lang w:val="en-GB"/>
        </w:rPr>
        <w:t xml:space="preserve"> RF</w:t>
      </w:r>
      <w:r w:rsidR="006102A3" w:rsidRPr="003131F8">
        <w:rPr>
          <w:rFonts w:cs="Arial"/>
          <w:sz w:val="20"/>
          <w:szCs w:val="20"/>
          <w:lang w:val="en-GB"/>
        </w:rPr>
        <w:t>.</w:t>
      </w:r>
    </w:p>
    <w:p w:rsidR="00854B6A" w:rsidRPr="003131F8" w:rsidRDefault="00854B6A" w:rsidP="00F83F14">
      <w:pPr>
        <w:rPr>
          <w:rFonts w:cs="Arial"/>
          <w:sz w:val="20"/>
          <w:szCs w:val="20"/>
          <w:lang w:val="en-GB"/>
        </w:rPr>
      </w:pPr>
    </w:p>
    <w:p w:rsidR="00A77BB6" w:rsidRPr="003131F8" w:rsidRDefault="00A77BB6" w:rsidP="00A77BB6">
      <w:pPr>
        <w:rPr>
          <w:rFonts w:cs="Arial"/>
          <w:sz w:val="20"/>
          <w:szCs w:val="20"/>
          <w:lang w:val="en-GB"/>
        </w:rPr>
      </w:pPr>
      <w:r w:rsidRPr="003131F8">
        <w:rPr>
          <w:rFonts w:cs="Arial"/>
          <w:sz w:val="20"/>
          <w:szCs w:val="20"/>
          <w:lang w:val="en-GB"/>
        </w:rPr>
        <w:t>Commenting on the all-new CX-</w:t>
      </w:r>
      <w:r w:rsidR="00827685" w:rsidRPr="003131F8">
        <w:rPr>
          <w:rFonts w:cs="Arial"/>
          <w:sz w:val="20"/>
          <w:szCs w:val="20"/>
          <w:lang w:val="en-GB"/>
        </w:rPr>
        <w:t>5’s victory</w:t>
      </w:r>
      <w:r w:rsidRPr="003131F8">
        <w:rPr>
          <w:rFonts w:cs="Arial"/>
          <w:sz w:val="20"/>
          <w:szCs w:val="20"/>
          <w:lang w:val="en-GB"/>
        </w:rPr>
        <w:t xml:space="preserve">, Jeremy Thomson, Managing Director of Mazda Motors UK </w:t>
      </w:r>
      <w:r w:rsidR="00511A6B" w:rsidRPr="003131F8">
        <w:rPr>
          <w:rFonts w:cs="Arial"/>
          <w:sz w:val="20"/>
          <w:szCs w:val="20"/>
          <w:lang w:val="en-GB"/>
        </w:rPr>
        <w:t xml:space="preserve">said, “the </w:t>
      </w:r>
      <w:r w:rsidR="006035FA" w:rsidRPr="003131F8">
        <w:rPr>
          <w:rFonts w:cs="Arial"/>
          <w:sz w:val="20"/>
          <w:szCs w:val="20"/>
          <w:lang w:val="en-GB"/>
        </w:rPr>
        <w:t xml:space="preserve">all-new </w:t>
      </w:r>
      <w:r w:rsidR="00511A6B" w:rsidRPr="003131F8">
        <w:rPr>
          <w:rFonts w:cs="Arial"/>
          <w:sz w:val="20"/>
          <w:szCs w:val="20"/>
          <w:lang w:val="en-GB"/>
        </w:rPr>
        <w:t xml:space="preserve">CX-5 </w:t>
      </w:r>
      <w:r w:rsidR="006035FA" w:rsidRPr="003131F8">
        <w:rPr>
          <w:rFonts w:cs="Arial"/>
          <w:sz w:val="20"/>
          <w:szCs w:val="20"/>
          <w:lang w:val="en-GB"/>
        </w:rPr>
        <w:t xml:space="preserve">elevates </w:t>
      </w:r>
      <w:r w:rsidRPr="003131F8">
        <w:rPr>
          <w:rFonts w:cs="Arial"/>
          <w:sz w:val="20"/>
          <w:szCs w:val="20"/>
          <w:lang w:val="en-GB"/>
        </w:rPr>
        <w:t>exterior design, cabin quality and refinement to new levels of sophistication, whilst at the same time ensuring Mazda’s love of driving is even more</w:t>
      </w:r>
      <w:r w:rsidR="006035FA" w:rsidRPr="003131F8">
        <w:rPr>
          <w:rFonts w:cs="Arial"/>
          <w:sz w:val="20"/>
          <w:szCs w:val="20"/>
          <w:lang w:val="en-GB"/>
        </w:rPr>
        <w:t xml:space="preserve"> apparent in the handling.” </w:t>
      </w:r>
      <w:r w:rsidRPr="003131F8">
        <w:rPr>
          <w:rFonts w:cs="Arial"/>
          <w:sz w:val="20"/>
          <w:szCs w:val="20"/>
          <w:lang w:val="en-GB"/>
        </w:rPr>
        <w:t xml:space="preserve">Adding, “I’m delighted it’s been </w:t>
      </w:r>
      <w:r w:rsidR="00F051CE" w:rsidRPr="003131F8">
        <w:rPr>
          <w:rFonts w:cs="Arial"/>
          <w:sz w:val="20"/>
          <w:szCs w:val="20"/>
          <w:lang w:val="en-GB"/>
        </w:rPr>
        <w:t>recognised</w:t>
      </w:r>
      <w:r w:rsidRPr="003131F8">
        <w:rPr>
          <w:rFonts w:cs="Arial"/>
          <w:sz w:val="20"/>
          <w:szCs w:val="20"/>
          <w:lang w:val="en-GB"/>
        </w:rPr>
        <w:t xml:space="preserve"> by the Association of Scottish Motoring Write</w:t>
      </w:r>
      <w:r w:rsidR="006035FA" w:rsidRPr="003131F8">
        <w:rPr>
          <w:rFonts w:cs="Arial"/>
          <w:sz w:val="20"/>
          <w:szCs w:val="20"/>
          <w:lang w:val="en-GB"/>
        </w:rPr>
        <w:t xml:space="preserve">rs and very happy that the CX-5 </w:t>
      </w:r>
      <w:r w:rsidRPr="003131F8">
        <w:rPr>
          <w:rFonts w:cs="Arial"/>
          <w:sz w:val="20"/>
          <w:szCs w:val="20"/>
          <w:lang w:val="en-GB"/>
        </w:rPr>
        <w:t xml:space="preserve">continues to resonate with Scottish SUV customers.”  </w:t>
      </w:r>
    </w:p>
    <w:p w:rsidR="00A77BB6" w:rsidRPr="003131F8" w:rsidRDefault="00A77BB6" w:rsidP="00A77BB6">
      <w:pPr>
        <w:rPr>
          <w:rFonts w:cs="Arial"/>
          <w:sz w:val="20"/>
          <w:szCs w:val="20"/>
          <w:lang w:val="en-GB"/>
        </w:rPr>
      </w:pPr>
    </w:p>
    <w:p w:rsidR="00A77BB6" w:rsidRPr="003131F8" w:rsidRDefault="00A77BB6" w:rsidP="00796B81">
      <w:pPr>
        <w:rPr>
          <w:rFonts w:cs="Arial"/>
          <w:sz w:val="20"/>
          <w:szCs w:val="20"/>
          <w:lang w:val="en-GB"/>
        </w:rPr>
      </w:pPr>
      <w:r w:rsidRPr="003131F8">
        <w:rPr>
          <w:rFonts w:cs="Arial"/>
          <w:sz w:val="20"/>
          <w:szCs w:val="20"/>
          <w:lang w:val="en-GB"/>
        </w:rPr>
        <w:t>Available in two highly-specified trim levels, the ten model UK range starts at just £23,695. Both Mazda’s SKYACTIV-MT six-speed manual and SKYACTIV-Drive six-speed automatic transmissions feature in the range, as does the latest generation of Mazda’s intelligent i-ACTIV all-wheel drive (AWD) system.</w:t>
      </w:r>
      <w:r w:rsidR="00827685" w:rsidRPr="003131F8">
        <w:rPr>
          <w:rFonts w:cs="Arial"/>
          <w:sz w:val="20"/>
          <w:szCs w:val="20"/>
          <w:lang w:val="en-GB"/>
        </w:rPr>
        <w:t xml:space="preserve"> </w:t>
      </w:r>
      <w:r w:rsidRPr="003131F8">
        <w:rPr>
          <w:rFonts w:cs="Arial"/>
          <w:sz w:val="20"/>
          <w:szCs w:val="20"/>
          <w:lang w:val="en-GB"/>
        </w:rPr>
        <w:t>Powered by a familiar range of SKYACTIV engines, the 2.0-litre 165ps SKYACTIV-G petrol engine is available in SE-L Nav and Sport Nav trim and is offered exclusively with front-wheel drive and Mazda’s six-speed SKYACTIV-MT manual gearbox.</w:t>
      </w:r>
      <w:r w:rsidR="00BB4DDA" w:rsidRPr="003131F8">
        <w:rPr>
          <w:rFonts w:cs="Arial"/>
          <w:sz w:val="20"/>
          <w:szCs w:val="20"/>
          <w:lang w:val="en-GB"/>
        </w:rPr>
        <w:t xml:space="preserve"> </w:t>
      </w:r>
    </w:p>
    <w:p w:rsidR="00A77BB6" w:rsidRPr="003131F8" w:rsidRDefault="00A77BB6" w:rsidP="005D02C1">
      <w:pPr>
        <w:rPr>
          <w:rFonts w:cs="Arial"/>
          <w:sz w:val="20"/>
          <w:szCs w:val="20"/>
          <w:lang w:val="en-GB"/>
        </w:rPr>
      </w:pPr>
    </w:p>
    <w:p w:rsidR="0058758B" w:rsidRPr="003131F8" w:rsidRDefault="00A77BB6" w:rsidP="005D02C1">
      <w:pPr>
        <w:rPr>
          <w:rFonts w:cs="Arial"/>
          <w:sz w:val="20"/>
          <w:szCs w:val="20"/>
          <w:lang w:val="en-GB"/>
        </w:rPr>
      </w:pPr>
      <w:r w:rsidRPr="003131F8">
        <w:rPr>
          <w:rFonts w:cs="Arial"/>
          <w:sz w:val="20"/>
          <w:szCs w:val="20"/>
          <w:lang w:val="en-GB"/>
        </w:rPr>
        <w:t>Making up the bulk of the range, the popular 2.2-litre 150ps SKYACTIV-D diesel is available with front-wheel drive and i-ACTIV AWD and comes with a choice of SKYACTIV-MT or SKYACTIV-Drive gearbox. Sitting at the top of the range, the flagship 2.2-litre 175ps SKYACTIV-D comes exclusively in Sport Nav trim and is equipped with Mazda’s i-ACTIV AWD, and like the lower output diesel, it can be matched to either automatic or manual transmission.</w:t>
      </w:r>
    </w:p>
    <w:p w:rsidR="0058758B" w:rsidRPr="003131F8" w:rsidRDefault="0058758B" w:rsidP="005D02C1">
      <w:pPr>
        <w:rPr>
          <w:rFonts w:cs="Arial"/>
          <w:sz w:val="20"/>
          <w:szCs w:val="20"/>
          <w:lang w:val="en-GB"/>
        </w:rPr>
      </w:pPr>
    </w:p>
    <w:p w:rsidR="0058758B" w:rsidRPr="003131F8" w:rsidRDefault="0058758B" w:rsidP="005D02C1">
      <w:pPr>
        <w:rPr>
          <w:rFonts w:cs="Arial"/>
          <w:sz w:val="20"/>
          <w:szCs w:val="20"/>
          <w:lang w:val="en-GB"/>
        </w:rPr>
      </w:pPr>
      <w:r w:rsidRPr="003131F8">
        <w:rPr>
          <w:rFonts w:cs="Arial"/>
          <w:sz w:val="20"/>
          <w:szCs w:val="20"/>
          <w:lang w:val="en-GB"/>
        </w:rPr>
        <w:t>Commenting on the CX-5’s success, ASMW President Stephen Park said, “</w:t>
      </w:r>
      <w:r w:rsidR="00A82CE8" w:rsidRPr="003131F8">
        <w:rPr>
          <w:rFonts w:cs="Arial"/>
          <w:sz w:val="20"/>
          <w:szCs w:val="20"/>
          <w:lang w:val="en-GB"/>
        </w:rPr>
        <w:t xml:space="preserve">the last twelve months </w:t>
      </w:r>
      <w:r w:rsidRPr="003131F8">
        <w:rPr>
          <w:rFonts w:cs="Arial"/>
          <w:sz w:val="20"/>
          <w:szCs w:val="20"/>
          <w:lang w:val="en-GB"/>
        </w:rPr>
        <w:t xml:space="preserve">has </w:t>
      </w:r>
      <w:r w:rsidR="00A82CE8" w:rsidRPr="003131F8">
        <w:rPr>
          <w:rFonts w:cs="Arial"/>
          <w:sz w:val="20"/>
          <w:szCs w:val="20"/>
          <w:lang w:val="en-GB"/>
        </w:rPr>
        <w:t xml:space="preserve">seen a transformation </w:t>
      </w:r>
      <w:r w:rsidRPr="003131F8">
        <w:rPr>
          <w:rFonts w:cs="Arial"/>
          <w:sz w:val="20"/>
          <w:szCs w:val="20"/>
          <w:lang w:val="en-GB"/>
        </w:rPr>
        <w:t xml:space="preserve">at the top of the crossover class with major revamps of old </w:t>
      </w:r>
      <w:r w:rsidR="00796B81" w:rsidRPr="003131F8">
        <w:rPr>
          <w:rFonts w:cs="Arial"/>
          <w:sz w:val="20"/>
          <w:szCs w:val="20"/>
          <w:lang w:val="en-GB"/>
        </w:rPr>
        <w:t>favourites</w:t>
      </w:r>
      <w:r w:rsidRPr="003131F8">
        <w:rPr>
          <w:rFonts w:cs="Arial"/>
          <w:sz w:val="20"/>
          <w:szCs w:val="20"/>
          <w:lang w:val="en-GB"/>
        </w:rPr>
        <w:t xml:space="preserve"> and all-new models arriving, but ultimately Mazda came out on top thanks to a luxurious makeover of a car already reno</w:t>
      </w:r>
      <w:r w:rsidR="00796B81" w:rsidRPr="003131F8">
        <w:rPr>
          <w:rFonts w:cs="Arial"/>
          <w:sz w:val="20"/>
          <w:szCs w:val="20"/>
          <w:lang w:val="en-GB"/>
        </w:rPr>
        <w:t xml:space="preserve">wned for fantastic driving dynamics and excellent efficiency”. </w:t>
      </w:r>
      <w:r w:rsidRPr="003131F8">
        <w:rPr>
          <w:rFonts w:cs="Arial"/>
          <w:sz w:val="20"/>
          <w:szCs w:val="20"/>
          <w:lang w:val="en-GB"/>
        </w:rPr>
        <w:t xml:space="preserve"> </w:t>
      </w:r>
    </w:p>
    <w:p w:rsidR="00796B81" w:rsidRPr="003131F8" w:rsidRDefault="00796B81" w:rsidP="005D02C1">
      <w:pPr>
        <w:pStyle w:val="NoSpacing"/>
        <w:rPr>
          <w:rFonts w:cs="Arial"/>
          <w:lang w:val="en-GB"/>
        </w:rPr>
      </w:pPr>
    </w:p>
    <w:p w:rsidR="00796B81" w:rsidRPr="003131F8" w:rsidRDefault="00796B81" w:rsidP="00796B81">
      <w:pPr>
        <w:rPr>
          <w:rFonts w:cs="Arial"/>
          <w:sz w:val="20"/>
          <w:szCs w:val="20"/>
          <w:lang w:val="en-GB"/>
        </w:rPr>
      </w:pPr>
      <w:r w:rsidRPr="003131F8">
        <w:rPr>
          <w:rFonts w:cs="Arial"/>
          <w:sz w:val="20"/>
          <w:szCs w:val="20"/>
          <w:lang w:val="en-GB"/>
        </w:rPr>
        <w:t>Adding to the</w:t>
      </w:r>
      <w:r w:rsidR="007E0AF4" w:rsidRPr="003131F8">
        <w:rPr>
          <w:rFonts w:cs="Arial"/>
          <w:sz w:val="20"/>
          <w:szCs w:val="20"/>
          <w:lang w:val="en-GB"/>
        </w:rPr>
        <w:t xml:space="preserve"> </w:t>
      </w:r>
      <w:r w:rsidR="00511A6B" w:rsidRPr="003131F8">
        <w:rPr>
          <w:rFonts w:cs="Arial"/>
          <w:sz w:val="20"/>
          <w:szCs w:val="20"/>
          <w:lang w:val="en-GB"/>
        </w:rPr>
        <w:t>MX-5’s</w:t>
      </w:r>
      <w:r w:rsidR="00FF5728" w:rsidRPr="003131F8">
        <w:rPr>
          <w:rFonts w:cs="Arial"/>
          <w:sz w:val="20"/>
          <w:szCs w:val="20"/>
          <w:lang w:val="en-GB"/>
        </w:rPr>
        <w:t xml:space="preserve"> ever-growing awards tally, the all-new Mazda MX-5 RF also took top honours, claiming th</w:t>
      </w:r>
      <w:r w:rsidR="00A82CE8" w:rsidRPr="003131F8">
        <w:rPr>
          <w:rFonts w:cs="Arial"/>
          <w:sz w:val="20"/>
          <w:szCs w:val="20"/>
          <w:lang w:val="en-GB"/>
        </w:rPr>
        <w:t>e glamorous Best Drop Top title,</w:t>
      </w:r>
      <w:r w:rsidR="00FF5728" w:rsidRPr="003131F8">
        <w:rPr>
          <w:rFonts w:cs="Arial"/>
          <w:sz w:val="20"/>
          <w:szCs w:val="20"/>
          <w:lang w:val="en-GB"/>
        </w:rPr>
        <w:t xml:space="preserve"> “</w:t>
      </w:r>
      <w:r w:rsidR="005D02C1" w:rsidRPr="003131F8">
        <w:rPr>
          <w:rFonts w:cs="Arial"/>
          <w:sz w:val="20"/>
          <w:szCs w:val="20"/>
          <w:lang w:val="en-GB"/>
        </w:rPr>
        <w:t>our weather may</w:t>
      </w:r>
      <w:r w:rsidR="003B1E72" w:rsidRPr="003131F8">
        <w:rPr>
          <w:rFonts w:cs="Arial"/>
          <w:sz w:val="20"/>
          <w:szCs w:val="20"/>
          <w:lang w:val="en-GB"/>
        </w:rPr>
        <w:t xml:space="preserve"> not s</w:t>
      </w:r>
      <w:r w:rsidR="007E0AF4" w:rsidRPr="003131F8">
        <w:rPr>
          <w:rFonts w:cs="Arial"/>
          <w:sz w:val="20"/>
          <w:szCs w:val="20"/>
          <w:lang w:val="en-GB"/>
        </w:rPr>
        <w:t xml:space="preserve">eem best suited to convertibles </w:t>
      </w:r>
      <w:r w:rsidR="005D02C1" w:rsidRPr="003131F8">
        <w:rPr>
          <w:rFonts w:cs="Arial"/>
          <w:sz w:val="20"/>
          <w:szCs w:val="20"/>
          <w:lang w:val="en-GB"/>
        </w:rPr>
        <w:t xml:space="preserve">but Scottish drivers </w:t>
      </w:r>
      <w:r w:rsidR="003B1E72" w:rsidRPr="003131F8">
        <w:rPr>
          <w:rFonts w:cs="Arial"/>
          <w:sz w:val="20"/>
          <w:szCs w:val="20"/>
          <w:lang w:val="en-GB"/>
        </w:rPr>
        <w:t>love wind in the hair motoring and that’s why cabriolets and roadsters continue to sell well. This year’s winner, however, provides a package for all seasons combined with sensible prici</w:t>
      </w:r>
      <w:r w:rsidR="00046AD6" w:rsidRPr="003131F8">
        <w:rPr>
          <w:rFonts w:cs="Arial"/>
          <w:sz w:val="20"/>
          <w:szCs w:val="20"/>
          <w:lang w:val="en-GB"/>
        </w:rPr>
        <w:t>ng and supreme driving enjoyment”, commented ASMW President, Stephen Park.</w:t>
      </w:r>
    </w:p>
    <w:p w:rsidR="00796B81" w:rsidRPr="003131F8" w:rsidRDefault="00796B81" w:rsidP="00796B81">
      <w:pPr>
        <w:rPr>
          <w:rFonts w:cs="Arial"/>
          <w:sz w:val="20"/>
          <w:szCs w:val="20"/>
          <w:lang w:val="en-GB"/>
        </w:rPr>
      </w:pPr>
    </w:p>
    <w:p w:rsidR="00046AD6" w:rsidRPr="003131F8" w:rsidRDefault="00046AD6" w:rsidP="00046AD6">
      <w:pPr>
        <w:rPr>
          <w:rFonts w:cs="Arial"/>
          <w:sz w:val="20"/>
          <w:szCs w:val="20"/>
          <w:lang w:val="en-GB"/>
        </w:rPr>
      </w:pPr>
      <w:r w:rsidRPr="003131F8">
        <w:rPr>
          <w:rFonts w:cs="Arial"/>
          <w:sz w:val="20"/>
          <w:szCs w:val="20"/>
          <w:lang w:val="en-GB"/>
        </w:rPr>
        <w:lastRenderedPageBreak/>
        <w:t xml:space="preserve">Designed to offer a new dimension of open-top driving fun, while at the same time staying true to the underlying principle of the previous generation MX-5 retractable hardtop, the all-new Mazda MX-5 RF’s ‘fastback’ styling gives it a unique appearance roof up or down, broadening the appeal of the world’s best-selling two-seater sports car. </w:t>
      </w:r>
    </w:p>
    <w:p w:rsidR="00046AD6" w:rsidRPr="003131F8" w:rsidRDefault="00046AD6" w:rsidP="00046AD6">
      <w:pPr>
        <w:rPr>
          <w:rFonts w:cs="Arial"/>
          <w:sz w:val="20"/>
          <w:szCs w:val="20"/>
          <w:lang w:val="en-GB"/>
        </w:rPr>
      </w:pPr>
    </w:p>
    <w:p w:rsidR="00046AD6" w:rsidRPr="003131F8" w:rsidRDefault="00046AD6" w:rsidP="00046AD6">
      <w:pPr>
        <w:rPr>
          <w:rFonts w:cs="Arial"/>
          <w:sz w:val="20"/>
          <w:szCs w:val="20"/>
          <w:lang w:val="en-GB"/>
        </w:rPr>
      </w:pPr>
      <w:r w:rsidRPr="003131F8">
        <w:rPr>
          <w:rFonts w:cs="Arial"/>
          <w:sz w:val="20"/>
          <w:szCs w:val="20"/>
          <w:lang w:val="en-GB"/>
        </w:rPr>
        <w:t>As with the established Mazda MX-5 convertible, all models powered by the 2.0-litre 160ps engine feature a limited slip differential and 17-inch wheels; while Sport Nav models feature Bilstein dampers and strut brace to further enhance their dynamic set up. Plus, wi</w:t>
      </w:r>
      <w:r w:rsidR="0098158D">
        <w:rPr>
          <w:rFonts w:cs="Arial"/>
          <w:sz w:val="20"/>
          <w:szCs w:val="20"/>
          <w:lang w:val="en-GB"/>
        </w:rPr>
        <w:t>th the introduction of the £27,2</w:t>
      </w:r>
      <w:r w:rsidRPr="003131F8">
        <w:rPr>
          <w:rFonts w:cs="Arial"/>
          <w:sz w:val="20"/>
          <w:szCs w:val="20"/>
          <w:lang w:val="en-GB"/>
        </w:rPr>
        <w:t xml:space="preserve">95 Sport </w:t>
      </w:r>
      <w:proofErr w:type="spellStart"/>
      <w:r w:rsidRPr="003131F8">
        <w:rPr>
          <w:rFonts w:cs="Arial"/>
          <w:sz w:val="20"/>
          <w:szCs w:val="20"/>
          <w:lang w:val="en-GB"/>
        </w:rPr>
        <w:t>Nav</w:t>
      </w:r>
      <w:proofErr w:type="spellEnd"/>
      <w:r w:rsidRPr="003131F8">
        <w:rPr>
          <w:rFonts w:cs="Arial"/>
          <w:sz w:val="20"/>
          <w:szCs w:val="20"/>
          <w:lang w:val="en-GB"/>
        </w:rPr>
        <w:t xml:space="preserve"> Auto, the current generation of MX-5 is offered with an automatic gearbox for the first time in the UK. </w:t>
      </w:r>
    </w:p>
    <w:p w:rsidR="00046AD6" w:rsidRPr="003131F8" w:rsidRDefault="00046AD6" w:rsidP="00046AD6">
      <w:pPr>
        <w:rPr>
          <w:rFonts w:cs="Arial"/>
          <w:sz w:val="20"/>
          <w:szCs w:val="20"/>
          <w:lang w:val="en-GB"/>
        </w:rPr>
      </w:pPr>
    </w:p>
    <w:p w:rsidR="00046AD6" w:rsidRPr="003131F8" w:rsidRDefault="00046AD6" w:rsidP="00046AD6">
      <w:pPr>
        <w:rPr>
          <w:rFonts w:cs="Arial"/>
          <w:sz w:val="20"/>
          <w:szCs w:val="20"/>
          <w:lang w:val="en-GB"/>
        </w:rPr>
      </w:pPr>
      <w:r w:rsidRPr="003131F8">
        <w:rPr>
          <w:rFonts w:cs="Arial"/>
          <w:sz w:val="20"/>
          <w:szCs w:val="20"/>
          <w:lang w:val="en-GB"/>
        </w:rPr>
        <w:t>The MX-5 RF’s retractable hardtop consists of front, middle and rear roof sections, and a rear screen. When the top is lowered the front and middle portions are stowed together, while the rear glass sits behind the seats, leaving the rear roof section in place to create a unique open-topped look, and a cabin feeling that combines a sense of open air freedom with the impression of being securely ensconced within the car.</w:t>
      </w:r>
    </w:p>
    <w:p w:rsidR="00046AD6" w:rsidRPr="003131F8" w:rsidRDefault="00046AD6" w:rsidP="00046AD6">
      <w:pPr>
        <w:rPr>
          <w:rFonts w:cs="Arial"/>
          <w:sz w:val="20"/>
          <w:szCs w:val="20"/>
          <w:lang w:val="en-GB"/>
        </w:rPr>
      </w:pPr>
    </w:p>
    <w:p w:rsidR="00046AD6" w:rsidRPr="003131F8" w:rsidRDefault="00046AD6" w:rsidP="00046AD6">
      <w:pPr>
        <w:rPr>
          <w:rFonts w:cs="Arial"/>
          <w:sz w:val="20"/>
          <w:szCs w:val="20"/>
          <w:lang w:val="en-GB"/>
        </w:rPr>
      </w:pPr>
      <w:r w:rsidRPr="003131F8">
        <w:rPr>
          <w:rFonts w:cs="Arial"/>
          <w:sz w:val="20"/>
          <w:szCs w:val="20"/>
          <w:lang w:val="en-GB"/>
        </w:rPr>
        <w:t xml:space="preserve">Collecting the award, Mazda Motors UK PR Director, Graeme Fudge said, “We’re thrilled that the all-new Mazda MX-5 RF has been acknowledged </w:t>
      </w:r>
      <w:r w:rsidR="00EC1622" w:rsidRPr="003131F8">
        <w:rPr>
          <w:rFonts w:cs="Arial"/>
          <w:sz w:val="20"/>
          <w:szCs w:val="20"/>
          <w:lang w:val="en-GB"/>
        </w:rPr>
        <w:t>by the ASMW</w:t>
      </w:r>
      <w:r w:rsidR="00DD56BF" w:rsidRPr="003131F8">
        <w:rPr>
          <w:rFonts w:cs="Arial"/>
          <w:sz w:val="20"/>
          <w:szCs w:val="20"/>
          <w:lang w:val="en-GB"/>
        </w:rPr>
        <w:t>, t</w:t>
      </w:r>
      <w:r w:rsidRPr="003131F8">
        <w:rPr>
          <w:rFonts w:cs="Arial"/>
          <w:sz w:val="20"/>
          <w:szCs w:val="20"/>
          <w:lang w:val="en-GB"/>
        </w:rPr>
        <w:t>he MX-5 is the definitive example of how our SKYACTIV technology and KODO design philosophy help us create stylish, spirited and great to dri</w:t>
      </w:r>
      <w:r w:rsidR="00A82CE8" w:rsidRPr="003131F8">
        <w:rPr>
          <w:rFonts w:cs="Arial"/>
          <w:sz w:val="20"/>
          <w:szCs w:val="20"/>
          <w:lang w:val="en-GB"/>
        </w:rPr>
        <w:t xml:space="preserve">ve cars; and </w:t>
      </w:r>
      <w:r w:rsidRPr="003131F8">
        <w:rPr>
          <w:rFonts w:cs="Arial"/>
          <w:sz w:val="20"/>
          <w:szCs w:val="20"/>
          <w:lang w:val="en-GB"/>
        </w:rPr>
        <w:t>the R</w:t>
      </w:r>
      <w:r w:rsidR="00A82CE8" w:rsidRPr="003131F8">
        <w:rPr>
          <w:rFonts w:cs="Arial"/>
          <w:sz w:val="20"/>
          <w:szCs w:val="20"/>
          <w:lang w:val="en-GB"/>
        </w:rPr>
        <w:t xml:space="preserve">etractable Fastback adds </w:t>
      </w:r>
      <w:r w:rsidRPr="003131F8">
        <w:rPr>
          <w:rFonts w:cs="Arial"/>
          <w:sz w:val="20"/>
          <w:szCs w:val="20"/>
          <w:lang w:val="en-GB"/>
        </w:rPr>
        <w:t>a unique and stylish model to our range that stands distinct from the MX-5 convertible, yet retains all the award-winning driver appeal our sports car is famed for”.</w:t>
      </w:r>
    </w:p>
    <w:p w:rsidR="001C5590" w:rsidRPr="003131F8" w:rsidRDefault="001C5590" w:rsidP="00046AD6">
      <w:pPr>
        <w:rPr>
          <w:rFonts w:cs="Arial"/>
          <w:sz w:val="20"/>
          <w:szCs w:val="20"/>
          <w:lang w:val="en-GB"/>
        </w:rPr>
      </w:pPr>
    </w:p>
    <w:p w:rsidR="001C5590" w:rsidRPr="003131F8" w:rsidRDefault="001C5590" w:rsidP="001C5590">
      <w:pPr>
        <w:rPr>
          <w:rFonts w:cs="Arial"/>
          <w:sz w:val="20"/>
          <w:szCs w:val="20"/>
          <w:lang w:val="en-GB"/>
        </w:rPr>
      </w:pPr>
      <w:r w:rsidRPr="003131F8">
        <w:rPr>
          <w:rFonts w:cs="Arial"/>
          <w:sz w:val="20"/>
          <w:szCs w:val="20"/>
          <w:lang w:val="en-GB"/>
        </w:rPr>
        <w:t xml:space="preserve">Mazda’s latest crop of Scottish motoring awards mean that every current model in the Mazda range has achieved a SCOTY accolade - recognition that contributes to the success of Mazda’s Scottish dealers and a </w:t>
      </w:r>
      <w:r w:rsidR="00DB5D6B" w:rsidRPr="00DB5D6B">
        <w:rPr>
          <w:rFonts w:cs="Arial"/>
          <w:sz w:val="20"/>
          <w:szCs w:val="20"/>
          <w:lang w:val="en-GB"/>
        </w:rPr>
        <w:t>2.4</w:t>
      </w:r>
      <w:r w:rsidR="00DB5D6B">
        <w:rPr>
          <w:rFonts w:cs="Arial"/>
          <w:sz w:val="20"/>
          <w:szCs w:val="20"/>
          <w:lang w:val="en-GB"/>
        </w:rPr>
        <w:t xml:space="preserve"> </w:t>
      </w:r>
      <w:r w:rsidRPr="00DB5D6B">
        <w:rPr>
          <w:rFonts w:cs="Arial"/>
          <w:sz w:val="20"/>
          <w:szCs w:val="20"/>
          <w:lang w:val="en-GB"/>
        </w:rPr>
        <w:t>per cent</w:t>
      </w:r>
      <w:r w:rsidRPr="003131F8">
        <w:rPr>
          <w:rFonts w:cs="Arial"/>
          <w:sz w:val="20"/>
          <w:szCs w:val="20"/>
          <w:lang w:val="en-GB"/>
        </w:rPr>
        <w:t xml:space="preserve"> market share in Scotland. </w:t>
      </w:r>
      <w:r w:rsidR="00EC1622" w:rsidRPr="003131F8">
        <w:rPr>
          <w:rFonts w:cs="Arial"/>
          <w:sz w:val="20"/>
          <w:szCs w:val="20"/>
          <w:lang w:val="en-GB"/>
        </w:rPr>
        <w:t xml:space="preserve"> </w:t>
      </w:r>
    </w:p>
    <w:p w:rsidR="001C5590" w:rsidRPr="003131F8" w:rsidRDefault="001C5590" w:rsidP="00046AD6">
      <w:pPr>
        <w:rPr>
          <w:rFonts w:cs="Arial"/>
          <w:sz w:val="20"/>
          <w:szCs w:val="20"/>
          <w:lang w:val="en-GB"/>
        </w:rPr>
      </w:pPr>
    </w:p>
    <w:p w:rsidR="00E14091" w:rsidRPr="003131F8" w:rsidRDefault="00046AD6" w:rsidP="008517E7">
      <w:pPr>
        <w:rPr>
          <w:rFonts w:cs="Arial"/>
          <w:sz w:val="20"/>
          <w:szCs w:val="20"/>
          <w:lang w:val="en-GB"/>
        </w:rPr>
      </w:pPr>
      <w:r w:rsidRPr="003131F8">
        <w:rPr>
          <w:rFonts w:cs="Arial"/>
          <w:sz w:val="20"/>
          <w:szCs w:val="20"/>
          <w:lang w:val="en-GB"/>
        </w:rPr>
        <w:t xml:space="preserve"> </w:t>
      </w:r>
    </w:p>
    <w:p w:rsidR="008328A5" w:rsidRPr="003131F8" w:rsidRDefault="008517E7" w:rsidP="00EC1622">
      <w:pPr>
        <w:tabs>
          <w:tab w:val="left" w:pos="2489"/>
        </w:tabs>
        <w:jc w:val="center"/>
        <w:rPr>
          <w:rFonts w:cs="Arial"/>
          <w:sz w:val="20"/>
          <w:szCs w:val="20"/>
          <w:lang w:val="en-GB"/>
        </w:rPr>
      </w:pPr>
      <w:r w:rsidRPr="003131F8">
        <w:rPr>
          <w:rFonts w:cs="Arial"/>
          <w:sz w:val="20"/>
          <w:szCs w:val="20"/>
        </w:rPr>
        <w:t>- Ends -</w:t>
      </w:r>
    </w:p>
    <w:p w:rsidR="008328A5" w:rsidRPr="003131F8" w:rsidRDefault="008328A5" w:rsidP="008517E7">
      <w:pPr>
        <w:pStyle w:val="BodyText"/>
        <w:spacing w:line="288" w:lineRule="auto"/>
        <w:jc w:val="left"/>
        <w:rPr>
          <w:rFonts w:ascii="Interstate-Light" w:hAnsi="Interstate-Light" w:cs="Arial"/>
          <w:bCs/>
          <w:sz w:val="20"/>
          <w:lang w:val="en-GB"/>
        </w:rPr>
      </w:pPr>
    </w:p>
    <w:p w:rsidR="008517E7" w:rsidRPr="003131F8" w:rsidRDefault="008517E7" w:rsidP="008517E7">
      <w:pPr>
        <w:pStyle w:val="BodyText"/>
        <w:spacing w:line="288" w:lineRule="auto"/>
        <w:jc w:val="left"/>
        <w:rPr>
          <w:rFonts w:ascii="Interstate-Light" w:hAnsi="Interstate-Light" w:cs="Arial"/>
          <w:sz w:val="20"/>
          <w:lang w:val="en-GB"/>
        </w:rPr>
      </w:pPr>
      <w:r w:rsidRPr="003131F8">
        <w:rPr>
          <w:rFonts w:ascii="Interstate-Light" w:hAnsi="Interstate-Light" w:cs="Arial"/>
          <w:bCs/>
          <w:sz w:val="20"/>
          <w:lang w:val="en-GB"/>
        </w:rPr>
        <w:t>Further pre</w:t>
      </w:r>
      <w:r w:rsidR="00B52EDE" w:rsidRPr="003131F8">
        <w:rPr>
          <w:rFonts w:ascii="Interstate-Light" w:hAnsi="Interstate-Light" w:cs="Arial"/>
          <w:bCs/>
          <w:sz w:val="20"/>
          <w:lang w:val="en-GB"/>
        </w:rPr>
        <w:t>ss information is available at</w:t>
      </w:r>
      <w:r w:rsidRPr="003131F8">
        <w:rPr>
          <w:rFonts w:ascii="Interstate-Light" w:hAnsi="Interstate-Light" w:cs="Arial"/>
          <w:bCs/>
          <w:sz w:val="20"/>
          <w:lang w:val="en-GB"/>
        </w:rPr>
        <w:t xml:space="preserve"> </w:t>
      </w:r>
      <w:hyperlink r:id="rId9" w:history="1">
        <w:r w:rsidRPr="003131F8">
          <w:rPr>
            <w:rStyle w:val="Hyperlink"/>
            <w:rFonts w:ascii="Interstate-Light" w:hAnsi="Interstate-Light" w:cs="Arial"/>
            <w:sz w:val="20"/>
            <w:lang w:val="en-GB"/>
          </w:rPr>
          <w:t>www.mazda-press.co.uk</w:t>
        </w:r>
      </w:hyperlink>
    </w:p>
    <w:p w:rsidR="008517E7" w:rsidRPr="003131F8" w:rsidRDefault="008517E7" w:rsidP="008517E7">
      <w:pPr>
        <w:pStyle w:val="BodyText"/>
        <w:spacing w:line="288" w:lineRule="auto"/>
        <w:jc w:val="left"/>
        <w:rPr>
          <w:rFonts w:ascii="Interstate-Light" w:hAnsi="Interstate-Light" w:cs="Arial"/>
          <w:sz w:val="20"/>
          <w:lang w:val="en-GB"/>
        </w:rPr>
      </w:pPr>
      <w:r w:rsidRPr="003131F8">
        <w:rPr>
          <w:rFonts w:ascii="Interstate-Light" w:hAnsi="Interstate-Light" w:cs="Arial"/>
          <w:bCs/>
          <w:sz w:val="20"/>
          <w:lang w:val="en-GB"/>
        </w:rPr>
        <w:t>Interactive Press Packs f</w:t>
      </w:r>
      <w:r w:rsidR="00B52EDE" w:rsidRPr="003131F8">
        <w:rPr>
          <w:rFonts w:ascii="Interstate-Light" w:hAnsi="Interstate-Light" w:cs="Arial"/>
          <w:bCs/>
          <w:sz w:val="20"/>
          <w:lang w:val="en-GB"/>
        </w:rPr>
        <w:t>or all models are available at</w:t>
      </w:r>
      <w:r w:rsidRPr="003131F8">
        <w:rPr>
          <w:rFonts w:ascii="Interstate-Light" w:hAnsi="Interstate-Light" w:cs="Arial"/>
          <w:sz w:val="20"/>
          <w:lang w:val="en-GB"/>
        </w:rPr>
        <w:t xml:space="preserve"> </w:t>
      </w:r>
      <w:hyperlink r:id="rId10" w:history="1">
        <w:r w:rsidRPr="003131F8">
          <w:rPr>
            <w:rStyle w:val="Hyperlink"/>
            <w:rFonts w:ascii="Interstate-Light" w:hAnsi="Interstate-Light" w:cs="Arial"/>
            <w:sz w:val="20"/>
            <w:lang w:val="en-GB"/>
          </w:rPr>
          <w:t>www.mazdamediapacks.co.uk</w:t>
        </w:r>
      </w:hyperlink>
    </w:p>
    <w:p w:rsidR="008517E7" w:rsidRPr="003131F8" w:rsidRDefault="00B52EDE" w:rsidP="008517E7">
      <w:pPr>
        <w:rPr>
          <w:rFonts w:cs="Arial"/>
          <w:sz w:val="20"/>
          <w:szCs w:val="20"/>
        </w:rPr>
      </w:pPr>
      <w:r w:rsidRPr="003131F8">
        <w:rPr>
          <w:rFonts w:cs="Arial"/>
          <w:sz w:val="20"/>
          <w:szCs w:val="20"/>
        </w:rPr>
        <w:t xml:space="preserve">Visit our media blog at </w:t>
      </w:r>
      <w:hyperlink r:id="rId11" w:history="1">
        <w:r w:rsidR="00BC4BDF" w:rsidRPr="003131F8">
          <w:rPr>
            <w:rStyle w:val="Hyperlink"/>
            <w:rFonts w:cs="Arial"/>
            <w:sz w:val="20"/>
            <w:szCs w:val="20"/>
          </w:rPr>
          <w:t>www.insidemazda</w:t>
        </w:r>
        <w:r w:rsidRPr="003131F8">
          <w:rPr>
            <w:rStyle w:val="Hyperlink"/>
            <w:rFonts w:cs="Arial"/>
            <w:sz w:val="20"/>
            <w:szCs w:val="20"/>
          </w:rPr>
          <w:t>.co.uk</w:t>
        </w:r>
      </w:hyperlink>
      <w:r w:rsidRPr="003131F8">
        <w:rPr>
          <w:rFonts w:cs="Arial"/>
          <w:sz w:val="20"/>
          <w:szCs w:val="20"/>
        </w:rPr>
        <w:t xml:space="preserve"> </w:t>
      </w:r>
    </w:p>
    <w:p w:rsidR="00B52EDE" w:rsidRPr="003131F8" w:rsidRDefault="00B52EDE" w:rsidP="008517E7">
      <w:pPr>
        <w:rPr>
          <w:rFonts w:cs="Arial"/>
          <w:sz w:val="20"/>
          <w:szCs w:val="20"/>
        </w:rPr>
      </w:pPr>
      <w:r w:rsidRPr="003131F8">
        <w:rPr>
          <w:rFonts w:cs="Arial"/>
          <w:sz w:val="20"/>
          <w:szCs w:val="20"/>
        </w:rPr>
        <w:t>Follow us on Twitter @mazdaukpr</w:t>
      </w:r>
    </w:p>
    <w:p w:rsidR="00B52EDE" w:rsidRPr="003131F8" w:rsidRDefault="00B52EDE" w:rsidP="008517E7">
      <w:pPr>
        <w:rPr>
          <w:rFonts w:cs="Arial"/>
          <w:sz w:val="20"/>
          <w:szCs w:val="20"/>
        </w:rPr>
      </w:pPr>
    </w:p>
    <w:p w:rsidR="008517E7" w:rsidRPr="003131F8" w:rsidRDefault="008517E7" w:rsidP="008517E7">
      <w:pPr>
        <w:rPr>
          <w:rFonts w:cs="Arial"/>
          <w:i/>
          <w:sz w:val="20"/>
          <w:szCs w:val="20"/>
        </w:rPr>
      </w:pPr>
      <w:r w:rsidRPr="003131F8">
        <w:rPr>
          <w:rFonts w:cs="Arial"/>
          <w:i/>
          <w:sz w:val="20"/>
          <w:szCs w:val="20"/>
        </w:rPr>
        <w:t xml:space="preserve">For further information please contact one of the following: </w:t>
      </w:r>
    </w:p>
    <w:p w:rsidR="008517E7" w:rsidRPr="003131F8" w:rsidRDefault="00B52EDE" w:rsidP="008517E7">
      <w:pPr>
        <w:rPr>
          <w:rStyle w:val="Hyperlink"/>
          <w:rFonts w:cs="Arial"/>
          <w:sz w:val="20"/>
          <w:szCs w:val="20"/>
        </w:rPr>
      </w:pPr>
      <w:r w:rsidRPr="003131F8">
        <w:rPr>
          <w:rFonts w:cs="Arial"/>
          <w:sz w:val="20"/>
          <w:szCs w:val="20"/>
        </w:rPr>
        <w:t xml:space="preserve">Graeme Fudge, PR Director | </w:t>
      </w:r>
      <w:r w:rsidR="008517E7" w:rsidRPr="003131F8">
        <w:rPr>
          <w:rFonts w:cs="Arial"/>
          <w:sz w:val="20"/>
          <w:szCs w:val="20"/>
        </w:rPr>
        <w:t xml:space="preserve">T: 01322 </w:t>
      </w:r>
      <w:r w:rsidRPr="003131F8">
        <w:rPr>
          <w:rFonts w:cs="Arial"/>
          <w:sz w:val="20"/>
          <w:szCs w:val="20"/>
        </w:rPr>
        <w:t xml:space="preserve">622 691 </w:t>
      </w:r>
      <w:r w:rsidR="00E15912" w:rsidRPr="003131F8">
        <w:rPr>
          <w:rFonts w:cs="Arial"/>
          <w:sz w:val="20"/>
          <w:szCs w:val="20"/>
        </w:rPr>
        <w:t xml:space="preserve">    </w:t>
      </w:r>
      <w:r w:rsidRPr="003131F8">
        <w:rPr>
          <w:rFonts w:cs="Arial"/>
          <w:sz w:val="20"/>
          <w:szCs w:val="20"/>
        </w:rPr>
        <w:t xml:space="preserve">| </w:t>
      </w:r>
      <w:r w:rsidR="008517E7" w:rsidRPr="003131F8">
        <w:rPr>
          <w:rFonts w:cs="Arial"/>
          <w:sz w:val="20"/>
          <w:szCs w:val="20"/>
        </w:rPr>
        <w:t xml:space="preserve">E-mail: </w:t>
      </w:r>
      <w:hyperlink r:id="rId12" w:history="1">
        <w:r w:rsidR="008517E7" w:rsidRPr="003131F8">
          <w:rPr>
            <w:rStyle w:val="Hyperlink"/>
            <w:rFonts w:cs="Arial"/>
            <w:sz w:val="20"/>
            <w:szCs w:val="20"/>
          </w:rPr>
          <w:t>gfudge@mazdaeur.com</w:t>
        </w:r>
      </w:hyperlink>
    </w:p>
    <w:p w:rsidR="008517E7" w:rsidRPr="003131F8" w:rsidRDefault="008517E7" w:rsidP="008517E7">
      <w:pPr>
        <w:rPr>
          <w:rStyle w:val="Hyperlink"/>
          <w:rFonts w:cs="Arial"/>
          <w:sz w:val="20"/>
          <w:szCs w:val="20"/>
        </w:rPr>
      </w:pPr>
      <w:r w:rsidRPr="003131F8">
        <w:rPr>
          <w:rFonts w:cs="Arial"/>
          <w:sz w:val="20"/>
          <w:szCs w:val="20"/>
        </w:rPr>
        <w:t>Owen Mil</w:t>
      </w:r>
      <w:r w:rsidR="00B52EDE" w:rsidRPr="003131F8">
        <w:rPr>
          <w:rFonts w:cs="Arial"/>
          <w:sz w:val="20"/>
          <w:szCs w:val="20"/>
        </w:rPr>
        <w:t xml:space="preserve">denhall, </w:t>
      </w:r>
      <w:r w:rsidR="00947B11" w:rsidRPr="003131F8">
        <w:rPr>
          <w:rFonts w:cs="Arial"/>
          <w:sz w:val="20"/>
          <w:szCs w:val="20"/>
        </w:rPr>
        <w:t>PR Manager</w:t>
      </w:r>
      <w:r w:rsidR="00B52EDE" w:rsidRPr="003131F8">
        <w:rPr>
          <w:rFonts w:cs="Arial"/>
          <w:sz w:val="20"/>
          <w:szCs w:val="20"/>
        </w:rPr>
        <w:t xml:space="preserve"> | T: 01322 622 713 | </w:t>
      </w:r>
      <w:r w:rsidRPr="003131F8">
        <w:rPr>
          <w:rFonts w:cs="Arial"/>
          <w:sz w:val="20"/>
          <w:szCs w:val="20"/>
        </w:rPr>
        <w:t xml:space="preserve">Email: </w:t>
      </w:r>
      <w:hyperlink r:id="rId13" w:history="1">
        <w:r w:rsidRPr="003131F8">
          <w:rPr>
            <w:rStyle w:val="Hyperlink"/>
            <w:rFonts w:cs="Arial"/>
            <w:sz w:val="20"/>
            <w:szCs w:val="20"/>
          </w:rPr>
          <w:t>omildenhall@mazdaeur.com</w:t>
        </w:r>
      </w:hyperlink>
      <w:r w:rsidRPr="003131F8">
        <w:rPr>
          <w:rStyle w:val="Hyperlink"/>
          <w:rFonts w:cs="Arial"/>
          <w:sz w:val="20"/>
          <w:szCs w:val="20"/>
        </w:rPr>
        <w:t xml:space="preserve"> </w:t>
      </w:r>
    </w:p>
    <w:p w:rsidR="008517E7" w:rsidRPr="003131F8" w:rsidRDefault="00B52EDE" w:rsidP="008517E7">
      <w:pPr>
        <w:rPr>
          <w:rStyle w:val="Hyperlink"/>
          <w:rFonts w:cs="Arial"/>
          <w:color w:val="auto"/>
          <w:sz w:val="20"/>
          <w:szCs w:val="20"/>
          <w:u w:val="none"/>
        </w:rPr>
      </w:pPr>
      <w:r w:rsidRPr="003131F8">
        <w:rPr>
          <w:rStyle w:val="Hyperlink"/>
          <w:rFonts w:cs="Arial"/>
          <w:color w:val="auto"/>
          <w:sz w:val="20"/>
          <w:szCs w:val="20"/>
          <w:u w:val="none"/>
        </w:rPr>
        <w:t xml:space="preserve">Lois Cavanagh, Press Officer | T: 01322 622 650 | Email: </w:t>
      </w:r>
      <w:hyperlink r:id="rId14" w:history="1">
        <w:r w:rsidRPr="003131F8">
          <w:rPr>
            <w:rStyle w:val="Hyperlink"/>
            <w:rFonts w:cs="Arial"/>
            <w:sz w:val="20"/>
            <w:szCs w:val="20"/>
          </w:rPr>
          <w:t>lcavanagh@mazdaeur.com</w:t>
        </w:r>
      </w:hyperlink>
      <w:r w:rsidRPr="003131F8">
        <w:rPr>
          <w:rStyle w:val="Hyperlink"/>
          <w:rFonts w:cs="Arial"/>
          <w:color w:val="auto"/>
          <w:sz w:val="20"/>
          <w:szCs w:val="20"/>
          <w:u w:val="none"/>
        </w:rPr>
        <w:t xml:space="preserve"> </w:t>
      </w:r>
    </w:p>
    <w:p w:rsidR="00B52EDE" w:rsidRPr="003131F8" w:rsidRDefault="00952A0D" w:rsidP="00EC2011">
      <w:pPr>
        <w:rPr>
          <w:rFonts w:cs="Arial"/>
          <w:sz w:val="20"/>
          <w:szCs w:val="20"/>
        </w:rPr>
      </w:pPr>
      <w:r w:rsidRPr="003131F8">
        <w:rPr>
          <w:rFonts w:cs="Arial"/>
          <w:sz w:val="20"/>
          <w:szCs w:val="20"/>
        </w:rPr>
        <w:t xml:space="preserve">Martine Varrall, Press Officer | T: 01322 622 776 | Email: </w:t>
      </w:r>
      <w:hyperlink r:id="rId15" w:history="1">
        <w:r w:rsidRPr="003131F8">
          <w:rPr>
            <w:rStyle w:val="Hyperlink"/>
            <w:rFonts w:cs="Arial"/>
            <w:sz w:val="20"/>
            <w:szCs w:val="20"/>
          </w:rPr>
          <w:t>mvarrall@mazdaeur.com</w:t>
        </w:r>
      </w:hyperlink>
      <w:r w:rsidRPr="003131F8">
        <w:rPr>
          <w:rFonts w:cs="Arial"/>
          <w:sz w:val="20"/>
          <w:szCs w:val="20"/>
        </w:rPr>
        <w:t xml:space="preserve"> </w:t>
      </w:r>
    </w:p>
    <w:p w:rsidR="00952A0D" w:rsidRPr="003131F8" w:rsidRDefault="00952A0D" w:rsidP="00EC2011">
      <w:pPr>
        <w:rPr>
          <w:rFonts w:cs="Arial"/>
          <w:sz w:val="20"/>
          <w:szCs w:val="20"/>
        </w:rPr>
      </w:pPr>
    </w:p>
    <w:p w:rsidR="00CA141A" w:rsidRPr="003131F8" w:rsidRDefault="008328A5" w:rsidP="008564E8">
      <w:pPr>
        <w:rPr>
          <w:rFonts w:cs="Arial"/>
          <w:sz w:val="20"/>
          <w:szCs w:val="20"/>
        </w:rPr>
      </w:pPr>
      <w:r w:rsidRPr="003131F8">
        <w:rPr>
          <w:rFonts w:cs="Arial"/>
          <w:sz w:val="20"/>
          <w:szCs w:val="20"/>
        </w:rPr>
        <w:t xml:space="preserve">Ref: </w:t>
      </w:r>
      <w:r w:rsidR="00EC1622" w:rsidRPr="003131F8">
        <w:rPr>
          <w:rFonts w:cs="Arial"/>
          <w:sz w:val="20"/>
          <w:szCs w:val="20"/>
        </w:rPr>
        <w:t>171103FINAL</w:t>
      </w:r>
      <w:bookmarkStart w:id="0" w:name="_GoBack"/>
      <w:bookmarkEnd w:id="0"/>
    </w:p>
    <w:sectPr w:rsidR="00CA141A" w:rsidRPr="003131F8" w:rsidSect="00EC4FE3">
      <w:footerReference w:type="default" r:id="rId16"/>
      <w:headerReference w:type="first" r:id="rId17"/>
      <w:footerReference w:type="first" r:id="rId18"/>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303" w:rsidRDefault="00E67303" w:rsidP="008517E7">
      <w:pPr>
        <w:spacing w:line="240" w:lineRule="auto"/>
      </w:pPr>
      <w:r>
        <w:separator/>
      </w:r>
    </w:p>
  </w:endnote>
  <w:endnote w:type="continuationSeparator" w:id="0">
    <w:p w:rsidR="00E67303" w:rsidRDefault="00E67303"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Franklin Gothic Medium Cond"/>
    <w:panose1 w:val="02000606030000020004"/>
    <w:charset w:val="00"/>
    <w:family w:val="auto"/>
    <w:pitch w:val="variable"/>
    <w:sig w:usb0="8000002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3" w:rsidRDefault="00EC4FE3" w:rsidP="00EC4FE3">
    <w:pPr>
      <w:keepNext/>
      <w:outlineLvl w:val="1"/>
      <w:rPr>
        <w:rFonts w:cs="Arial"/>
        <w:b/>
        <w:bCs/>
        <w:szCs w:val="16"/>
        <w:lang w:val="es-ES"/>
      </w:rPr>
    </w:pPr>
    <w:r>
      <w:rPr>
        <w:rFonts w:cs="Arial"/>
        <w:b/>
        <w:bCs/>
        <w:szCs w:val="16"/>
        <w:lang w:val="es-ES"/>
      </w:rPr>
      <w:t xml:space="preserve">Mazda Motors UK Ltd, </w:t>
    </w:r>
  </w:p>
  <w:p w:rsidR="00EC4FE3" w:rsidRPr="00634DD9" w:rsidRDefault="00EC4FE3" w:rsidP="00EC4FE3">
    <w:pPr>
      <w:keepNext/>
      <w:outlineLvl w:val="1"/>
      <w:rPr>
        <w:lang w:val="en-GB"/>
      </w:rPr>
    </w:pPr>
    <w:r>
      <w:rPr>
        <w:rFonts w:cs="Arial"/>
        <w:noProof/>
        <w:szCs w:val="16"/>
        <w:lang w:val="en-GB" w:eastAsia="en-GB"/>
      </w:rPr>
      <w:drawing>
        <wp:anchor distT="0" distB="0" distL="114300" distR="114300" simplePos="0" relativeHeight="251661312" behindDoc="0" locked="0" layoutInCell="1" allowOverlap="1" wp14:anchorId="1A737015" wp14:editId="599F88CE">
          <wp:simplePos x="0" y="0"/>
          <wp:positionH relativeFrom="column">
            <wp:posOffset>4210050</wp:posOffset>
          </wp:positionH>
          <wp:positionV relativeFrom="paragraph">
            <wp:posOffset>12700</wp:posOffset>
          </wp:positionV>
          <wp:extent cx="1798320" cy="23177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31775"/>
                  </a:xfrm>
                  <a:prstGeom prst="rect">
                    <a:avLst/>
                  </a:prstGeom>
                  <a:noFill/>
                </pic:spPr>
              </pic:pic>
            </a:graphicData>
          </a:graphic>
          <wp14:sizeRelH relativeFrom="page">
            <wp14:pctWidth>0</wp14:pctWidth>
          </wp14:sizeRelH>
          <wp14:sizeRelV relativeFrom="page">
            <wp14:pctHeight>0</wp14:pctHeight>
          </wp14:sizeRelV>
        </wp:anchor>
      </w:drawing>
    </w:r>
    <w:r>
      <w:rPr>
        <w:lang w:val="en-GB"/>
      </w:rPr>
      <w:t xml:space="preserve">Victory Way, Crossways Business Park, Dartford, Kent, DA2 6DT  </w:t>
    </w:r>
  </w:p>
  <w:p w:rsidR="008517E7" w:rsidRPr="00EC4FE3" w:rsidRDefault="00EC4FE3" w:rsidP="00EC4FE3">
    <w:pPr>
      <w:pStyle w:val="Footer"/>
    </w:pPr>
    <w:r>
      <w:rPr>
        <w:rFonts w:cs="Arial"/>
        <w:szCs w:val="16"/>
        <w:lang w:val="de-DE"/>
      </w:rPr>
      <w:t xml:space="preserve">Tel: +44 (0) 01322 622 713 | </w:t>
    </w:r>
    <w:hyperlink r:id="rId2"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D9" w:rsidRDefault="00B52EDE" w:rsidP="00634DD9">
    <w:pPr>
      <w:keepNext/>
      <w:outlineLvl w:val="1"/>
      <w:rPr>
        <w:rFonts w:cs="Arial"/>
        <w:b/>
        <w:bCs/>
        <w:szCs w:val="16"/>
        <w:lang w:val="es-ES"/>
      </w:rPr>
    </w:pPr>
    <w:r>
      <w:rPr>
        <w:rFonts w:cs="Arial"/>
        <w:b/>
        <w:bCs/>
        <w:szCs w:val="16"/>
        <w:lang w:val="es-ES"/>
      </w:rPr>
      <w:t>Mazda Motors UK Ltd</w:t>
    </w:r>
    <w:r w:rsidR="00634DD9">
      <w:rPr>
        <w:rFonts w:cs="Arial"/>
        <w:b/>
        <w:bCs/>
        <w:szCs w:val="16"/>
        <w:lang w:val="es-ES"/>
      </w:rPr>
      <w:t xml:space="preserve">, </w:t>
    </w:r>
  </w:p>
  <w:p w:rsidR="00B52EDE" w:rsidRPr="00634DD9" w:rsidRDefault="00634DD9" w:rsidP="00634DD9">
    <w:pPr>
      <w:keepNext/>
      <w:outlineLvl w:val="1"/>
      <w:rPr>
        <w:lang w:val="en-GB"/>
      </w:rPr>
    </w:pPr>
    <w:r>
      <w:rPr>
        <w:rFonts w:cs="Arial"/>
        <w:noProof/>
        <w:szCs w:val="16"/>
        <w:lang w:val="en-GB" w:eastAsia="en-GB"/>
      </w:rPr>
      <w:drawing>
        <wp:anchor distT="0" distB="0" distL="114300" distR="114300" simplePos="0" relativeHeight="251659264" behindDoc="0" locked="0" layoutInCell="1" allowOverlap="1" wp14:anchorId="7177C050" wp14:editId="1A19BD44">
          <wp:simplePos x="0" y="0"/>
          <wp:positionH relativeFrom="column">
            <wp:posOffset>4210050</wp:posOffset>
          </wp:positionH>
          <wp:positionV relativeFrom="paragraph">
            <wp:posOffset>12700</wp:posOffset>
          </wp:positionV>
          <wp:extent cx="1798320" cy="23177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31775"/>
                  </a:xfrm>
                  <a:prstGeom prst="rect">
                    <a:avLst/>
                  </a:prstGeom>
                  <a:noFill/>
                </pic:spPr>
              </pic:pic>
            </a:graphicData>
          </a:graphic>
          <wp14:sizeRelH relativeFrom="page">
            <wp14:pctWidth>0</wp14:pctWidth>
          </wp14:sizeRelH>
          <wp14:sizeRelV relativeFrom="page">
            <wp14:pctHeight>0</wp14:pctHeight>
          </wp14:sizeRelV>
        </wp:anchor>
      </w:drawing>
    </w:r>
    <w:r w:rsidR="00B52EDE">
      <w:rPr>
        <w:lang w:val="en-GB"/>
      </w:rPr>
      <w:t xml:space="preserve">Victory Way, Crossways Business Park, Dartford, Kent, DA2 6DT  </w:t>
    </w:r>
  </w:p>
  <w:p w:rsidR="00634DD9" w:rsidRPr="00634DD9" w:rsidRDefault="00B52EDE" w:rsidP="008517E7">
    <w:pPr>
      <w:rPr>
        <w:szCs w:val="16"/>
      </w:rPr>
    </w:pPr>
    <w:r>
      <w:rPr>
        <w:rFonts w:cs="Arial"/>
        <w:szCs w:val="16"/>
        <w:lang w:val="de-DE"/>
      </w:rPr>
      <w:t>Tel: +44 (0) 01322 622 713</w:t>
    </w:r>
    <w:r w:rsidR="007A2012">
      <w:rPr>
        <w:rFonts w:cs="Arial"/>
        <w:szCs w:val="16"/>
        <w:lang w:val="de-DE"/>
      </w:rPr>
      <w:t xml:space="preserve"> | </w:t>
    </w:r>
    <w:hyperlink r:id="rId2" w:history="1">
      <w:r w:rsidR="008517E7" w:rsidRPr="008517E7">
        <w:rPr>
          <w:rFonts w:cs="Arial"/>
          <w:color w:val="0000FF"/>
          <w:szCs w:val="16"/>
          <w:u w:val="single"/>
          <w:lang w:val="de-DE"/>
        </w:rPr>
        <w:t>www.mazda-press.co.uk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303" w:rsidRDefault="00E67303" w:rsidP="008517E7">
      <w:pPr>
        <w:spacing w:line="240" w:lineRule="auto"/>
      </w:pPr>
      <w:r>
        <w:separator/>
      </w:r>
    </w:p>
  </w:footnote>
  <w:footnote w:type="continuationSeparator" w:id="0">
    <w:p w:rsidR="00E67303" w:rsidRDefault="00E67303" w:rsidP="008517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3" w:rsidRPr="00EC4FE3" w:rsidRDefault="00EC4FE3" w:rsidP="00EC4FE3">
    <w:pPr>
      <w:pStyle w:val="Header"/>
      <w:jc w:val="right"/>
      <w:rPr>
        <w:b/>
        <w:color w:val="B4B4B4"/>
        <w:sz w:val="20"/>
      </w:rPr>
    </w:pPr>
  </w:p>
  <w:p w:rsidR="00634DD9" w:rsidRPr="00634DD9" w:rsidRDefault="00395FEB" w:rsidP="00EC4FE3">
    <w:pPr>
      <w:pStyle w:val="Header"/>
      <w:jc w:val="right"/>
      <w:rPr>
        <w:b/>
        <w:sz w:val="32"/>
      </w:rPr>
    </w:pPr>
    <w:r>
      <w:rPr>
        <w:b/>
        <w:noProof/>
        <w:sz w:val="32"/>
        <w:lang w:val="en-GB" w:eastAsia="en-GB"/>
      </w:rPr>
      <w:drawing>
        <wp:anchor distT="0" distB="0" distL="114300" distR="114300" simplePos="0" relativeHeight="251658240" behindDoc="0" locked="0" layoutInCell="1" allowOverlap="1" wp14:anchorId="40346E2E" wp14:editId="3673B53A">
          <wp:simplePos x="0" y="0"/>
          <wp:positionH relativeFrom="column">
            <wp:posOffset>-28575</wp:posOffset>
          </wp:positionH>
          <wp:positionV relativeFrom="paragraph">
            <wp:posOffset>-28575</wp:posOffset>
          </wp:positionV>
          <wp:extent cx="981710" cy="90233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902335"/>
                  </a:xfrm>
                  <a:prstGeom prst="rect">
                    <a:avLst/>
                  </a:prstGeom>
                  <a:noFill/>
                </pic:spPr>
              </pic:pic>
            </a:graphicData>
          </a:graphic>
          <wp14:sizeRelH relativeFrom="page">
            <wp14:pctWidth>0</wp14:pctWidth>
          </wp14:sizeRelH>
          <wp14:sizeRelV relativeFrom="page">
            <wp14:pctHeight>0</wp14:pctHeight>
          </wp14:sizeRelV>
        </wp:anchor>
      </w:drawing>
    </w:r>
    <w:r w:rsidR="00634DD9" w:rsidRPr="00395FEB">
      <w:rPr>
        <w:b/>
        <w:color w:val="B4B4B4"/>
        <w:sz w:val="32"/>
      </w:rPr>
      <w:t>PRESS RELEASE</w:t>
    </w:r>
  </w:p>
  <w:p w:rsidR="00B52EDE" w:rsidRDefault="00634DD9" w:rsidP="00634DD9">
    <w:pPr>
      <w:pStyle w:val="Header"/>
      <w:jc w:val="right"/>
      <w:rPr>
        <w:b/>
        <w:color w:val="B4B4B4"/>
        <w:sz w:val="32"/>
      </w:rPr>
    </w:pPr>
    <w:r w:rsidRPr="00395FEB">
      <w:rPr>
        <w:b/>
        <w:color w:val="B4B4B4"/>
        <w:sz w:val="32"/>
      </w:rPr>
      <w:t>Mazda Motors UK Ltd</w:t>
    </w:r>
  </w:p>
  <w:p w:rsidR="00EC4FE3" w:rsidRPr="00EC4FE3" w:rsidRDefault="00EC4FE3" w:rsidP="00634DD9">
    <w:pPr>
      <w:pStyle w:val="Header"/>
      <w:jc w:val="right"/>
      <w:rPr>
        <w:b/>
        <w:color w:val="B4B4B4"/>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E7"/>
    <w:rsid w:val="00046AD6"/>
    <w:rsid w:val="00072B01"/>
    <w:rsid w:val="0008390E"/>
    <w:rsid w:val="000E3962"/>
    <w:rsid w:val="001065E8"/>
    <w:rsid w:val="00196CB9"/>
    <w:rsid w:val="001C5590"/>
    <w:rsid w:val="001D6325"/>
    <w:rsid w:val="00252FDB"/>
    <w:rsid w:val="003131F8"/>
    <w:rsid w:val="00395FEB"/>
    <w:rsid w:val="003B1E72"/>
    <w:rsid w:val="003D56F1"/>
    <w:rsid w:val="00511A6B"/>
    <w:rsid w:val="00566C68"/>
    <w:rsid w:val="0058758B"/>
    <w:rsid w:val="005A0FEB"/>
    <w:rsid w:val="005D02C1"/>
    <w:rsid w:val="005E7D1B"/>
    <w:rsid w:val="005F5E69"/>
    <w:rsid w:val="006006C1"/>
    <w:rsid w:val="006035FA"/>
    <w:rsid w:val="00606052"/>
    <w:rsid w:val="006102A3"/>
    <w:rsid w:val="00634DD9"/>
    <w:rsid w:val="00796B81"/>
    <w:rsid w:val="007A2012"/>
    <w:rsid w:val="007E0AF4"/>
    <w:rsid w:val="008123C0"/>
    <w:rsid w:val="00827685"/>
    <w:rsid w:val="008328A5"/>
    <w:rsid w:val="008517E7"/>
    <w:rsid w:val="00854B6A"/>
    <w:rsid w:val="008564E8"/>
    <w:rsid w:val="00865F95"/>
    <w:rsid w:val="008B3A54"/>
    <w:rsid w:val="009244E4"/>
    <w:rsid w:val="00931000"/>
    <w:rsid w:val="00934967"/>
    <w:rsid w:val="00947B11"/>
    <w:rsid w:val="00952A0D"/>
    <w:rsid w:val="0098158D"/>
    <w:rsid w:val="00A77BB6"/>
    <w:rsid w:val="00A82CE8"/>
    <w:rsid w:val="00A95416"/>
    <w:rsid w:val="00B52EDE"/>
    <w:rsid w:val="00BB4DDA"/>
    <w:rsid w:val="00BC4BDF"/>
    <w:rsid w:val="00C46E21"/>
    <w:rsid w:val="00C94377"/>
    <w:rsid w:val="00CA141A"/>
    <w:rsid w:val="00CE300E"/>
    <w:rsid w:val="00CF3DA2"/>
    <w:rsid w:val="00CF5E74"/>
    <w:rsid w:val="00DA4085"/>
    <w:rsid w:val="00DB5D6B"/>
    <w:rsid w:val="00DD0C5C"/>
    <w:rsid w:val="00DD56BF"/>
    <w:rsid w:val="00E14091"/>
    <w:rsid w:val="00E15912"/>
    <w:rsid w:val="00E527E1"/>
    <w:rsid w:val="00E67303"/>
    <w:rsid w:val="00EC1622"/>
    <w:rsid w:val="00EC2011"/>
    <w:rsid w:val="00EC4C96"/>
    <w:rsid w:val="00EC4FE3"/>
    <w:rsid w:val="00EE4C49"/>
    <w:rsid w:val="00F051CE"/>
    <w:rsid w:val="00F06727"/>
    <w:rsid w:val="00F44C79"/>
    <w:rsid w:val="00F83F14"/>
    <w:rsid w:val="00FA7B4E"/>
    <w:rsid w:val="00FC73A5"/>
    <w:rsid w:val="00FE269B"/>
    <w:rsid w:val="00FF5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paragraph" w:styleId="NormalWeb">
    <w:name w:val="Normal (Web)"/>
    <w:basedOn w:val="Normal"/>
    <w:uiPriority w:val="99"/>
    <w:unhideWhenUsed/>
    <w:rsid w:val="008B3A54"/>
    <w:pPr>
      <w:spacing w:after="150"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5D02C1"/>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paragraph" w:styleId="NormalWeb">
    <w:name w:val="Normal (Web)"/>
    <w:basedOn w:val="Normal"/>
    <w:uiPriority w:val="99"/>
    <w:unhideWhenUsed/>
    <w:rsid w:val="008B3A54"/>
    <w:pPr>
      <w:spacing w:after="150"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5D02C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251444">
      <w:bodyDiv w:val="1"/>
      <w:marLeft w:val="0"/>
      <w:marRight w:val="0"/>
      <w:marTop w:val="0"/>
      <w:marBottom w:val="0"/>
      <w:divBdr>
        <w:top w:val="none" w:sz="0" w:space="0" w:color="auto"/>
        <w:left w:val="none" w:sz="0" w:space="0" w:color="auto"/>
        <w:bottom w:val="none" w:sz="0" w:space="0" w:color="auto"/>
        <w:right w:val="none" w:sz="0" w:space="0" w:color="auto"/>
      </w:divBdr>
    </w:div>
    <w:div w:id="1177571418">
      <w:bodyDiv w:val="1"/>
      <w:marLeft w:val="0"/>
      <w:marRight w:val="0"/>
      <w:marTop w:val="0"/>
      <w:marBottom w:val="0"/>
      <w:divBdr>
        <w:top w:val="none" w:sz="0" w:space="0" w:color="auto"/>
        <w:left w:val="none" w:sz="0" w:space="0" w:color="auto"/>
        <w:bottom w:val="none" w:sz="0" w:space="0" w:color="auto"/>
        <w:right w:val="none" w:sz="0" w:space="0" w:color="auto"/>
      </w:divBdr>
    </w:div>
    <w:div w:id="1972594159">
      <w:bodyDiv w:val="1"/>
      <w:marLeft w:val="0"/>
      <w:marRight w:val="0"/>
      <w:marTop w:val="0"/>
      <w:marBottom w:val="0"/>
      <w:divBdr>
        <w:top w:val="none" w:sz="0" w:space="0" w:color="auto"/>
        <w:left w:val="none" w:sz="0" w:space="0" w:color="auto"/>
        <w:bottom w:val="none" w:sz="0" w:space="0" w:color="auto"/>
        <w:right w:val="none" w:sz="0" w:space="0" w:color="auto"/>
      </w:divBdr>
    </w:div>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mildenhall@mazdaeur.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fudge@mazdaeur.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zdasocial.co.uk" TargetMode="External"/><Relationship Id="rId5" Type="http://schemas.openxmlformats.org/officeDocument/2006/relationships/settings" Target="settings.xml"/><Relationship Id="rId15" Type="http://schemas.openxmlformats.org/officeDocument/2006/relationships/hyperlink" Target="mailto:mvarrall@mazdaeur.com" TargetMode="External"/><Relationship Id="rId10" Type="http://schemas.openxmlformats.org/officeDocument/2006/relationships/hyperlink" Target="http://www.mazdamediapacks.co.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azda-press.co.uk" TargetMode="External"/><Relationship Id="rId14" Type="http://schemas.openxmlformats.org/officeDocument/2006/relationships/hyperlink" Target="mailto:lcavanagh@mazdaeur.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59836-9588-49C1-8C48-30ABD4C1F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Mildenhall, Owen (O.)</cp:lastModifiedBy>
  <cp:revision>3</cp:revision>
  <cp:lastPrinted>2016-11-02T17:25:00Z</cp:lastPrinted>
  <dcterms:created xsi:type="dcterms:W3CDTF">2017-10-31T09:53:00Z</dcterms:created>
  <dcterms:modified xsi:type="dcterms:W3CDTF">2017-10-31T10:31:00Z</dcterms:modified>
</cp:coreProperties>
</file>