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06" w:rsidRPr="003869B2" w:rsidRDefault="00D373D8" w:rsidP="00954306">
      <w:pPr>
        <w:rPr>
          <w:rFonts w:ascii="Arial" w:hAnsi="Arial" w:cs="Arial"/>
          <w:b/>
          <w:sz w:val="42"/>
          <w:szCs w:val="42"/>
        </w:rPr>
      </w:pPr>
      <w:bookmarkStart w:id="0" w:name="_GoBack"/>
      <w:bookmarkEnd w:id="0"/>
      <w:r w:rsidRPr="003869B2">
        <w:rPr>
          <w:rFonts w:ascii="Arial" w:hAnsi="Arial" w:cs="Arial"/>
          <w:b/>
          <w:sz w:val="42"/>
          <w:szCs w:val="42"/>
        </w:rPr>
        <w:t xml:space="preserve">Mazda </w:t>
      </w:r>
      <w:r w:rsidR="006E5EA0" w:rsidRPr="003869B2">
        <w:rPr>
          <w:rFonts w:ascii="Arial" w:hAnsi="Arial" w:cs="Arial"/>
          <w:b/>
          <w:sz w:val="42"/>
          <w:szCs w:val="42"/>
        </w:rPr>
        <w:t>launches</w:t>
      </w:r>
      <w:r w:rsidRPr="003869B2">
        <w:rPr>
          <w:rFonts w:ascii="Arial" w:hAnsi="Arial" w:cs="Arial"/>
          <w:b/>
          <w:sz w:val="42"/>
          <w:szCs w:val="42"/>
        </w:rPr>
        <w:t xml:space="preserve"> turbo petrol engine in</w:t>
      </w:r>
      <w:r w:rsidR="00FE41F1" w:rsidRPr="003869B2">
        <w:rPr>
          <w:rFonts w:ascii="Arial" w:hAnsi="Arial" w:cs="Arial"/>
          <w:b/>
          <w:sz w:val="42"/>
          <w:szCs w:val="42"/>
        </w:rPr>
        <w:t xml:space="preserve"> </w:t>
      </w:r>
      <w:r w:rsidRPr="003869B2">
        <w:rPr>
          <w:rFonts w:ascii="Arial" w:hAnsi="Arial" w:cs="Arial"/>
          <w:b/>
          <w:sz w:val="42"/>
          <w:szCs w:val="42"/>
        </w:rPr>
        <w:t xml:space="preserve">new </w:t>
      </w:r>
      <w:r w:rsidR="00FE41F1" w:rsidRPr="003869B2">
        <w:rPr>
          <w:rFonts w:ascii="Arial" w:hAnsi="Arial" w:cs="Arial"/>
          <w:b/>
          <w:sz w:val="42"/>
          <w:szCs w:val="42"/>
        </w:rPr>
        <w:t>CX-9</w:t>
      </w:r>
    </w:p>
    <w:p w:rsidR="006569E3" w:rsidRPr="006569E3" w:rsidRDefault="006569E3" w:rsidP="006569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54306" w:rsidRPr="003869B2" w:rsidRDefault="00BA0D34" w:rsidP="0095430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 w:rsidRPr="003869B2">
        <w:rPr>
          <w:rFonts w:ascii="Arial" w:hAnsi="Arial" w:cs="Arial"/>
          <w:b/>
          <w:bCs/>
        </w:rPr>
        <w:t>First turbocharged SKYACTIV-G optimised for responsive</w:t>
      </w:r>
      <w:r w:rsidR="006E5EA0" w:rsidRPr="003869B2">
        <w:rPr>
          <w:rFonts w:ascii="Arial" w:hAnsi="Arial" w:cs="Arial"/>
          <w:b/>
          <w:bCs/>
        </w:rPr>
        <w:t>,</w:t>
      </w:r>
      <w:r w:rsidRPr="003869B2">
        <w:rPr>
          <w:rFonts w:ascii="Arial" w:hAnsi="Arial" w:cs="Arial"/>
          <w:b/>
          <w:bCs/>
        </w:rPr>
        <w:t xml:space="preserve"> efficient performance</w:t>
      </w:r>
    </w:p>
    <w:p w:rsidR="00954306" w:rsidRPr="001057DA" w:rsidRDefault="00BA0D34" w:rsidP="0095430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 w:rsidRPr="003869B2">
        <w:rPr>
          <w:rFonts w:ascii="Arial" w:hAnsi="Arial" w:cs="Arial"/>
          <w:b/>
          <w:bCs/>
        </w:rPr>
        <w:t>All</w:t>
      </w:r>
      <w:r w:rsidR="006E5EA0" w:rsidRPr="003869B2">
        <w:rPr>
          <w:rFonts w:ascii="Arial" w:hAnsi="Arial" w:cs="Arial"/>
          <w:b/>
          <w:bCs/>
        </w:rPr>
        <w:t xml:space="preserve"> </w:t>
      </w:r>
      <w:r w:rsidRPr="003869B2">
        <w:rPr>
          <w:rFonts w:ascii="Arial" w:hAnsi="Arial" w:cs="Arial"/>
          <w:b/>
          <w:bCs/>
        </w:rPr>
        <w:t>new mid-sized SUV goes upscale</w:t>
      </w:r>
      <w:r w:rsidR="00F6754E">
        <w:rPr>
          <w:rFonts w:ascii="Arial" w:hAnsi="Arial" w:cs="Arial"/>
          <w:b/>
          <w:bCs/>
        </w:rPr>
        <w:t>;</w:t>
      </w:r>
      <w:r w:rsidRPr="003869B2">
        <w:rPr>
          <w:rFonts w:ascii="Arial" w:hAnsi="Arial" w:cs="Arial"/>
          <w:b/>
          <w:bCs/>
        </w:rPr>
        <w:t xml:space="preserve"> </w:t>
      </w:r>
      <w:r w:rsidR="00A442BC" w:rsidRPr="0046412F">
        <w:rPr>
          <w:rFonts w:ascii="Arial" w:hAnsi="Arial" w:cs="Arial"/>
          <w:b/>
          <w:bCs/>
        </w:rPr>
        <w:t xml:space="preserve">seven-seater </w:t>
      </w:r>
      <w:r w:rsidR="00F6754E" w:rsidRPr="0046412F">
        <w:rPr>
          <w:rFonts w:ascii="Arial" w:hAnsi="Arial" w:cs="Arial"/>
          <w:b/>
          <w:bCs/>
        </w:rPr>
        <w:t>to hit U.S. market in spring</w:t>
      </w:r>
    </w:p>
    <w:p w:rsidR="00954306" w:rsidRPr="006569E3" w:rsidRDefault="00954306" w:rsidP="0095430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63414" w:rsidRDefault="00D373D8" w:rsidP="006569E3">
      <w:pPr>
        <w:widowControl w:val="0"/>
        <w:suppressAutoHyphens/>
        <w:spacing w:after="160" w:line="336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u w:val="single"/>
          <w:lang w:eastAsia="ar-SA"/>
        </w:rPr>
        <w:t>Los Angeles</w:t>
      </w:r>
      <w:r w:rsidR="00954306" w:rsidRPr="001057DA">
        <w:rPr>
          <w:rFonts w:ascii="Arial" w:hAnsi="Arial" w:cs="Arial"/>
          <w:kern w:val="1"/>
          <w:u w:val="single"/>
          <w:lang w:eastAsia="ar-SA"/>
        </w:rPr>
        <w:t xml:space="preserve"> / Leverkusen</w:t>
      </w:r>
      <w:r w:rsidR="00954306" w:rsidRPr="0046412F">
        <w:rPr>
          <w:rFonts w:ascii="Arial" w:hAnsi="Arial" w:cs="Arial"/>
          <w:kern w:val="1"/>
          <w:u w:val="single"/>
          <w:lang w:eastAsia="ar-SA"/>
        </w:rPr>
        <w:t xml:space="preserve">, </w:t>
      </w:r>
      <w:r w:rsidRPr="0046412F">
        <w:rPr>
          <w:rFonts w:ascii="Arial" w:hAnsi="Arial" w:cs="Arial"/>
          <w:kern w:val="1"/>
          <w:u w:val="single"/>
          <w:lang w:eastAsia="ar-SA"/>
        </w:rPr>
        <w:t>18 November</w:t>
      </w:r>
      <w:r w:rsidR="00954306" w:rsidRPr="001057DA">
        <w:rPr>
          <w:rFonts w:ascii="Arial" w:hAnsi="Arial" w:cs="Arial"/>
          <w:kern w:val="1"/>
          <w:u w:val="single"/>
          <w:lang w:eastAsia="ar-SA"/>
        </w:rPr>
        <w:t xml:space="preserve"> 201</w:t>
      </w:r>
      <w:r w:rsidR="00864249">
        <w:rPr>
          <w:rFonts w:ascii="Arial" w:hAnsi="Arial" w:cs="Arial"/>
          <w:kern w:val="1"/>
          <w:u w:val="single"/>
          <w:lang w:eastAsia="ar-SA"/>
        </w:rPr>
        <w:t>5</w:t>
      </w:r>
      <w:r w:rsidR="00954306" w:rsidRPr="001057DA">
        <w:rPr>
          <w:rFonts w:ascii="Arial" w:hAnsi="Arial" w:cs="Arial"/>
          <w:kern w:val="1"/>
          <w:lang w:eastAsia="ar-SA"/>
        </w:rPr>
        <w:t xml:space="preserve">. </w:t>
      </w:r>
      <w:r w:rsidR="00463414">
        <w:rPr>
          <w:rFonts w:ascii="Arial" w:hAnsi="Arial" w:cs="Arial"/>
          <w:kern w:val="1"/>
          <w:lang w:eastAsia="ar-SA"/>
        </w:rPr>
        <w:t xml:space="preserve">Mazda </w:t>
      </w:r>
      <w:r w:rsidR="00463414" w:rsidRPr="003869B2">
        <w:rPr>
          <w:rFonts w:ascii="Arial" w:hAnsi="Arial" w:cs="Arial"/>
          <w:kern w:val="1"/>
          <w:lang w:eastAsia="ar-SA"/>
        </w:rPr>
        <w:t>revealed</w:t>
      </w:r>
      <w:r w:rsidR="00463414">
        <w:rPr>
          <w:rFonts w:ascii="Arial" w:hAnsi="Arial" w:cs="Arial"/>
          <w:kern w:val="1"/>
          <w:lang w:eastAsia="ar-SA"/>
        </w:rPr>
        <w:t xml:space="preserve"> a new engine and a new </w:t>
      </w:r>
      <w:r w:rsidR="00463414" w:rsidRPr="003869B2">
        <w:rPr>
          <w:rFonts w:ascii="Arial" w:hAnsi="Arial" w:cs="Arial"/>
          <w:kern w:val="1"/>
          <w:lang w:eastAsia="ar-SA"/>
        </w:rPr>
        <w:t>model</w:t>
      </w:r>
      <w:r w:rsidR="00463414">
        <w:rPr>
          <w:rFonts w:ascii="Arial" w:hAnsi="Arial" w:cs="Arial"/>
          <w:kern w:val="1"/>
          <w:lang w:eastAsia="ar-SA"/>
        </w:rPr>
        <w:t xml:space="preserve"> today at the Los Angeles</w:t>
      </w:r>
      <w:r w:rsidR="006E5EA0">
        <w:rPr>
          <w:rFonts w:ascii="Arial" w:hAnsi="Arial" w:cs="Arial"/>
          <w:kern w:val="1"/>
          <w:lang w:eastAsia="ar-SA"/>
        </w:rPr>
        <w:t xml:space="preserve"> Auto Show. The SKYACTIV-G 2.5T, </w:t>
      </w:r>
      <w:r w:rsidR="00463414">
        <w:rPr>
          <w:rFonts w:ascii="Arial" w:hAnsi="Arial" w:cs="Arial"/>
          <w:kern w:val="1"/>
          <w:lang w:eastAsia="ar-SA"/>
        </w:rPr>
        <w:t xml:space="preserve">the first turbocharged SKYACTIV-G </w:t>
      </w:r>
      <w:r w:rsidR="00810D1A">
        <w:rPr>
          <w:rFonts w:ascii="Arial" w:hAnsi="Arial" w:cs="Arial"/>
          <w:kern w:val="1"/>
          <w:lang w:eastAsia="ar-SA"/>
        </w:rPr>
        <w:t xml:space="preserve">petrol </w:t>
      </w:r>
      <w:r w:rsidR="003869B2">
        <w:rPr>
          <w:rFonts w:ascii="Arial" w:hAnsi="Arial" w:cs="Arial"/>
          <w:kern w:val="1"/>
          <w:lang w:eastAsia="ar-SA"/>
        </w:rPr>
        <w:t>unit</w:t>
      </w:r>
      <w:r w:rsidR="00463414">
        <w:rPr>
          <w:rFonts w:ascii="Arial" w:hAnsi="Arial" w:cs="Arial"/>
          <w:kern w:val="1"/>
          <w:lang w:eastAsia="ar-SA"/>
        </w:rPr>
        <w:t xml:space="preserve">, </w:t>
      </w:r>
      <w:r w:rsidR="00402C21">
        <w:rPr>
          <w:rFonts w:ascii="Arial" w:hAnsi="Arial" w:cs="Arial"/>
          <w:kern w:val="1"/>
          <w:lang w:eastAsia="ar-SA"/>
        </w:rPr>
        <w:t>was</w:t>
      </w:r>
      <w:r w:rsidR="006E5EA0">
        <w:rPr>
          <w:rFonts w:ascii="Arial" w:hAnsi="Arial" w:cs="Arial"/>
          <w:kern w:val="1"/>
          <w:lang w:eastAsia="ar-SA"/>
        </w:rPr>
        <w:t xml:space="preserve"> introduced </w:t>
      </w:r>
      <w:r w:rsidR="00402C21">
        <w:rPr>
          <w:rFonts w:ascii="Arial" w:hAnsi="Arial" w:cs="Arial"/>
          <w:kern w:val="1"/>
          <w:lang w:eastAsia="ar-SA"/>
        </w:rPr>
        <w:t>with</w:t>
      </w:r>
      <w:r w:rsidR="00463414">
        <w:rPr>
          <w:rFonts w:ascii="Arial" w:hAnsi="Arial" w:cs="Arial"/>
          <w:kern w:val="1"/>
          <w:lang w:eastAsia="ar-SA"/>
        </w:rPr>
        <w:t xml:space="preserve"> the all-n</w:t>
      </w:r>
      <w:r w:rsidR="00CB2C76">
        <w:rPr>
          <w:rFonts w:ascii="Arial" w:hAnsi="Arial" w:cs="Arial"/>
          <w:kern w:val="1"/>
          <w:lang w:eastAsia="ar-SA"/>
        </w:rPr>
        <w:t xml:space="preserve">ew Mazda </w:t>
      </w:r>
      <w:r w:rsidR="00A442BC">
        <w:rPr>
          <w:rFonts w:ascii="Arial" w:hAnsi="Arial" w:cs="Arial"/>
          <w:kern w:val="1"/>
          <w:lang w:eastAsia="ar-SA"/>
        </w:rPr>
        <w:t xml:space="preserve">CX-9, a mid-sized SUV </w:t>
      </w:r>
      <w:r w:rsidR="00A442BC" w:rsidRPr="0046412F">
        <w:rPr>
          <w:rFonts w:ascii="Arial" w:hAnsi="Arial" w:cs="Arial"/>
          <w:kern w:val="1"/>
          <w:lang w:eastAsia="ar-SA"/>
        </w:rPr>
        <w:t xml:space="preserve">that </w:t>
      </w:r>
      <w:r w:rsidR="00F6754E" w:rsidRPr="0046412F">
        <w:rPr>
          <w:rFonts w:ascii="Arial" w:hAnsi="Arial" w:cs="Arial"/>
          <w:kern w:val="1"/>
          <w:lang w:eastAsia="ar-SA"/>
        </w:rPr>
        <w:t>will go</w:t>
      </w:r>
      <w:r w:rsidR="00A442BC" w:rsidRPr="0046412F">
        <w:rPr>
          <w:rFonts w:ascii="Arial" w:hAnsi="Arial" w:cs="Arial"/>
          <w:kern w:val="1"/>
          <w:lang w:eastAsia="ar-SA"/>
        </w:rPr>
        <w:t xml:space="preserve"> </w:t>
      </w:r>
      <w:r w:rsidR="00F6754E" w:rsidRPr="0046412F">
        <w:rPr>
          <w:rFonts w:ascii="Arial" w:hAnsi="Arial" w:cs="Arial"/>
          <w:kern w:val="1"/>
          <w:lang w:eastAsia="ar-SA"/>
        </w:rPr>
        <w:t xml:space="preserve">on sale starting in North America next spring. </w:t>
      </w:r>
    </w:p>
    <w:p w:rsidR="00810D1A" w:rsidRDefault="00810D1A" w:rsidP="006569E3">
      <w:pPr>
        <w:widowControl w:val="0"/>
        <w:suppressAutoHyphens/>
        <w:spacing w:after="160" w:line="336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The S</w:t>
      </w:r>
      <w:r w:rsidR="00503849">
        <w:rPr>
          <w:rFonts w:ascii="Arial" w:hAnsi="Arial" w:cs="Arial"/>
          <w:kern w:val="1"/>
          <w:lang w:eastAsia="ar-SA"/>
        </w:rPr>
        <w:t>KYACTIV-G 2.5</w:t>
      </w:r>
      <w:r w:rsidR="00D373D8">
        <w:rPr>
          <w:rFonts w:ascii="Arial" w:hAnsi="Arial" w:cs="Arial"/>
          <w:kern w:val="1"/>
          <w:lang w:eastAsia="ar-SA"/>
        </w:rPr>
        <w:t xml:space="preserve">T </w:t>
      </w:r>
      <w:r>
        <w:rPr>
          <w:rFonts w:ascii="Arial" w:hAnsi="Arial" w:cs="Arial"/>
          <w:kern w:val="1"/>
          <w:lang w:eastAsia="ar-SA"/>
        </w:rPr>
        <w:t xml:space="preserve">is </w:t>
      </w:r>
      <w:r w:rsidRPr="004B3A09">
        <w:rPr>
          <w:rFonts w:ascii="Arial" w:hAnsi="Arial" w:cs="Arial"/>
          <w:kern w:val="1"/>
          <w:lang w:eastAsia="ar-SA"/>
        </w:rPr>
        <w:t>now</w:t>
      </w:r>
      <w:r w:rsidR="004B3A09" w:rsidRPr="004B3A09">
        <w:rPr>
          <w:rFonts w:ascii="Arial" w:hAnsi="Arial" w:cs="Arial"/>
          <w:kern w:val="1"/>
          <w:lang w:eastAsia="ar-SA"/>
        </w:rPr>
        <w:t xml:space="preserve"> the</w:t>
      </w:r>
      <w:r w:rsidRPr="004B3A09">
        <w:rPr>
          <w:rFonts w:ascii="Arial" w:hAnsi="Arial" w:cs="Arial"/>
          <w:kern w:val="1"/>
          <w:lang w:eastAsia="ar-SA"/>
        </w:rPr>
        <w:t xml:space="preserve"> </w:t>
      </w:r>
      <w:r w:rsidR="004B3A09" w:rsidRPr="004B3A09">
        <w:rPr>
          <w:rFonts w:ascii="Arial" w:hAnsi="Arial" w:cs="Arial"/>
          <w:kern w:val="1"/>
          <w:lang w:eastAsia="ar-SA"/>
        </w:rPr>
        <w:t xml:space="preserve">most powerful engine in </w:t>
      </w:r>
      <w:r w:rsidRPr="004B3A09">
        <w:rPr>
          <w:rFonts w:ascii="Arial" w:hAnsi="Arial" w:cs="Arial"/>
          <w:kern w:val="1"/>
          <w:lang w:eastAsia="ar-SA"/>
        </w:rPr>
        <w:t>Mazda’s</w:t>
      </w:r>
      <w:r w:rsidR="004B3A09" w:rsidRPr="004B3A09">
        <w:rPr>
          <w:rFonts w:ascii="Arial" w:hAnsi="Arial" w:cs="Arial"/>
          <w:kern w:val="1"/>
          <w:lang w:eastAsia="ar-SA"/>
        </w:rPr>
        <w:t xml:space="preserve"> line-up</w:t>
      </w:r>
      <w:r w:rsidRPr="004B3A09">
        <w:rPr>
          <w:rFonts w:ascii="Arial" w:hAnsi="Arial" w:cs="Arial"/>
          <w:kern w:val="1"/>
          <w:lang w:eastAsia="ar-SA"/>
        </w:rPr>
        <w:t xml:space="preserve">, </w:t>
      </w:r>
      <w:r w:rsidR="00463414" w:rsidRPr="004B3A09">
        <w:rPr>
          <w:rFonts w:ascii="Arial" w:hAnsi="Arial" w:cs="Arial"/>
          <w:kern w:val="1"/>
          <w:lang w:eastAsia="ar-SA"/>
        </w:rPr>
        <w:t xml:space="preserve">putting out </w:t>
      </w:r>
      <w:r w:rsidR="00503849" w:rsidRPr="004B3A09">
        <w:rPr>
          <w:rFonts w:ascii="Arial" w:hAnsi="Arial" w:cs="Arial"/>
          <w:kern w:val="1"/>
          <w:lang w:eastAsia="ar-SA"/>
        </w:rPr>
        <w:t xml:space="preserve">up to </w:t>
      </w:r>
      <w:r w:rsidR="003F6C36">
        <w:rPr>
          <w:rFonts w:ascii="Arial" w:hAnsi="Arial" w:cs="Arial"/>
          <w:kern w:val="1"/>
          <w:lang w:eastAsia="ar-SA"/>
        </w:rPr>
        <w:t>184</w:t>
      </w:r>
      <w:r w:rsidR="00463414" w:rsidRPr="004B3A09">
        <w:rPr>
          <w:rFonts w:ascii="Arial" w:hAnsi="Arial" w:cs="Arial"/>
          <w:kern w:val="1"/>
          <w:lang w:eastAsia="ar-SA"/>
        </w:rPr>
        <w:t>kW</w:t>
      </w:r>
      <w:r w:rsidR="003F6C36">
        <w:rPr>
          <w:rFonts w:ascii="Arial" w:hAnsi="Arial" w:cs="Arial"/>
          <w:kern w:val="1"/>
          <w:lang w:eastAsia="ar-SA"/>
        </w:rPr>
        <w:t xml:space="preserve"> (250 PS)</w:t>
      </w:r>
      <w:r w:rsidR="00463414" w:rsidRPr="004B3A09">
        <w:rPr>
          <w:rFonts w:ascii="Arial" w:hAnsi="Arial" w:cs="Arial"/>
          <w:kern w:val="1"/>
          <w:lang w:eastAsia="ar-SA"/>
        </w:rPr>
        <w:t xml:space="preserve"> </w:t>
      </w:r>
      <w:r w:rsidRPr="004B3A09">
        <w:rPr>
          <w:rFonts w:ascii="Arial" w:hAnsi="Arial" w:cs="Arial"/>
          <w:kern w:val="1"/>
          <w:lang w:eastAsia="ar-SA"/>
        </w:rPr>
        <w:t xml:space="preserve">and </w:t>
      </w:r>
      <w:r w:rsidR="00463414" w:rsidRPr="004B3A09">
        <w:rPr>
          <w:rFonts w:ascii="Arial" w:hAnsi="Arial" w:cs="Arial"/>
          <w:kern w:val="1"/>
          <w:lang w:eastAsia="ar-SA"/>
        </w:rPr>
        <w:t>420Nm</w:t>
      </w:r>
      <w:r w:rsidRPr="004B3A09">
        <w:rPr>
          <w:rFonts w:ascii="Arial" w:hAnsi="Arial" w:cs="Arial"/>
          <w:kern w:val="1"/>
          <w:lang w:eastAsia="ar-SA"/>
        </w:rPr>
        <w:t xml:space="preserve"> on the North American version. Based on the naturally aspirated SKYACTIV-G 2.5</w:t>
      </w:r>
      <w:r w:rsidR="007E595E" w:rsidRPr="004B3A09">
        <w:rPr>
          <w:rFonts w:ascii="Arial" w:hAnsi="Arial" w:cs="Arial"/>
          <w:kern w:val="1"/>
          <w:lang w:eastAsia="ar-SA"/>
        </w:rPr>
        <w:t xml:space="preserve"> offered in the Mazda CX-5 and Mazda6</w:t>
      </w:r>
      <w:r w:rsidR="00FE41F1" w:rsidRPr="004B3A09">
        <w:rPr>
          <w:rFonts w:ascii="Arial" w:hAnsi="Arial" w:cs="Arial"/>
          <w:kern w:val="1"/>
          <w:lang w:eastAsia="ar-SA"/>
        </w:rPr>
        <w:t xml:space="preserve">, </w:t>
      </w:r>
      <w:r w:rsidR="00503849" w:rsidRPr="004B3A09">
        <w:rPr>
          <w:rFonts w:ascii="Arial" w:hAnsi="Arial" w:cs="Arial"/>
          <w:kern w:val="1"/>
          <w:lang w:eastAsia="ar-SA"/>
        </w:rPr>
        <w:t xml:space="preserve">the new </w:t>
      </w:r>
      <w:r w:rsidR="003869B2" w:rsidRPr="004B3A09">
        <w:rPr>
          <w:rFonts w:ascii="Arial" w:hAnsi="Arial" w:cs="Arial"/>
          <w:kern w:val="1"/>
          <w:lang w:eastAsia="ar-SA"/>
        </w:rPr>
        <w:t xml:space="preserve">turbocharged </w:t>
      </w:r>
      <w:r w:rsidRPr="004B3A09">
        <w:rPr>
          <w:rFonts w:ascii="Arial" w:hAnsi="Arial" w:cs="Arial"/>
          <w:kern w:val="1"/>
          <w:lang w:eastAsia="ar-SA"/>
        </w:rPr>
        <w:t xml:space="preserve">direct-injection </w:t>
      </w:r>
      <w:r w:rsidR="003869B2">
        <w:rPr>
          <w:rFonts w:ascii="Arial" w:hAnsi="Arial" w:cs="Arial"/>
          <w:kern w:val="1"/>
          <w:lang w:eastAsia="ar-SA"/>
        </w:rPr>
        <w:t>powerplant</w:t>
      </w:r>
      <w:r w:rsidRPr="004B3A09">
        <w:rPr>
          <w:rFonts w:ascii="Arial" w:hAnsi="Arial" w:cs="Arial"/>
          <w:kern w:val="1"/>
          <w:lang w:eastAsia="ar-SA"/>
        </w:rPr>
        <w:t xml:space="preserve"> delivers </w:t>
      </w:r>
      <w:r w:rsidR="00503849" w:rsidRPr="004B3A09">
        <w:rPr>
          <w:rFonts w:ascii="Arial" w:hAnsi="Arial" w:cs="Arial"/>
          <w:kern w:val="1"/>
          <w:lang w:eastAsia="ar-SA"/>
        </w:rPr>
        <w:t xml:space="preserve">even </w:t>
      </w:r>
      <w:r w:rsidR="003869B2">
        <w:rPr>
          <w:rFonts w:ascii="Arial" w:hAnsi="Arial" w:cs="Arial"/>
          <w:kern w:val="1"/>
          <w:lang w:eastAsia="ar-SA"/>
        </w:rPr>
        <w:t>stronger</w:t>
      </w:r>
      <w:r w:rsidR="00503849" w:rsidRPr="004B3A09">
        <w:rPr>
          <w:rFonts w:ascii="Arial" w:hAnsi="Arial" w:cs="Arial"/>
          <w:kern w:val="1"/>
          <w:lang w:eastAsia="ar-SA"/>
        </w:rPr>
        <w:t xml:space="preserve"> linear acceleration</w:t>
      </w:r>
      <w:r w:rsidRPr="004B3A09">
        <w:rPr>
          <w:rFonts w:ascii="Arial" w:hAnsi="Arial" w:cs="Arial"/>
          <w:kern w:val="1"/>
          <w:lang w:eastAsia="ar-SA"/>
        </w:rPr>
        <w:t>,</w:t>
      </w:r>
      <w:r w:rsidR="00503849" w:rsidRPr="004B3A09">
        <w:rPr>
          <w:rFonts w:ascii="Arial" w:hAnsi="Arial" w:cs="Arial"/>
          <w:kern w:val="1"/>
          <w:lang w:eastAsia="ar-SA"/>
        </w:rPr>
        <w:t xml:space="preserve"> especially in the low and mid-rpm range</w:t>
      </w:r>
      <w:r w:rsidRPr="004B3A09">
        <w:rPr>
          <w:rFonts w:ascii="Arial" w:hAnsi="Arial" w:cs="Arial"/>
          <w:kern w:val="1"/>
          <w:lang w:eastAsia="ar-SA"/>
        </w:rPr>
        <w:t>,</w:t>
      </w:r>
      <w:r w:rsidR="00503849" w:rsidRPr="004B3A09">
        <w:rPr>
          <w:rFonts w:ascii="Arial" w:hAnsi="Arial" w:cs="Arial"/>
          <w:kern w:val="1"/>
          <w:lang w:eastAsia="ar-SA"/>
        </w:rPr>
        <w:t xml:space="preserve"> </w:t>
      </w:r>
      <w:r w:rsidR="007E595E" w:rsidRPr="004B3A09">
        <w:rPr>
          <w:rFonts w:ascii="Arial" w:hAnsi="Arial" w:cs="Arial"/>
          <w:kern w:val="1"/>
          <w:lang w:eastAsia="ar-SA"/>
        </w:rPr>
        <w:t>along with</w:t>
      </w:r>
      <w:r w:rsidR="00EF3104" w:rsidRPr="004B3A09">
        <w:rPr>
          <w:rFonts w:ascii="Arial" w:hAnsi="Arial" w:cs="Arial"/>
          <w:kern w:val="1"/>
          <w:lang w:eastAsia="ar-SA"/>
        </w:rPr>
        <w:t xml:space="preserve"> superb responsiveness</w:t>
      </w:r>
      <w:r w:rsidR="00FE41F1" w:rsidRPr="004B3A09">
        <w:rPr>
          <w:rFonts w:ascii="Arial" w:hAnsi="Arial" w:cs="Arial"/>
          <w:kern w:val="1"/>
          <w:lang w:eastAsia="ar-SA"/>
        </w:rPr>
        <w:t xml:space="preserve">. </w:t>
      </w:r>
      <w:r w:rsidR="007E595E" w:rsidRPr="004B3A09">
        <w:rPr>
          <w:rFonts w:ascii="Arial" w:hAnsi="Arial" w:cs="Arial"/>
          <w:kern w:val="1"/>
          <w:lang w:eastAsia="ar-SA"/>
        </w:rPr>
        <w:t>Rightsized like all SKYACTIV engines rather than downsized, i</w:t>
      </w:r>
      <w:r w:rsidR="006E5EA0" w:rsidRPr="004B3A09">
        <w:rPr>
          <w:rFonts w:ascii="Arial" w:hAnsi="Arial" w:cs="Arial"/>
          <w:kern w:val="1"/>
          <w:lang w:eastAsia="ar-SA"/>
        </w:rPr>
        <w:t>t</w:t>
      </w:r>
      <w:r w:rsidR="00EF3104" w:rsidRPr="004B3A09">
        <w:rPr>
          <w:rFonts w:ascii="Arial" w:hAnsi="Arial" w:cs="Arial"/>
          <w:kern w:val="1"/>
          <w:lang w:eastAsia="ar-SA"/>
        </w:rPr>
        <w:t xml:space="preserve"> </w:t>
      </w:r>
      <w:r w:rsidR="00FE41F1" w:rsidRPr="004B3A09">
        <w:rPr>
          <w:rFonts w:ascii="Arial" w:hAnsi="Arial" w:cs="Arial"/>
          <w:kern w:val="1"/>
          <w:lang w:eastAsia="ar-SA"/>
        </w:rPr>
        <w:t>also</w:t>
      </w:r>
      <w:r w:rsidR="00FE41F1">
        <w:rPr>
          <w:rFonts w:ascii="Arial" w:hAnsi="Arial" w:cs="Arial"/>
          <w:kern w:val="1"/>
          <w:lang w:eastAsia="ar-SA"/>
        </w:rPr>
        <w:t xml:space="preserve"> </w:t>
      </w:r>
      <w:r w:rsidR="00EF3104">
        <w:rPr>
          <w:rFonts w:ascii="Arial" w:hAnsi="Arial" w:cs="Arial"/>
          <w:kern w:val="1"/>
          <w:lang w:eastAsia="ar-SA"/>
        </w:rPr>
        <w:t>overcom</w:t>
      </w:r>
      <w:r w:rsidR="00FE41F1">
        <w:rPr>
          <w:rFonts w:ascii="Arial" w:hAnsi="Arial" w:cs="Arial"/>
          <w:kern w:val="1"/>
          <w:lang w:eastAsia="ar-SA"/>
        </w:rPr>
        <w:t>es</w:t>
      </w:r>
      <w:r w:rsidR="00EF3104">
        <w:rPr>
          <w:rFonts w:ascii="Arial" w:hAnsi="Arial" w:cs="Arial"/>
          <w:kern w:val="1"/>
          <w:lang w:eastAsia="ar-SA"/>
        </w:rPr>
        <w:t xml:space="preserve"> typical turbo</w:t>
      </w:r>
      <w:r>
        <w:rPr>
          <w:rFonts w:ascii="Arial" w:hAnsi="Arial" w:cs="Arial"/>
          <w:kern w:val="1"/>
          <w:lang w:eastAsia="ar-SA"/>
        </w:rPr>
        <w:t>charging</w:t>
      </w:r>
      <w:r w:rsidR="00EF3104">
        <w:rPr>
          <w:rFonts w:ascii="Arial" w:hAnsi="Arial" w:cs="Arial"/>
          <w:kern w:val="1"/>
          <w:lang w:eastAsia="ar-SA"/>
        </w:rPr>
        <w:t xml:space="preserve"> issues like</w:t>
      </w:r>
      <w:r w:rsidR="00ED0A8F">
        <w:rPr>
          <w:rFonts w:ascii="Arial" w:hAnsi="Arial" w:cs="Arial"/>
          <w:kern w:val="1"/>
          <w:lang w:eastAsia="ar-SA"/>
        </w:rPr>
        <w:t xml:space="preserve"> </w:t>
      </w:r>
      <w:r w:rsidR="00ED0A8F" w:rsidRPr="004B3A09">
        <w:rPr>
          <w:rFonts w:ascii="Arial" w:hAnsi="Arial" w:cs="Arial"/>
          <w:kern w:val="1"/>
          <w:lang w:eastAsia="ar-SA"/>
        </w:rPr>
        <w:t>sluggish</w:t>
      </w:r>
      <w:r w:rsidR="00EF3104" w:rsidRPr="004B3A09">
        <w:rPr>
          <w:rFonts w:ascii="Arial" w:hAnsi="Arial" w:cs="Arial"/>
          <w:kern w:val="1"/>
          <w:lang w:eastAsia="ar-SA"/>
        </w:rPr>
        <w:t xml:space="preserve"> </w:t>
      </w:r>
      <w:r w:rsidR="00ED0A8F" w:rsidRPr="004B3A09">
        <w:rPr>
          <w:rFonts w:ascii="Arial" w:hAnsi="Arial" w:cs="Arial"/>
          <w:kern w:val="1"/>
          <w:lang w:eastAsia="ar-SA"/>
        </w:rPr>
        <w:t>off-the-line p</w:t>
      </w:r>
      <w:r w:rsidR="00ED0A8F">
        <w:rPr>
          <w:rFonts w:ascii="Arial" w:hAnsi="Arial" w:cs="Arial"/>
          <w:kern w:val="1"/>
          <w:lang w:eastAsia="ar-SA"/>
        </w:rPr>
        <w:t xml:space="preserve">erformance </w:t>
      </w:r>
      <w:r w:rsidR="00EF3104">
        <w:rPr>
          <w:rFonts w:ascii="Arial" w:hAnsi="Arial" w:cs="Arial"/>
          <w:kern w:val="1"/>
          <w:lang w:eastAsia="ar-SA"/>
        </w:rPr>
        <w:t>(</w:t>
      </w:r>
      <w:r w:rsidR="006E5EA0">
        <w:rPr>
          <w:rFonts w:ascii="Arial" w:hAnsi="Arial" w:cs="Arial"/>
          <w:kern w:val="1"/>
          <w:lang w:eastAsia="ar-SA"/>
        </w:rPr>
        <w:t>“</w:t>
      </w:r>
      <w:r w:rsidR="00EF3104">
        <w:rPr>
          <w:rFonts w:ascii="Arial" w:hAnsi="Arial" w:cs="Arial"/>
          <w:kern w:val="1"/>
          <w:lang w:eastAsia="ar-SA"/>
        </w:rPr>
        <w:t>turbo lag</w:t>
      </w:r>
      <w:r w:rsidR="006E5EA0">
        <w:rPr>
          <w:rFonts w:ascii="Arial" w:hAnsi="Arial" w:cs="Arial"/>
          <w:kern w:val="1"/>
          <w:lang w:eastAsia="ar-SA"/>
        </w:rPr>
        <w:t>”</w:t>
      </w:r>
      <w:r w:rsidR="00EF3104">
        <w:rPr>
          <w:rFonts w:ascii="Arial" w:hAnsi="Arial" w:cs="Arial"/>
          <w:kern w:val="1"/>
          <w:lang w:eastAsia="ar-SA"/>
        </w:rPr>
        <w:t>)</w:t>
      </w:r>
      <w:r w:rsidR="00503849">
        <w:rPr>
          <w:rFonts w:ascii="Arial" w:hAnsi="Arial" w:cs="Arial"/>
          <w:kern w:val="1"/>
          <w:lang w:eastAsia="ar-SA"/>
        </w:rPr>
        <w:t xml:space="preserve"> </w:t>
      </w:r>
      <w:r w:rsidR="00EF3104">
        <w:rPr>
          <w:rFonts w:ascii="Arial" w:hAnsi="Arial" w:cs="Arial"/>
          <w:kern w:val="1"/>
          <w:lang w:eastAsia="ar-SA"/>
        </w:rPr>
        <w:t xml:space="preserve">and </w:t>
      </w:r>
      <w:r w:rsidR="004B3A09">
        <w:rPr>
          <w:rFonts w:ascii="Arial" w:hAnsi="Arial" w:cs="Arial"/>
          <w:kern w:val="1"/>
          <w:lang w:eastAsia="ar-SA"/>
        </w:rPr>
        <w:t>often d</w:t>
      </w:r>
      <w:r w:rsidR="00EF3104" w:rsidRPr="00402C21">
        <w:rPr>
          <w:rFonts w:ascii="Arial" w:hAnsi="Arial" w:cs="Arial"/>
          <w:kern w:val="1"/>
          <w:lang w:eastAsia="ar-SA"/>
        </w:rPr>
        <w:t xml:space="preserve">isappointing real-world </w:t>
      </w:r>
      <w:r w:rsidR="00402C21" w:rsidRPr="00402C21">
        <w:rPr>
          <w:rFonts w:ascii="Arial" w:hAnsi="Arial" w:cs="Arial"/>
          <w:kern w:val="1"/>
          <w:lang w:eastAsia="ar-SA"/>
        </w:rPr>
        <w:t>fuel</w:t>
      </w:r>
      <w:r w:rsidR="006E5EA0">
        <w:rPr>
          <w:rFonts w:ascii="Arial" w:hAnsi="Arial" w:cs="Arial"/>
          <w:kern w:val="1"/>
          <w:lang w:eastAsia="ar-SA"/>
        </w:rPr>
        <w:t xml:space="preserve"> consumption</w:t>
      </w:r>
      <w:r>
        <w:rPr>
          <w:rFonts w:ascii="Arial" w:hAnsi="Arial" w:cs="Arial"/>
          <w:kern w:val="1"/>
          <w:lang w:eastAsia="ar-SA"/>
        </w:rPr>
        <w:t>.</w:t>
      </w:r>
      <w:r w:rsidR="004B3A09">
        <w:rPr>
          <w:rFonts w:ascii="Arial" w:hAnsi="Arial" w:cs="Arial"/>
          <w:kern w:val="1"/>
          <w:lang w:eastAsia="ar-SA"/>
        </w:rPr>
        <w:t xml:space="preserve"> </w:t>
      </w:r>
    </w:p>
    <w:p w:rsidR="00810D1A" w:rsidRPr="00F6754E" w:rsidRDefault="00402C21" w:rsidP="006569E3">
      <w:pPr>
        <w:widowControl w:val="0"/>
        <w:suppressAutoHyphens/>
        <w:spacing w:after="160" w:line="336" w:lineRule="auto"/>
        <w:rPr>
          <w:rFonts w:ascii="Arial" w:hAnsi="Arial" w:cs="Arial"/>
          <w:kern w:val="1"/>
          <w:lang w:eastAsia="ar-SA"/>
        </w:rPr>
      </w:pPr>
      <w:r w:rsidRPr="004B3A09">
        <w:rPr>
          <w:rFonts w:ascii="Arial" w:hAnsi="Arial" w:cs="Arial"/>
          <w:kern w:val="1"/>
          <w:lang w:eastAsia="ar-SA"/>
        </w:rPr>
        <w:t>Highlights include</w:t>
      </w:r>
      <w:r>
        <w:rPr>
          <w:rFonts w:ascii="Arial" w:hAnsi="Arial" w:cs="Arial"/>
          <w:kern w:val="1"/>
          <w:lang w:eastAsia="ar-SA"/>
        </w:rPr>
        <w:t xml:space="preserve"> </w:t>
      </w:r>
      <w:r w:rsidR="00ED0A8F" w:rsidRPr="00ED0A8F">
        <w:rPr>
          <w:rFonts w:ascii="Arial" w:hAnsi="Arial" w:cs="Arial"/>
        </w:rPr>
        <w:t xml:space="preserve">Mazda’s </w:t>
      </w:r>
      <w:r w:rsidR="00ED0A8F" w:rsidRPr="00ED0A8F">
        <w:rPr>
          <w:rFonts w:ascii="Arial" w:hAnsi="Arial" w:cs="Arial"/>
          <w:kern w:val="1"/>
          <w:lang w:eastAsia="ar-SA"/>
        </w:rPr>
        <w:t>Dynamic Pressure Turbo</w:t>
      </w:r>
      <w:r w:rsidR="00810D1A" w:rsidRPr="00F6754E">
        <w:rPr>
          <w:rFonts w:ascii="Arial" w:hAnsi="Arial" w:cs="Arial"/>
          <w:kern w:val="1"/>
          <w:lang w:eastAsia="ar-SA"/>
        </w:rPr>
        <w:t xml:space="preserve">, </w:t>
      </w:r>
      <w:r w:rsidR="00ED0A8F" w:rsidRPr="00F6754E">
        <w:rPr>
          <w:rFonts w:ascii="Arial" w:hAnsi="Arial" w:cs="Arial"/>
          <w:kern w:val="1"/>
          <w:lang w:eastAsia="ar-SA"/>
        </w:rPr>
        <w:t>the world’s first</w:t>
      </w:r>
      <w:r w:rsidR="00810D1A" w:rsidRPr="00F6754E">
        <w:rPr>
          <w:rFonts w:ascii="Arial" w:hAnsi="Arial" w:cs="Arial"/>
          <w:kern w:val="1"/>
          <w:lang w:eastAsia="ar-SA"/>
        </w:rPr>
        <w:t xml:space="preserve"> </w:t>
      </w:r>
      <w:r w:rsidR="00ED0A8F" w:rsidRPr="00F6754E">
        <w:rPr>
          <w:rFonts w:ascii="Arial" w:hAnsi="Arial" w:cs="Arial"/>
          <w:kern w:val="1"/>
          <w:lang w:eastAsia="ar-SA"/>
        </w:rPr>
        <w:t xml:space="preserve">turbocharger </w:t>
      </w:r>
      <w:r w:rsidR="006E5EA0" w:rsidRPr="00F6754E">
        <w:rPr>
          <w:rFonts w:ascii="Arial" w:hAnsi="Arial" w:cs="Arial"/>
          <w:kern w:val="1"/>
          <w:lang w:eastAsia="ar-SA"/>
        </w:rPr>
        <w:t>to</w:t>
      </w:r>
      <w:r w:rsidR="00ED0A8F" w:rsidRPr="00F6754E">
        <w:rPr>
          <w:rFonts w:ascii="Arial" w:hAnsi="Arial" w:cs="Arial"/>
          <w:kern w:val="1"/>
          <w:lang w:eastAsia="ar-SA"/>
        </w:rPr>
        <w:t xml:space="preserve"> </w:t>
      </w:r>
      <w:r w:rsidR="005C49FE" w:rsidRPr="00F6754E">
        <w:rPr>
          <w:rFonts w:ascii="Arial" w:hAnsi="Arial" w:cs="Arial"/>
          <w:kern w:val="1"/>
          <w:lang w:eastAsia="ar-SA"/>
        </w:rPr>
        <w:t xml:space="preserve">maximise turbine performance </w:t>
      </w:r>
      <w:r w:rsidR="005C49FE">
        <w:rPr>
          <w:rFonts w:ascii="Arial" w:hAnsi="Arial" w:cs="Arial"/>
          <w:kern w:val="1"/>
          <w:lang w:eastAsia="ar-SA"/>
        </w:rPr>
        <w:t xml:space="preserve">by </w:t>
      </w:r>
      <w:r w:rsidR="00ED0A8F" w:rsidRPr="00F6754E">
        <w:rPr>
          <w:rFonts w:ascii="Arial" w:hAnsi="Arial" w:cs="Arial"/>
          <w:kern w:val="1"/>
          <w:lang w:eastAsia="ar-SA"/>
        </w:rPr>
        <w:t>var</w:t>
      </w:r>
      <w:r w:rsidR="006E5EA0" w:rsidRPr="00F6754E">
        <w:rPr>
          <w:rFonts w:ascii="Arial" w:hAnsi="Arial" w:cs="Arial"/>
          <w:kern w:val="1"/>
          <w:lang w:eastAsia="ar-SA"/>
        </w:rPr>
        <w:t>y</w:t>
      </w:r>
      <w:r w:rsidR="005C49FE">
        <w:rPr>
          <w:rFonts w:ascii="Arial" w:hAnsi="Arial" w:cs="Arial"/>
          <w:kern w:val="1"/>
          <w:lang w:eastAsia="ar-SA"/>
        </w:rPr>
        <w:t>ing</w:t>
      </w:r>
      <w:r w:rsidR="00ED0A8F" w:rsidRPr="00F6754E">
        <w:rPr>
          <w:rFonts w:ascii="Arial" w:hAnsi="Arial" w:cs="Arial"/>
          <w:kern w:val="1"/>
          <w:lang w:eastAsia="ar-SA"/>
        </w:rPr>
        <w:t xml:space="preserve"> the level of exhaust pulsation </w:t>
      </w:r>
      <w:r w:rsidR="005C49FE">
        <w:rPr>
          <w:rFonts w:ascii="Arial" w:hAnsi="Arial" w:cs="Arial"/>
          <w:kern w:val="1"/>
          <w:lang w:eastAsia="ar-SA"/>
        </w:rPr>
        <w:t>according to the</w:t>
      </w:r>
      <w:r w:rsidR="00ED0A8F" w:rsidRPr="00F6754E">
        <w:rPr>
          <w:rFonts w:ascii="Arial" w:hAnsi="Arial" w:cs="Arial"/>
          <w:kern w:val="1"/>
          <w:lang w:eastAsia="ar-SA"/>
        </w:rPr>
        <w:t xml:space="preserve"> engine speed. The cooled exhaust gas recirculation (EGR) system, meanwhile, allows the engine to maintain the ideal air-to-fuel ratio, providing </w:t>
      </w:r>
      <w:r w:rsidR="006E5EA0" w:rsidRPr="00F6754E">
        <w:rPr>
          <w:rFonts w:ascii="Arial" w:hAnsi="Arial" w:cs="Arial"/>
          <w:kern w:val="1"/>
          <w:lang w:eastAsia="ar-SA"/>
        </w:rPr>
        <w:t>the right</w:t>
      </w:r>
      <w:r w:rsidR="00ED0A8F" w:rsidRPr="00F6754E">
        <w:rPr>
          <w:rFonts w:ascii="Arial" w:hAnsi="Arial" w:cs="Arial"/>
          <w:kern w:val="1"/>
          <w:lang w:eastAsia="ar-SA"/>
        </w:rPr>
        <w:t xml:space="preserve"> quantity of oxygen </w:t>
      </w:r>
      <w:r w:rsidR="006E5EA0" w:rsidRPr="00F6754E">
        <w:rPr>
          <w:rFonts w:ascii="Arial" w:hAnsi="Arial" w:cs="Arial"/>
          <w:kern w:val="1"/>
          <w:lang w:eastAsia="ar-SA"/>
        </w:rPr>
        <w:t xml:space="preserve">needed </w:t>
      </w:r>
      <w:r w:rsidR="00ED0A8F" w:rsidRPr="00F6754E">
        <w:rPr>
          <w:rFonts w:ascii="Arial" w:hAnsi="Arial" w:cs="Arial"/>
          <w:kern w:val="1"/>
          <w:lang w:eastAsia="ar-SA"/>
        </w:rPr>
        <w:t>to burn the fuel</w:t>
      </w:r>
      <w:r w:rsidR="006E5EA0" w:rsidRPr="00F6754E">
        <w:rPr>
          <w:rFonts w:ascii="Arial" w:hAnsi="Arial" w:cs="Arial"/>
          <w:kern w:val="1"/>
          <w:lang w:eastAsia="ar-SA"/>
        </w:rPr>
        <w:t xml:space="preserve"> </w:t>
      </w:r>
      <w:r w:rsidR="00ED0A8F" w:rsidRPr="00F6754E">
        <w:rPr>
          <w:rFonts w:ascii="Arial" w:hAnsi="Arial" w:cs="Arial"/>
          <w:kern w:val="1"/>
          <w:lang w:eastAsia="ar-SA"/>
        </w:rPr>
        <w:t xml:space="preserve">– and that over a wide </w:t>
      </w:r>
      <w:r w:rsidR="004B3A09" w:rsidRPr="00F6754E">
        <w:rPr>
          <w:rFonts w:ascii="Arial" w:hAnsi="Arial" w:cs="Arial"/>
          <w:kern w:val="1"/>
          <w:lang w:eastAsia="ar-SA"/>
        </w:rPr>
        <w:t xml:space="preserve">range of </w:t>
      </w:r>
      <w:r w:rsidR="006E5EA0" w:rsidRPr="00F6754E">
        <w:rPr>
          <w:rFonts w:ascii="Arial" w:hAnsi="Arial" w:cs="Arial"/>
          <w:kern w:val="1"/>
          <w:lang w:eastAsia="ar-SA"/>
        </w:rPr>
        <w:t>engine output</w:t>
      </w:r>
      <w:r w:rsidR="00810D1A" w:rsidRPr="00F6754E">
        <w:rPr>
          <w:rFonts w:ascii="Arial" w:hAnsi="Arial" w:cs="Arial"/>
          <w:kern w:val="1"/>
          <w:lang w:eastAsia="ar-SA"/>
        </w:rPr>
        <w:t>.</w:t>
      </w:r>
    </w:p>
    <w:p w:rsidR="00FE41F1" w:rsidRDefault="00402C21" w:rsidP="006569E3">
      <w:pPr>
        <w:widowControl w:val="0"/>
        <w:suppressAutoHyphens/>
        <w:spacing w:after="160" w:line="336" w:lineRule="auto"/>
        <w:rPr>
          <w:rFonts w:ascii="Arial" w:hAnsi="Arial" w:cs="Arial"/>
          <w:kern w:val="1"/>
          <w:lang w:eastAsia="ar-SA"/>
        </w:rPr>
      </w:pPr>
      <w:r w:rsidRPr="00F6754E">
        <w:rPr>
          <w:rFonts w:ascii="Arial" w:hAnsi="Arial" w:cs="Arial"/>
          <w:kern w:val="1"/>
          <w:lang w:eastAsia="ar-SA"/>
        </w:rPr>
        <w:t>It will initially power t</w:t>
      </w:r>
      <w:r w:rsidR="000D3977" w:rsidRPr="00F6754E">
        <w:rPr>
          <w:rFonts w:ascii="Arial" w:hAnsi="Arial" w:cs="Arial"/>
          <w:kern w:val="1"/>
          <w:lang w:eastAsia="ar-SA"/>
        </w:rPr>
        <w:t>he</w:t>
      </w:r>
      <w:r w:rsidR="00F14DE3" w:rsidRPr="00F6754E">
        <w:rPr>
          <w:rFonts w:ascii="Arial" w:hAnsi="Arial" w:cs="Arial"/>
          <w:kern w:val="1"/>
          <w:lang w:eastAsia="ar-SA"/>
        </w:rPr>
        <w:t xml:space="preserve"> all</w:t>
      </w:r>
      <w:r w:rsidR="000D3977" w:rsidRPr="00F6754E">
        <w:rPr>
          <w:rFonts w:ascii="Arial" w:hAnsi="Arial" w:cs="Arial"/>
          <w:kern w:val="1"/>
          <w:lang w:eastAsia="ar-SA"/>
        </w:rPr>
        <w:t>-</w:t>
      </w:r>
      <w:r w:rsidR="00F14DE3" w:rsidRPr="00F6754E">
        <w:rPr>
          <w:rFonts w:ascii="Arial" w:hAnsi="Arial" w:cs="Arial"/>
          <w:kern w:val="1"/>
          <w:lang w:eastAsia="ar-SA"/>
        </w:rPr>
        <w:t>new Mazda CX-9</w:t>
      </w:r>
      <w:r w:rsidR="000D3977" w:rsidRPr="00F6754E">
        <w:rPr>
          <w:rFonts w:ascii="Arial" w:hAnsi="Arial" w:cs="Arial"/>
          <w:kern w:val="1"/>
          <w:lang w:eastAsia="ar-SA"/>
        </w:rPr>
        <w:t xml:space="preserve">. Developed above all for the North American market, the family-friendly </w:t>
      </w:r>
      <w:r w:rsidRPr="00F6754E">
        <w:rPr>
          <w:rFonts w:ascii="Arial" w:hAnsi="Arial" w:cs="Arial"/>
          <w:kern w:val="1"/>
          <w:lang w:eastAsia="ar-SA"/>
        </w:rPr>
        <w:t>SUV</w:t>
      </w:r>
      <w:r w:rsidR="000D3977" w:rsidRPr="00F6754E">
        <w:rPr>
          <w:rFonts w:ascii="Arial" w:hAnsi="Arial" w:cs="Arial"/>
          <w:kern w:val="1"/>
          <w:lang w:eastAsia="ar-SA"/>
        </w:rPr>
        <w:t xml:space="preserve"> </w:t>
      </w:r>
      <w:r w:rsidRPr="00F6754E">
        <w:rPr>
          <w:rFonts w:ascii="Arial" w:hAnsi="Arial" w:cs="Arial"/>
          <w:kern w:val="1"/>
          <w:lang w:eastAsia="ar-SA"/>
        </w:rPr>
        <w:t xml:space="preserve">moves upscale with </w:t>
      </w:r>
      <w:r w:rsidR="000D3977" w:rsidRPr="00F6754E">
        <w:rPr>
          <w:rFonts w:ascii="Arial" w:hAnsi="Arial" w:cs="Arial"/>
          <w:kern w:val="1"/>
          <w:lang w:eastAsia="ar-SA"/>
        </w:rPr>
        <w:t xml:space="preserve">a spacious and comfortable </w:t>
      </w:r>
      <w:r w:rsidR="00FE41F1" w:rsidRPr="00F6754E">
        <w:rPr>
          <w:rFonts w:ascii="Arial" w:hAnsi="Arial" w:cs="Arial"/>
          <w:kern w:val="1"/>
          <w:lang w:eastAsia="ar-SA"/>
        </w:rPr>
        <w:t>premium</w:t>
      </w:r>
      <w:r w:rsidR="000D3977" w:rsidRPr="00F6754E">
        <w:rPr>
          <w:rFonts w:ascii="Arial" w:hAnsi="Arial" w:cs="Arial"/>
          <w:kern w:val="1"/>
          <w:lang w:eastAsia="ar-SA"/>
        </w:rPr>
        <w:t xml:space="preserve"> interior </w:t>
      </w:r>
      <w:r w:rsidRPr="00F6754E">
        <w:rPr>
          <w:rFonts w:ascii="Arial" w:hAnsi="Arial" w:cs="Arial"/>
          <w:kern w:val="1"/>
          <w:lang w:eastAsia="ar-SA"/>
        </w:rPr>
        <w:t>offering</w:t>
      </w:r>
      <w:r w:rsidR="000D3977" w:rsidRPr="00F6754E">
        <w:rPr>
          <w:rFonts w:ascii="Arial" w:hAnsi="Arial" w:cs="Arial"/>
          <w:kern w:val="1"/>
          <w:lang w:eastAsia="ar-SA"/>
        </w:rPr>
        <w:t xml:space="preserve"> room for seven</w:t>
      </w:r>
      <w:r w:rsidR="00A442BC" w:rsidRPr="00F6754E">
        <w:rPr>
          <w:rFonts w:ascii="Arial" w:hAnsi="Arial" w:cs="Arial"/>
          <w:kern w:val="1"/>
          <w:lang w:eastAsia="ar-SA"/>
        </w:rPr>
        <w:t xml:space="preserve"> </w:t>
      </w:r>
      <w:r w:rsidR="000D3977" w:rsidRPr="00F6754E">
        <w:rPr>
          <w:rFonts w:ascii="Arial" w:hAnsi="Arial" w:cs="Arial"/>
          <w:kern w:val="1"/>
          <w:lang w:eastAsia="ar-SA"/>
        </w:rPr>
        <w:t>occupants on three rows of seats. Outside</w:t>
      </w:r>
      <w:r w:rsidRPr="00F6754E">
        <w:rPr>
          <w:rFonts w:ascii="Arial" w:hAnsi="Arial" w:cs="Arial"/>
          <w:kern w:val="1"/>
          <w:lang w:eastAsia="ar-SA"/>
        </w:rPr>
        <w:t xml:space="preserve"> it </w:t>
      </w:r>
      <w:r w:rsidR="000D3977" w:rsidRPr="00F6754E">
        <w:rPr>
          <w:rFonts w:ascii="Arial" w:hAnsi="Arial" w:cs="Arial"/>
          <w:kern w:val="1"/>
          <w:lang w:eastAsia="ar-SA"/>
        </w:rPr>
        <w:t xml:space="preserve">features the latest rendition of </w:t>
      </w:r>
      <w:r w:rsidR="009812B1" w:rsidRPr="00F6754E">
        <w:rPr>
          <w:rFonts w:ascii="Arial" w:hAnsi="Arial" w:cs="Arial"/>
          <w:kern w:val="1"/>
          <w:lang w:eastAsia="ar-SA"/>
        </w:rPr>
        <w:t>the company’s</w:t>
      </w:r>
      <w:r w:rsidR="000D3977" w:rsidRPr="00F6754E">
        <w:rPr>
          <w:rFonts w:ascii="Arial" w:hAnsi="Arial" w:cs="Arial"/>
          <w:kern w:val="1"/>
          <w:lang w:eastAsia="ar-SA"/>
        </w:rPr>
        <w:t xml:space="preserve"> award-winning KODO – Soul of Motion design philosophy. And like other Mazdas, it was built around SKYACTIV Technology to deliver an uncompromising combination of </w:t>
      </w:r>
      <w:r w:rsidR="00FE41F1" w:rsidRPr="00F6754E">
        <w:rPr>
          <w:rFonts w:ascii="Arial" w:hAnsi="Arial" w:cs="Arial"/>
          <w:kern w:val="1"/>
          <w:lang w:eastAsia="ar-SA"/>
        </w:rPr>
        <w:t xml:space="preserve">superb </w:t>
      </w:r>
      <w:r w:rsidR="000D3977" w:rsidRPr="00F6754E">
        <w:rPr>
          <w:rFonts w:ascii="Arial" w:hAnsi="Arial" w:cs="Arial"/>
          <w:kern w:val="1"/>
          <w:lang w:eastAsia="ar-SA"/>
        </w:rPr>
        <w:t xml:space="preserve">performance and efficiency along with the patented </w:t>
      </w:r>
      <w:r w:rsidR="000D3977" w:rsidRPr="00F6754E">
        <w:rPr>
          <w:rFonts w:ascii="Arial" w:hAnsi="Arial" w:cs="Arial"/>
          <w:i/>
          <w:kern w:val="1"/>
          <w:lang w:eastAsia="ar-SA"/>
        </w:rPr>
        <w:t xml:space="preserve">Jinba Ittai </w:t>
      </w:r>
      <w:r w:rsidR="000D3977" w:rsidRPr="00F6754E">
        <w:rPr>
          <w:rFonts w:ascii="Arial" w:hAnsi="Arial" w:cs="Arial"/>
          <w:kern w:val="1"/>
          <w:lang w:eastAsia="ar-SA"/>
        </w:rPr>
        <w:t xml:space="preserve">driving experience inspired by </w:t>
      </w:r>
      <w:r w:rsidR="00FE41F1" w:rsidRPr="00F6754E">
        <w:rPr>
          <w:rFonts w:ascii="Arial" w:hAnsi="Arial" w:cs="Arial"/>
          <w:kern w:val="1"/>
          <w:lang w:eastAsia="ar-SA"/>
        </w:rPr>
        <w:t>the</w:t>
      </w:r>
      <w:r w:rsidR="000D3977" w:rsidRPr="00F6754E">
        <w:rPr>
          <w:rFonts w:ascii="Arial" w:hAnsi="Arial" w:cs="Arial"/>
          <w:kern w:val="1"/>
          <w:lang w:eastAsia="ar-SA"/>
        </w:rPr>
        <w:t xml:space="preserve"> </w:t>
      </w:r>
      <w:r w:rsidR="004B3A09" w:rsidRPr="00F6754E">
        <w:rPr>
          <w:rFonts w:ascii="Arial" w:hAnsi="Arial" w:cs="Arial"/>
          <w:kern w:val="1"/>
          <w:lang w:eastAsia="ar-SA"/>
        </w:rPr>
        <w:t>iconic</w:t>
      </w:r>
      <w:r w:rsidR="000D3977" w:rsidRPr="00F6754E">
        <w:rPr>
          <w:rFonts w:ascii="Arial" w:hAnsi="Arial" w:cs="Arial"/>
          <w:kern w:val="1"/>
          <w:lang w:eastAsia="ar-SA"/>
        </w:rPr>
        <w:t xml:space="preserve"> MX-5 roadster. The </w:t>
      </w:r>
      <w:r w:rsidR="001608D6" w:rsidRPr="00F6754E">
        <w:rPr>
          <w:rFonts w:ascii="Arial" w:hAnsi="Arial" w:cs="Arial"/>
          <w:kern w:val="1"/>
          <w:lang w:eastAsia="ar-SA"/>
        </w:rPr>
        <w:t xml:space="preserve">new </w:t>
      </w:r>
      <w:r w:rsidR="000D3977" w:rsidRPr="00F6754E">
        <w:rPr>
          <w:rFonts w:ascii="Arial" w:hAnsi="Arial" w:cs="Arial"/>
          <w:kern w:val="1"/>
          <w:lang w:eastAsia="ar-SA"/>
        </w:rPr>
        <w:t xml:space="preserve">CX-9 </w:t>
      </w:r>
      <w:r w:rsidR="00527A25" w:rsidRPr="00F6754E">
        <w:rPr>
          <w:rFonts w:ascii="Arial" w:hAnsi="Arial" w:cs="Arial"/>
          <w:kern w:val="1"/>
          <w:lang w:eastAsia="ar-SA"/>
        </w:rPr>
        <w:t>will</w:t>
      </w:r>
      <w:r w:rsidR="000D3977" w:rsidRPr="00F6754E">
        <w:rPr>
          <w:rFonts w:ascii="Arial" w:hAnsi="Arial" w:cs="Arial"/>
          <w:kern w:val="1"/>
          <w:lang w:eastAsia="ar-SA"/>
        </w:rPr>
        <w:t xml:space="preserve"> also </w:t>
      </w:r>
      <w:r w:rsidR="00527A25" w:rsidRPr="00F6754E">
        <w:rPr>
          <w:rFonts w:ascii="Arial" w:hAnsi="Arial" w:cs="Arial"/>
          <w:kern w:val="1"/>
          <w:lang w:eastAsia="ar-SA"/>
        </w:rPr>
        <w:t>be offered</w:t>
      </w:r>
      <w:r w:rsidR="000D3977" w:rsidRPr="00F6754E">
        <w:rPr>
          <w:rFonts w:ascii="Arial" w:hAnsi="Arial" w:cs="Arial"/>
          <w:kern w:val="1"/>
          <w:lang w:eastAsia="ar-SA"/>
        </w:rPr>
        <w:t xml:space="preserve"> with Mazda’s advanced i-ACTIVSENSE safety systems </w:t>
      </w:r>
      <w:r w:rsidR="004B3A09" w:rsidRPr="00F6754E">
        <w:rPr>
          <w:rFonts w:ascii="Arial" w:hAnsi="Arial" w:cs="Arial"/>
          <w:kern w:val="1"/>
          <w:lang w:eastAsia="ar-SA"/>
        </w:rPr>
        <w:t>and</w:t>
      </w:r>
      <w:r w:rsidR="000D3977" w:rsidRPr="00F6754E">
        <w:rPr>
          <w:rFonts w:ascii="Arial" w:hAnsi="Arial" w:cs="Arial"/>
          <w:kern w:val="1"/>
          <w:lang w:eastAsia="ar-SA"/>
        </w:rPr>
        <w:t xml:space="preserve"> </w:t>
      </w:r>
      <w:r w:rsidR="000D3977" w:rsidRPr="00F6754E">
        <w:rPr>
          <w:rFonts w:ascii="Arial" w:eastAsia="MS PGothic" w:hAnsi="Arial" w:cs="Arial" w:hint="eastAsia"/>
          <w:snapToGrid w:val="0"/>
          <w:szCs w:val="21"/>
        </w:rPr>
        <w:t xml:space="preserve">i-ACTIV </w:t>
      </w:r>
      <w:r w:rsidR="009812B1" w:rsidRPr="00F6754E">
        <w:rPr>
          <w:rFonts w:ascii="Arial" w:eastAsia="MS PGothic" w:hAnsi="Arial" w:cs="Arial"/>
          <w:snapToGrid w:val="0"/>
          <w:szCs w:val="21"/>
        </w:rPr>
        <w:t>AWD, as</w:t>
      </w:r>
      <w:r w:rsidR="009812B1" w:rsidRPr="003869B2">
        <w:rPr>
          <w:rFonts w:ascii="Arial" w:eastAsia="MS PGothic" w:hAnsi="Arial" w:cs="Arial"/>
          <w:snapToGrid w:val="0"/>
          <w:szCs w:val="21"/>
        </w:rPr>
        <w:t xml:space="preserve"> </w:t>
      </w:r>
      <w:r w:rsidR="00527A25">
        <w:rPr>
          <w:rFonts w:ascii="Arial" w:eastAsia="MS PGothic" w:hAnsi="Arial" w:cs="Arial"/>
          <w:snapToGrid w:val="0"/>
          <w:szCs w:val="21"/>
        </w:rPr>
        <w:t>the carmaker</w:t>
      </w:r>
      <w:r w:rsidR="009812B1" w:rsidRPr="003869B2">
        <w:rPr>
          <w:rFonts w:ascii="Arial" w:eastAsia="MS PGothic" w:hAnsi="Arial" w:cs="Arial"/>
          <w:snapToGrid w:val="0"/>
          <w:szCs w:val="21"/>
        </w:rPr>
        <w:t xml:space="preserve"> calls its </w:t>
      </w:r>
      <w:r w:rsidR="000D3977" w:rsidRPr="003869B2">
        <w:rPr>
          <w:rFonts w:ascii="Arial" w:eastAsia="MS PGothic" w:hAnsi="Arial" w:cs="Arial"/>
          <w:snapToGrid w:val="0"/>
          <w:szCs w:val="21"/>
        </w:rPr>
        <w:t>intelligent</w:t>
      </w:r>
      <w:r w:rsidR="003869B2">
        <w:rPr>
          <w:rFonts w:ascii="Arial" w:eastAsia="MS PGothic" w:hAnsi="Arial" w:cs="Arial" w:hint="eastAsia"/>
          <w:snapToGrid w:val="0"/>
          <w:szCs w:val="21"/>
        </w:rPr>
        <w:t xml:space="preserve"> all-wheel-drive system</w:t>
      </w:r>
      <w:r w:rsidR="003869B2">
        <w:rPr>
          <w:rFonts w:ascii="Arial" w:eastAsia="MS PGothic" w:hAnsi="Arial" w:cs="Arial"/>
          <w:snapToGrid w:val="0"/>
          <w:szCs w:val="21"/>
        </w:rPr>
        <w:t>.</w:t>
      </w:r>
      <w:r w:rsidR="00F6754E">
        <w:rPr>
          <w:rFonts w:ascii="Arial" w:eastAsia="MS PGothic" w:hAnsi="Arial" w:cs="Arial"/>
          <w:snapToGrid w:val="0"/>
          <w:szCs w:val="21"/>
        </w:rPr>
        <w:t xml:space="preserve"> </w:t>
      </w:r>
      <w:r w:rsidR="00F6754E" w:rsidRPr="0046412F">
        <w:rPr>
          <w:rFonts w:ascii="Arial" w:eastAsia="Meiryo UI" w:hAnsi="Arial" w:cs="Arial"/>
          <w:bCs/>
        </w:rPr>
        <w:t xml:space="preserve">North America </w:t>
      </w:r>
      <w:r w:rsidR="00FE41F1" w:rsidRPr="0046412F">
        <w:rPr>
          <w:rFonts w:ascii="Arial" w:eastAsia="Meiryo UI" w:hAnsi="Arial" w:cs="Arial"/>
          <w:bCs/>
        </w:rPr>
        <w:t xml:space="preserve">is expected to account for 80% of the projected annual </w:t>
      </w:r>
      <w:r w:rsidR="00F6754E" w:rsidRPr="0046412F">
        <w:rPr>
          <w:rFonts w:ascii="Arial" w:eastAsia="Meiryo UI" w:hAnsi="Arial" w:cs="Arial"/>
          <w:bCs/>
        </w:rPr>
        <w:t>CX-9 sales</w:t>
      </w:r>
      <w:r w:rsidR="00FE41F1" w:rsidRPr="0046412F">
        <w:rPr>
          <w:rFonts w:ascii="Arial" w:eastAsia="Meiryo UI" w:hAnsi="Arial" w:cs="Arial"/>
          <w:bCs/>
        </w:rPr>
        <w:t xml:space="preserve"> of 50,000 </w:t>
      </w:r>
      <w:r w:rsidR="00F6754E" w:rsidRPr="0046412F">
        <w:rPr>
          <w:rFonts w:ascii="Arial" w:eastAsia="Meiryo UI" w:hAnsi="Arial" w:cs="Arial"/>
          <w:bCs/>
        </w:rPr>
        <w:t>units</w:t>
      </w:r>
      <w:r w:rsidR="00FE41F1">
        <w:rPr>
          <w:rFonts w:ascii="Arial" w:eastAsia="Meiryo UI" w:hAnsi="Arial" w:cs="Arial"/>
          <w:bCs/>
        </w:rPr>
        <w:t>. It w</w:t>
      </w:r>
      <w:r w:rsidR="00F6754E">
        <w:rPr>
          <w:rFonts w:ascii="Arial" w:eastAsia="Meiryo UI" w:hAnsi="Arial" w:cs="Arial"/>
          <w:bCs/>
        </w:rPr>
        <w:t>ill not be available in Europe.</w:t>
      </w:r>
    </w:p>
    <w:p w:rsidR="00331EE6" w:rsidRPr="00954306" w:rsidRDefault="00FE41F1" w:rsidP="006569E3">
      <w:pPr>
        <w:pStyle w:val="Gruformel"/>
        <w:spacing w:after="160" w:line="336" w:lineRule="auto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  <w:r w:rsidRPr="00995AE7">
        <w:rPr>
          <w:rFonts w:ascii="Arial" w:eastAsia="MS PGothic" w:hAnsi="Arial" w:cs="Arial"/>
          <w:snapToGrid w:val="0"/>
          <w:kern w:val="0"/>
          <w:sz w:val="24"/>
          <w:lang w:eastAsia="ja-JP"/>
        </w:rPr>
        <w:t># # #</w:t>
      </w:r>
    </w:p>
    <w:sectPr w:rsidR="00331EE6" w:rsidRPr="00954306" w:rsidSect="006569E3">
      <w:headerReference w:type="default" r:id="rId7"/>
      <w:footerReference w:type="default" r:id="rId8"/>
      <w:pgSz w:w="11906" w:h="16838" w:code="9"/>
      <w:pgMar w:top="2410" w:right="1008" w:bottom="1613" w:left="1080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70" w:rsidRDefault="004D0C7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4D0C70" w:rsidRDefault="004D0C7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1B" w:rsidRDefault="0005650E">
    <w:pPr>
      <w:pStyle w:val="Fuzeile"/>
      <w:jc w:val="right"/>
      <w:rPr>
        <w:rStyle w:val="Seitenzahl"/>
        <w:rFonts w:ascii="Arial" w:hAnsi="Arial" w:cs="Arial"/>
        <w:sz w:val="16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51BD0B" wp14:editId="27CE2DDC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9C54BD" w:rsidRDefault="00EF051B" w:rsidP="008F3BE8">
                          <w:pPr>
                            <w:pStyle w:val="berschrift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9C54BD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9C54BD" w:rsidRDefault="00EF051B" w:rsidP="008F3BE8">
                          <w:pPr>
                            <w:pStyle w:val="berschrift2"/>
                            <w:rPr>
                              <w:sz w:val="4"/>
                              <w:szCs w:val="4"/>
                              <w:lang w:val="en-GB"/>
                            </w:rPr>
                          </w:pPr>
                        </w:p>
                        <w:p w:rsidR="00EF051B" w:rsidRPr="009C54BD" w:rsidRDefault="00EF051B" w:rsidP="008F3BE8">
                          <w:pPr>
                            <w:pStyle w:val="berschrift2"/>
                            <w:rPr>
                              <w:lang w:val="en-GB"/>
                            </w:rPr>
                          </w:pPr>
                          <w:r w:rsidRPr="009C54BD">
                            <w:rPr>
                              <w:lang w:val="en-GB"/>
                            </w:rPr>
                            <w:t>Mazda Motor Europe GmbH</w:t>
                          </w:r>
                        </w:p>
                        <w:p w:rsidR="00EF051B" w:rsidRPr="006E5EA0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6E5EA0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6E5EA0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6E5EA0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6E5EA0" w:rsidRDefault="004D0C70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6E5EA0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6E5EA0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6E5EA0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1B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F051B" w:rsidRPr="009C54BD" w:rsidRDefault="00EF051B" w:rsidP="008F3BE8">
                    <w:pPr>
                      <w:pStyle w:val="berschrift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9C54BD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F051B" w:rsidRPr="009C54BD" w:rsidRDefault="00EF051B" w:rsidP="008F3BE8">
                    <w:pPr>
                      <w:pStyle w:val="berschrift2"/>
                      <w:rPr>
                        <w:sz w:val="4"/>
                        <w:szCs w:val="4"/>
                        <w:lang w:val="en-GB"/>
                      </w:rPr>
                    </w:pPr>
                  </w:p>
                  <w:p w:rsidR="00EF051B" w:rsidRPr="009C54BD" w:rsidRDefault="00EF051B" w:rsidP="008F3BE8">
                    <w:pPr>
                      <w:pStyle w:val="berschrift2"/>
                      <w:rPr>
                        <w:lang w:val="en-GB"/>
                      </w:rPr>
                    </w:pPr>
                    <w:r w:rsidRPr="009C54BD">
                      <w:rPr>
                        <w:lang w:val="en-GB"/>
                      </w:rPr>
                      <w:t>Mazda Motor Europe GmbH</w:t>
                    </w:r>
                  </w:p>
                  <w:p w:rsidR="00EF051B" w:rsidRPr="006E5EA0" w:rsidRDefault="00EF051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6E5EA0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:rsidR="00EF051B" w:rsidRPr="006E5EA0" w:rsidRDefault="00EF051B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6E5EA0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EF051B" w:rsidRPr="006E5EA0" w:rsidRDefault="004D0C70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F051B" w:rsidRPr="006E5EA0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F051B" w:rsidRPr="006E5EA0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F051B" w:rsidRPr="006E5EA0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Fuzeile"/>
      <w:jc w:val="right"/>
      <w:rPr>
        <w:rFonts w:ascii="Arial" w:hAnsi="Arial" w:cs="Arial"/>
        <w:sz w:val="16"/>
        <w:lang w:val="en-US"/>
      </w:rPr>
    </w:pP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697D3A">
      <w:rPr>
        <w:rStyle w:val="Seitenzahl"/>
        <w:rFonts w:ascii="Arial" w:hAnsi="Arial" w:cs="Arial"/>
        <w:noProof/>
        <w:sz w:val="16"/>
      </w:rPr>
      <w:t>1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/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NUMPAGES </w:instrText>
    </w:r>
    <w:r>
      <w:rPr>
        <w:rStyle w:val="Seitenzahl"/>
        <w:rFonts w:ascii="Arial" w:hAnsi="Arial" w:cs="Arial"/>
        <w:sz w:val="16"/>
      </w:rPr>
      <w:fldChar w:fldCharType="separate"/>
    </w:r>
    <w:r w:rsidR="00697D3A">
      <w:rPr>
        <w:rStyle w:val="Seitenzahl"/>
        <w:rFonts w:ascii="Arial" w:hAnsi="Arial" w:cs="Arial"/>
        <w:noProof/>
        <w:sz w:val="16"/>
      </w:rPr>
      <w:t>1</w:t>
    </w:r>
    <w:r>
      <w:rPr>
        <w:rStyle w:val="Seitenzahl"/>
        <w:rFonts w:ascii="Arial" w:hAnsi="Arial" w:cs="Arial"/>
        <w:sz w:val="16"/>
      </w:rPr>
      <w:fldChar w:fldCharType="end"/>
    </w: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berschrift3"/>
      <w:rPr>
        <w:rFonts w:ascii="Arial (W1)" w:hAnsi="Arial (W1)" w:cs="Arial (W1)" w:hint="eastAsia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70" w:rsidRDefault="004D0C7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4D0C70" w:rsidRDefault="004D0C7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1B" w:rsidRPr="00A97A92" w:rsidRDefault="00FE1851" w:rsidP="00A97A92">
    <w:pPr>
      <w:pStyle w:val="Kopfzeile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val="de-AT" w:eastAsia="de-AT"/>
      </w:rPr>
      <w:drawing>
        <wp:anchor distT="0" distB="0" distL="114300" distR="114300" simplePos="0" relativeHeight="251660800" behindDoc="0" locked="0" layoutInCell="1" allowOverlap="1" wp14:anchorId="1E4614DC" wp14:editId="019AF911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200" cy="1119600"/>
          <wp:effectExtent l="0" t="0" r="0" b="0"/>
          <wp:wrapSquare wrapText="bothSides"/>
          <wp:docPr id="2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019A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90B2A"/>
    <w:rsid w:val="000A1094"/>
    <w:rsid w:val="000A2401"/>
    <w:rsid w:val="000A5D74"/>
    <w:rsid w:val="000B0504"/>
    <w:rsid w:val="000C0836"/>
    <w:rsid w:val="000C28BB"/>
    <w:rsid w:val="000C351F"/>
    <w:rsid w:val="000C63AD"/>
    <w:rsid w:val="000C6BD5"/>
    <w:rsid w:val="000D3484"/>
    <w:rsid w:val="000D3977"/>
    <w:rsid w:val="000D500B"/>
    <w:rsid w:val="000D71C6"/>
    <w:rsid w:val="000D781B"/>
    <w:rsid w:val="000E2279"/>
    <w:rsid w:val="000F0652"/>
    <w:rsid w:val="000F2D0A"/>
    <w:rsid w:val="000F685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51D1"/>
    <w:rsid w:val="001460DF"/>
    <w:rsid w:val="00150EC0"/>
    <w:rsid w:val="00151B7F"/>
    <w:rsid w:val="001608D6"/>
    <w:rsid w:val="00163B2A"/>
    <w:rsid w:val="00167FD0"/>
    <w:rsid w:val="00173DBC"/>
    <w:rsid w:val="0017476B"/>
    <w:rsid w:val="0019201A"/>
    <w:rsid w:val="0019609B"/>
    <w:rsid w:val="001B0A8F"/>
    <w:rsid w:val="001B2D1A"/>
    <w:rsid w:val="001C2F8F"/>
    <w:rsid w:val="001C53B7"/>
    <w:rsid w:val="001C7099"/>
    <w:rsid w:val="001C7148"/>
    <w:rsid w:val="001D0596"/>
    <w:rsid w:val="001D08FB"/>
    <w:rsid w:val="001D7E59"/>
    <w:rsid w:val="001E0EA0"/>
    <w:rsid w:val="001E55DE"/>
    <w:rsid w:val="001E5C4D"/>
    <w:rsid w:val="001F782C"/>
    <w:rsid w:val="0020022D"/>
    <w:rsid w:val="00200865"/>
    <w:rsid w:val="002018D3"/>
    <w:rsid w:val="00210889"/>
    <w:rsid w:val="00210C34"/>
    <w:rsid w:val="002133F4"/>
    <w:rsid w:val="00213577"/>
    <w:rsid w:val="00217B9F"/>
    <w:rsid w:val="002251F3"/>
    <w:rsid w:val="002303B9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2CC"/>
    <w:rsid w:val="00255B88"/>
    <w:rsid w:val="00256902"/>
    <w:rsid w:val="00257411"/>
    <w:rsid w:val="002665CB"/>
    <w:rsid w:val="0027370E"/>
    <w:rsid w:val="00273D86"/>
    <w:rsid w:val="0027560D"/>
    <w:rsid w:val="002757FE"/>
    <w:rsid w:val="002773D0"/>
    <w:rsid w:val="00281F8E"/>
    <w:rsid w:val="00292129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D1D0F"/>
    <w:rsid w:val="002D693F"/>
    <w:rsid w:val="002E12B2"/>
    <w:rsid w:val="002E265C"/>
    <w:rsid w:val="002E2780"/>
    <w:rsid w:val="002E3B25"/>
    <w:rsid w:val="002E61A7"/>
    <w:rsid w:val="00300E93"/>
    <w:rsid w:val="003013C5"/>
    <w:rsid w:val="00305F9F"/>
    <w:rsid w:val="0030613D"/>
    <w:rsid w:val="00311E44"/>
    <w:rsid w:val="0031229B"/>
    <w:rsid w:val="0031306A"/>
    <w:rsid w:val="00317288"/>
    <w:rsid w:val="00321B17"/>
    <w:rsid w:val="00323F5B"/>
    <w:rsid w:val="003255C5"/>
    <w:rsid w:val="00331EE6"/>
    <w:rsid w:val="003329C9"/>
    <w:rsid w:val="00334AE6"/>
    <w:rsid w:val="00336CC5"/>
    <w:rsid w:val="0034019B"/>
    <w:rsid w:val="00341CFB"/>
    <w:rsid w:val="00351071"/>
    <w:rsid w:val="0035335B"/>
    <w:rsid w:val="00354938"/>
    <w:rsid w:val="003607B1"/>
    <w:rsid w:val="00363FDA"/>
    <w:rsid w:val="00367507"/>
    <w:rsid w:val="00372918"/>
    <w:rsid w:val="00373986"/>
    <w:rsid w:val="00376761"/>
    <w:rsid w:val="00383B31"/>
    <w:rsid w:val="003869B2"/>
    <w:rsid w:val="003910AD"/>
    <w:rsid w:val="00391585"/>
    <w:rsid w:val="003918A5"/>
    <w:rsid w:val="003A1B32"/>
    <w:rsid w:val="003A26B8"/>
    <w:rsid w:val="003A6396"/>
    <w:rsid w:val="003A7BB4"/>
    <w:rsid w:val="003B4B39"/>
    <w:rsid w:val="003B5517"/>
    <w:rsid w:val="003B5A9C"/>
    <w:rsid w:val="003B7080"/>
    <w:rsid w:val="003C1C51"/>
    <w:rsid w:val="003D7917"/>
    <w:rsid w:val="003E114B"/>
    <w:rsid w:val="003E56AC"/>
    <w:rsid w:val="003F0EFD"/>
    <w:rsid w:val="003F24F6"/>
    <w:rsid w:val="003F5683"/>
    <w:rsid w:val="003F6C36"/>
    <w:rsid w:val="0040276A"/>
    <w:rsid w:val="00402C21"/>
    <w:rsid w:val="00402E07"/>
    <w:rsid w:val="00403C60"/>
    <w:rsid w:val="0041217B"/>
    <w:rsid w:val="00412E46"/>
    <w:rsid w:val="00414981"/>
    <w:rsid w:val="0041609D"/>
    <w:rsid w:val="00416D0C"/>
    <w:rsid w:val="004228B9"/>
    <w:rsid w:val="00425955"/>
    <w:rsid w:val="00425F33"/>
    <w:rsid w:val="004302E2"/>
    <w:rsid w:val="00431410"/>
    <w:rsid w:val="00432D53"/>
    <w:rsid w:val="00434321"/>
    <w:rsid w:val="00435DC5"/>
    <w:rsid w:val="00440C38"/>
    <w:rsid w:val="00440E49"/>
    <w:rsid w:val="0044238E"/>
    <w:rsid w:val="00443390"/>
    <w:rsid w:val="00443C4F"/>
    <w:rsid w:val="004464D9"/>
    <w:rsid w:val="00452A11"/>
    <w:rsid w:val="00454FC2"/>
    <w:rsid w:val="004551B7"/>
    <w:rsid w:val="00455906"/>
    <w:rsid w:val="0045775B"/>
    <w:rsid w:val="00457AAE"/>
    <w:rsid w:val="00463414"/>
    <w:rsid w:val="00463A49"/>
    <w:rsid w:val="0046412F"/>
    <w:rsid w:val="00466788"/>
    <w:rsid w:val="00466BD9"/>
    <w:rsid w:val="004724B7"/>
    <w:rsid w:val="00472623"/>
    <w:rsid w:val="00474A9A"/>
    <w:rsid w:val="00475731"/>
    <w:rsid w:val="00475B48"/>
    <w:rsid w:val="00475D7A"/>
    <w:rsid w:val="00480F54"/>
    <w:rsid w:val="00480FE6"/>
    <w:rsid w:val="0049672E"/>
    <w:rsid w:val="00497D4C"/>
    <w:rsid w:val="004A2382"/>
    <w:rsid w:val="004A7DB6"/>
    <w:rsid w:val="004B21B2"/>
    <w:rsid w:val="004B3A09"/>
    <w:rsid w:val="004B41AB"/>
    <w:rsid w:val="004B4FEC"/>
    <w:rsid w:val="004B5D52"/>
    <w:rsid w:val="004B79D9"/>
    <w:rsid w:val="004B7CEE"/>
    <w:rsid w:val="004C15C5"/>
    <w:rsid w:val="004C23D8"/>
    <w:rsid w:val="004C5A8A"/>
    <w:rsid w:val="004D0C70"/>
    <w:rsid w:val="004D31DB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3849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A25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657"/>
    <w:rsid w:val="00586C87"/>
    <w:rsid w:val="0059408D"/>
    <w:rsid w:val="005950B4"/>
    <w:rsid w:val="005A6209"/>
    <w:rsid w:val="005B11C2"/>
    <w:rsid w:val="005C06FB"/>
    <w:rsid w:val="005C2112"/>
    <w:rsid w:val="005C49FE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603278"/>
    <w:rsid w:val="00603E2E"/>
    <w:rsid w:val="00610A98"/>
    <w:rsid w:val="00610B84"/>
    <w:rsid w:val="006113F2"/>
    <w:rsid w:val="00613B38"/>
    <w:rsid w:val="006152C6"/>
    <w:rsid w:val="00616799"/>
    <w:rsid w:val="00624890"/>
    <w:rsid w:val="006303C2"/>
    <w:rsid w:val="00630F55"/>
    <w:rsid w:val="00631909"/>
    <w:rsid w:val="00632510"/>
    <w:rsid w:val="00637540"/>
    <w:rsid w:val="00640AF4"/>
    <w:rsid w:val="006438BD"/>
    <w:rsid w:val="006439CB"/>
    <w:rsid w:val="00643BA7"/>
    <w:rsid w:val="00644AA5"/>
    <w:rsid w:val="00646365"/>
    <w:rsid w:val="0065042D"/>
    <w:rsid w:val="00650EDB"/>
    <w:rsid w:val="00651946"/>
    <w:rsid w:val="00651BD4"/>
    <w:rsid w:val="00651E5F"/>
    <w:rsid w:val="006569E3"/>
    <w:rsid w:val="0066755A"/>
    <w:rsid w:val="006708DD"/>
    <w:rsid w:val="00670FE5"/>
    <w:rsid w:val="006830A0"/>
    <w:rsid w:val="00686691"/>
    <w:rsid w:val="00687EC6"/>
    <w:rsid w:val="006919EB"/>
    <w:rsid w:val="00693220"/>
    <w:rsid w:val="00693A44"/>
    <w:rsid w:val="006944F9"/>
    <w:rsid w:val="0069493A"/>
    <w:rsid w:val="00697D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6D39"/>
    <w:rsid w:val="006B7B1A"/>
    <w:rsid w:val="006C121C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E5EA0"/>
    <w:rsid w:val="006F0128"/>
    <w:rsid w:val="006F5DD2"/>
    <w:rsid w:val="00705E31"/>
    <w:rsid w:val="00711A86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7489"/>
    <w:rsid w:val="00764C4E"/>
    <w:rsid w:val="00773C6C"/>
    <w:rsid w:val="00776EEF"/>
    <w:rsid w:val="00782FD5"/>
    <w:rsid w:val="0078705D"/>
    <w:rsid w:val="007979F2"/>
    <w:rsid w:val="007A0609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5EC1"/>
    <w:rsid w:val="007D7205"/>
    <w:rsid w:val="007E20A2"/>
    <w:rsid w:val="007E482E"/>
    <w:rsid w:val="007E4874"/>
    <w:rsid w:val="007E595E"/>
    <w:rsid w:val="007F3D79"/>
    <w:rsid w:val="0080155F"/>
    <w:rsid w:val="00803B6E"/>
    <w:rsid w:val="008058D3"/>
    <w:rsid w:val="00806FC3"/>
    <w:rsid w:val="00810D1A"/>
    <w:rsid w:val="008134E1"/>
    <w:rsid w:val="00813D02"/>
    <w:rsid w:val="008207EF"/>
    <w:rsid w:val="00823B2A"/>
    <w:rsid w:val="00823D51"/>
    <w:rsid w:val="00833365"/>
    <w:rsid w:val="00833EA8"/>
    <w:rsid w:val="00835394"/>
    <w:rsid w:val="00842CF8"/>
    <w:rsid w:val="00846338"/>
    <w:rsid w:val="008538C9"/>
    <w:rsid w:val="008539E0"/>
    <w:rsid w:val="008604E2"/>
    <w:rsid w:val="00862F89"/>
    <w:rsid w:val="0086424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5717"/>
    <w:rsid w:val="008A6416"/>
    <w:rsid w:val="008B076C"/>
    <w:rsid w:val="008B2723"/>
    <w:rsid w:val="008B3BCC"/>
    <w:rsid w:val="008B4844"/>
    <w:rsid w:val="008B6708"/>
    <w:rsid w:val="008C2552"/>
    <w:rsid w:val="008C3410"/>
    <w:rsid w:val="008C3974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659E"/>
    <w:rsid w:val="0091235E"/>
    <w:rsid w:val="00915190"/>
    <w:rsid w:val="00916429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47821"/>
    <w:rsid w:val="00954306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C81"/>
    <w:rsid w:val="009812B1"/>
    <w:rsid w:val="0099160F"/>
    <w:rsid w:val="00991F4C"/>
    <w:rsid w:val="009936FF"/>
    <w:rsid w:val="009943C7"/>
    <w:rsid w:val="00995AE7"/>
    <w:rsid w:val="00997256"/>
    <w:rsid w:val="009A03B0"/>
    <w:rsid w:val="009A03BA"/>
    <w:rsid w:val="009A1F47"/>
    <w:rsid w:val="009A361B"/>
    <w:rsid w:val="009A4B7B"/>
    <w:rsid w:val="009A5462"/>
    <w:rsid w:val="009A60CC"/>
    <w:rsid w:val="009B3D6B"/>
    <w:rsid w:val="009C10CC"/>
    <w:rsid w:val="009C3779"/>
    <w:rsid w:val="009C54BD"/>
    <w:rsid w:val="009C769A"/>
    <w:rsid w:val="009C7951"/>
    <w:rsid w:val="009D184A"/>
    <w:rsid w:val="009E33CE"/>
    <w:rsid w:val="009E4BF1"/>
    <w:rsid w:val="009E59C9"/>
    <w:rsid w:val="009E650E"/>
    <w:rsid w:val="009F0108"/>
    <w:rsid w:val="009F0798"/>
    <w:rsid w:val="00A02CC4"/>
    <w:rsid w:val="00A02E37"/>
    <w:rsid w:val="00A03E55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243F"/>
    <w:rsid w:val="00A3401E"/>
    <w:rsid w:val="00A3533E"/>
    <w:rsid w:val="00A442BC"/>
    <w:rsid w:val="00A44A74"/>
    <w:rsid w:val="00A45F93"/>
    <w:rsid w:val="00A47765"/>
    <w:rsid w:val="00A50E74"/>
    <w:rsid w:val="00A5791F"/>
    <w:rsid w:val="00A63AF1"/>
    <w:rsid w:val="00A674F0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26C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6C4C"/>
    <w:rsid w:val="00B2269F"/>
    <w:rsid w:val="00B24F37"/>
    <w:rsid w:val="00B258F4"/>
    <w:rsid w:val="00B279BD"/>
    <w:rsid w:val="00B3061E"/>
    <w:rsid w:val="00B3154B"/>
    <w:rsid w:val="00B33EC6"/>
    <w:rsid w:val="00B419F0"/>
    <w:rsid w:val="00B41A82"/>
    <w:rsid w:val="00B44AB5"/>
    <w:rsid w:val="00B50891"/>
    <w:rsid w:val="00B51E22"/>
    <w:rsid w:val="00B547EC"/>
    <w:rsid w:val="00B65732"/>
    <w:rsid w:val="00B6665D"/>
    <w:rsid w:val="00B7156C"/>
    <w:rsid w:val="00B77C0A"/>
    <w:rsid w:val="00B80E67"/>
    <w:rsid w:val="00B831CE"/>
    <w:rsid w:val="00B83A64"/>
    <w:rsid w:val="00B91840"/>
    <w:rsid w:val="00B91FCC"/>
    <w:rsid w:val="00B94DBC"/>
    <w:rsid w:val="00B94FDA"/>
    <w:rsid w:val="00B95698"/>
    <w:rsid w:val="00B95C3B"/>
    <w:rsid w:val="00B95FD7"/>
    <w:rsid w:val="00BA0D34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390F"/>
    <w:rsid w:val="00BE573F"/>
    <w:rsid w:val="00BF1396"/>
    <w:rsid w:val="00BF24A0"/>
    <w:rsid w:val="00BF2E40"/>
    <w:rsid w:val="00C02694"/>
    <w:rsid w:val="00C05745"/>
    <w:rsid w:val="00C06B2A"/>
    <w:rsid w:val="00C06BFC"/>
    <w:rsid w:val="00C10B25"/>
    <w:rsid w:val="00C12B13"/>
    <w:rsid w:val="00C15639"/>
    <w:rsid w:val="00C16307"/>
    <w:rsid w:val="00C25949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91EE8"/>
    <w:rsid w:val="00C92BD8"/>
    <w:rsid w:val="00C940F1"/>
    <w:rsid w:val="00C94607"/>
    <w:rsid w:val="00C975ED"/>
    <w:rsid w:val="00CA13E9"/>
    <w:rsid w:val="00CA5290"/>
    <w:rsid w:val="00CA60FB"/>
    <w:rsid w:val="00CB2C76"/>
    <w:rsid w:val="00CB5197"/>
    <w:rsid w:val="00CC04E5"/>
    <w:rsid w:val="00CC0EF3"/>
    <w:rsid w:val="00CC1D48"/>
    <w:rsid w:val="00CC2002"/>
    <w:rsid w:val="00CC435B"/>
    <w:rsid w:val="00CD72C9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A13"/>
    <w:rsid w:val="00D37371"/>
    <w:rsid w:val="00D373D8"/>
    <w:rsid w:val="00D429FE"/>
    <w:rsid w:val="00D43F57"/>
    <w:rsid w:val="00D4667F"/>
    <w:rsid w:val="00D50A9F"/>
    <w:rsid w:val="00D51B5B"/>
    <w:rsid w:val="00D527F5"/>
    <w:rsid w:val="00D533D1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93660"/>
    <w:rsid w:val="00D955A9"/>
    <w:rsid w:val="00D95C24"/>
    <w:rsid w:val="00DA029D"/>
    <w:rsid w:val="00DA0C7C"/>
    <w:rsid w:val="00DA3F22"/>
    <w:rsid w:val="00DA3F50"/>
    <w:rsid w:val="00DA434A"/>
    <w:rsid w:val="00DA68FD"/>
    <w:rsid w:val="00DB1C32"/>
    <w:rsid w:val="00DB3A40"/>
    <w:rsid w:val="00DB7D00"/>
    <w:rsid w:val="00DC13FA"/>
    <w:rsid w:val="00DC14DE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15D2D"/>
    <w:rsid w:val="00E2727A"/>
    <w:rsid w:val="00E31686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6AA1"/>
    <w:rsid w:val="00E6253A"/>
    <w:rsid w:val="00E648C3"/>
    <w:rsid w:val="00E660DA"/>
    <w:rsid w:val="00E669D5"/>
    <w:rsid w:val="00E71A3B"/>
    <w:rsid w:val="00E7481C"/>
    <w:rsid w:val="00E77B8E"/>
    <w:rsid w:val="00E813DA"/>
    <w:rsid w:val="00E83392"/>
    <w:rsid w:val="00E84611"/>
    <w:rsid w:val="00E84FAC"/>
    <w:rsid w:val="00E86767"/>
    <w:rsid w:val="00E86849"/>
    <w:rsid w:val="00E926B1"/>
    <w:rsid w:val="00E92CF1"/>
    <w:rsid w:val="00E93C27"/>
    <w:rsid w:val="00EA0C76"/>
    <w:rsid w:val="00EA160E"/>
    <w:rsid w:val="00EA65D5"/>
    <w:rsid w:val="00EA7DCA"/>
    <w:rsid w:val="00EB1550"/>
    <w:rsid w:val="00EB27EC"/>
    <w:rsid w:val="00EB32A1"/>
    <w:rsid w:val="00EC0366"/>
    <w:rsid w:val="00EC3545"/>
    <w:rsid w:val="00EC752A"/>
    <w:rsid w:val="00ED0502"/>
    <w:rsid w:val="00ED0763"/>
    <w:rsid w:val="00ED0A8F"/>
    <w:rsid w:val="00ED2E1C"/>
    <w:rsid w:val="00ED4AAF"/>
    <w:rsid w:val="00ED4D10"/>
    <w:rsid w:val="00ED5E9A"/>
    <w:rsid w:val="00ED64D7"/>
    <w:rsid w:val="00EE2A73"/>
    <w:rsid w:val="00EE38F4"/>
    <w:rsid w:val="00EE4743"/>
    <w:rsid w:val="00EF051B"/>
    <w:rsid w:val="00EF0C48"/>
    <w:rsid w:val="00EF3104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4DE3"/>
    <w:rsid w:val="00F16F80"/>
    <w:rsid w:val="00F213EF"/>
    <w:rsid w:val="00F21A43"/>
    <w:rsid w:val="00F2391F"/>
    <w:rsid w:val="00F24217"/>
    <w:rsid w:val="00F26A25"/>
    <w:rsid w:val="00F27AFB"/>
    <w:rsid w:val="00F3106C"/>
    <w:rsid w:val="00F3622F"/>
    <w:rsid w:val="00F36B20"/>
    <w:rsid w:val="00F4155D"/>
    <w:rsid w:val="00F42BB1"/>
    <w:rsid w:val="00F46632"/>
    <w:rsid w:val="00F60B69"/>
    <w:rsid w:val="00F60DD1"/>
    <w:rsid w:val="00F65862"/>
    <w:rsid w:val="00F659E4"/>
    <w:rsid w:val="00F66199"/>
    <w:rsid w:val="00F6754E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A599A"/>
    <w:rsid w:val="00FA5C22"/>
    <w:rsid w:val="00FA78C7"/>
    <w:rsid w:val="00FB0C91"/>
    <w:rsid w:val="00FB3BEC"/>
    <w:rsid w:val="00FB4091"/>
    <w:rsid w:val="00FB4A4A"/>
    <w:rsid w:val="00FD009C"/>
    <w:rsid w:val="00FE1851"/>
    <w:rsid w:val="00FE199B"/>
    <w:rsid w:val="00FE2D80"/>
    <w:rsid w:val="00FE41F1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14A122-4B97-4F6F-9F9E-8FFCA695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65D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Absatz-Standardschriftart"/>
    <w:uiPriority w:val="99"/>
    <w:rsid w:val="00B6665D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53ED"/>
    <w:rPr>
      <w:sz w:val="24"/>
      <w:szCs w:val="24"/>
      <w:lang w:val="en-GB" w:eastAsia="en-US"/>
    </w:rPr>
  </w:style>
  <w:style w:type="paragraph" w:styleId="Kopfzeile">
    <w:name w:val="header"/>
    <w:basedOn w:val="Standard"/>
    <w:link w:val="KopfzeileZchn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D6916"/>
    <w:rPr>
      <w:sz w:val="24"/>
      <w:lang w:val="en-GB"/>
    </w:rPr>
  </w:style>
  <w:style w:type="paragraph" w:styleId="Fuzeile">
    <w:name w:val="footer"/>
    <w:basedOn w:val="Standard"/>
    <w:link w:val="FuzeileZchn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53ED"/>
    <w:rPr>
      <w:sz w:val="24"/>
      <w:szCs w:val="24"/>
      <w:lang w:val="en-GB" w:eastAsia="en-US"/>
    </w:rPr>
  </w:style>
  <w:style w:type="character" w:styleId="Seitenzahl">
    <w:name w:val="page number"/>
    <w:basedOn w:val="Absatz-Standardschriftar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Standard"/>
    <w:uiPriority w:val="99"/>
    <w:rsid w:val="00B6665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E53ED"/>
    <w:rPr>
      <w:sz w:val="24"/>
      <w:szCs w:val="24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B6665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53ED"/>
    <w:rPr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uiPriority w:val="99"/>
    <w:semiHidden/>
    <w:rsid w:val="00B6665D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Kommentarzeichen">
    <w:name w:val="annotation reference"/>
    <w:basedOn w:val="Absatz-Standardschriftart"/>
    <w:uiPriority w:val="99"/>
    <w:semiHidden/>
    <w:rsid w:val="00B6665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6665D"/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Kommentartext"/>
    <w:next w:val="Kommentartext"/>
    <w:uiPriority w:val="99"/>
    <w:rsid w:val="00B6665D"/>
    <w:rPr>
      <w:b/>
      <w:bCs/>
    </w:rPr>
  </w:style>
  <w:style w:type="paragraph" w:customStyle="1" w:styleId="1">
    <w:name w:val="吹き出し1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rsid w:val="00B6665D"/>
    <w:rPr>
      <w:rFonts w:cs="Times New Roman"/>
      <w:color w:val="800080"/>
      <w:u w:val="single"/>
    </w:rPr>
  </w:style>
  <w:style w:type="paragraph" w:styleId="Textkrper2">
    <w:name w:val="Body Text 2"/>
    <w:basedOn w:val="Standard"/>
    <w:link w:val="Textkrper2Zchn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Standard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Standard"/>
    <w:uiPriority w:val="99"/>
    <w:rsid w:val="008F3BE8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C04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C04E5"/>
    <w:rPr>
      <w:b/>
      <w:lang w:val="en-GB"/>
    </w:rPr>
  </w:style>
  <w:style w:type="paragraph" w:customStyle="1" w:styleId="bodytext">
    <w:name w:val="bodytext"/>
    <w:basedOn w:val="Standard"/>
    <w:uiPriority w:val="99"/>
    <w:rsid w:val="00425955"/>
    <w:rPr>
      <w:lang w:val="en-US"/>
    </w:rPr>
  </w:style>
  <w:style w:type="paragraph" w:styleId="Gruformel">
    <w:name w:val="Closing"/>
    <w:basedOn w:val="Standard"/>
    <w:link w:val="GruformelZchn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ellenraster">
    <w:name w:val="Table Grid"/>
    <w:basedOn w:val="NormaleTabelle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(文字) (文字) Char Char"/>
    <w:basedOn w:val="Standard"/>
    <w:rsid w:val="009B3D6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65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mott</cp:lastModifiedBy>
  <cp:revision>6</cp:revision>
  <cp:lastPrinted>2015-11-17T12:17:00Z</cp:lastPrinted>
  <dcterms:created xsi:type="dcterms:W3CDTF">2015-11-17T09:13:00Z</dcterms:created>
  <dcterms:modified xsi:type="dcterms:W3CDTF">2015-11-17T12:17:00Z</dcterms:modified>
</cp:coreProperties>
</file>