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0D0DDC">
        <w:rPr>
          <w:sz w:val="20"/>
          <w:szCs w:val="24"/>
          <w:lang w:val="en-GB"/>
        </w:rPr>
        <w:t>23</w:t>
      </w:r>
      <w:r w:rsidR="000D0DDC" w:rsidRPr="000D0DDC">
        <w:rPr>
          <w:sz w:val="20"/>
          <w:szCs w:val="24"/>
          <w:vertAlign w:val="superscript"/>
          <w:lang w:val="en-GB"/>
        </w:rPr>
        <w:t>rd</w:t>
      </w:r>
      <w:r w:rsidR="000D0DDC">
        <w:rPr>
          <w:sz w:val="20"/>
          <w:szCs w:val="24"/>
          <w:lang w:val="en-GB"/>
        </w:rPr>
        <w:t xml:space="preserve"> May 2018</w:t>
      </w:r>
    </w:p>
    <w:p w:rsidR="008517E7" w:rsidRPr="00634DD9" w:rsidRDefault="008517E7">
      <w:pPr>
        <w:rPr>
          <w:sz w:val="20"/>
          <w:lang w:val="en-GB"/>
        </w:rPr>
      </w:pPr>
    </w:p>
    <w:p w:rsidR="000D0DDC" w:rsidRDefault="000D0DDC" w:rsidP="00F83F14">
      <w:pPr>
        <w:jc w:val="center"/>
        <w:rPr>
          <w:b/>
          <w:sz w:val="24"/>
          <w:szCs w:val="24"/>
          <w:lang w:val="en-GB"/>
        </w:rPr>
      </w:pPr>
    </w:p>
    <w:p w:rsidR="000D0DDC" w:rsidRDefault="000D0DDC" w:rsidP="00F83F14">
      <w:pPr>
        <w:jc w:val="center"/>
        <w:rPr>
          <w:b/>
          <w:sz w:val="24"/>
          <w:szCs w:val="24"/>
          <w:lang w:val="en-GB"/>
        </w:rPr>
      </w:pPr>
      <w:r>
        <w:rPr>
          <w:b/>
          <w:sz w:val="24"/>
          <w:szCs w:val="24"/>
          <w:lang w:val="en-GB"/>
        </w:rPr>
        <w:t xml:space="preserve">Mazda Motors UK Managing Director </w:t>
      </w:r>
      <w:bookmarkStart w:id="0" w:name="_GoBack"/>
      <w:r>
        <w:rPr>
          <w:b/>
          <w:sz w:val="24"/>
          <w:szCs w:val="24"/>
          <w:lang w:val="en-GB"/>
        </w:rPr>
        <w:t xml:space="preserve">Jeremy Thomson </w:t>
      </w:r>
    </w:p>
    <w:p w:rsidR="006975E8" w:rsidRDefault="00C5596E" w:rsidP="00F83F14">
      <w:pPr>
        <w:jc w:val="center"/>
        <w:rPr>
          <w:b/>
          <w:sz w:val="24"/>
          <w:szCs w:val="24"/>
          <w:lang w:val="en-GB"/>
        </w:rPr>
      </w:pPr>
      <w:r>
        <w:rPr>
          <w:b/>
          <w:sz w:val="24"/>
          <w:szCs w:val="24"/>
          <w:lang w:val="en-GB"/>
        </w:rPr>
        <w:t>Wins</w:t>
      </w:r>
      <w:r w:rsidR="000D0DDC">
        <w:rPr>
          <w:b/>
          <w:sz w:val="24"/>
          <w:szCs w:val="24"/>
          <w:lang w:val="en-GB"/>
        </w:rPr>
        <w:t xml:space="preserve"> </w:t>
      </w:r>
      <w:r w:rsidR="006A5CE7">
        <w:rPr>
          <w:b/>
          <w:sz w:val="24"/>
          <w:szCs w:val="24"/>
          <w:lang w:val="en-GB"/>
        </w:rPr>
        <w:t>Autocar</w:t>
      </w:r>
      <w:r w:rsidR="000D0DDC">
        <w:rPr>
          <w:b/>
          <w:sz w:val="24"/>
          <w:szCs w:val="24"/>
          <w:lang w:val="en-GB"/>
        </w:rPr>
        <w:t xml:space="preserve"> </w:t>
      </w:r>
      <w:r w:rsidR="006975E8">
        <w:rPr>
          <w:b/>
          <w:sz w:val="24"/>
          <w:szCs w:val="24"/>
          <w:lang w:val="en-GB"/>
        </w:rPr>
        <w:t>Award</w:t>
      </w:r>
      <w:bookmarkEnd w:id="0"/>
      <w:r w:rsidR="006975E8">
        <w:rPr>
          <w:b/>
          <w:sz w:val="24"/>
          <w:szCs w:val="24"/>
          <w:lang w:val="en-GB"/>
        </w:rPr>
        <w:t xml:space="preserve"> for Outstanding Leadership</w:t>
      </w:r>
    </w:p>
    <w:p w:rsidR="008517E7" w:rsidRPr="00F83F14" w:rsidRDefault="000D0DDC" w:rsidP="00F83F14">
      <w:pPr>
        <w:jc w:val="center"/>
        <w:rPr>
          <w:b/>
          <w:sz w:val="24"/>
          <w:szCs w:val="24"/>
          <w:lang w:val="en-GB"/>
        </w:rPr>
      </w:pPr>
      <w:r>
        <w:rPr>
          <w:b/>
          <w:sz w:val="24"/>
          <w:szCs w:val="24"/>
          <w:lang w:val="en-GB"/>
        </w:rPr>
        <w:t xml:space="preserve"> </w:t>
      </w:r>
    </w:p>
    <w:p w:rsidR="008517E7" w:rsidRPr="00634DD9" w:rsidRDefault="008517E7" w:rsidP="008517E7">
      <w:pPr>
        <w:rPr>
          <w:sz w:val="20"/>
          <w:szCs w:val="24"/>
          <w:lang w:val="en-GB"/>
        </w:rPr>
      </w:pPr>
    </w:p>
    <w:p w:rsidR="00F83F14" w:rsidRDefault="000D0DDC" w:rsidP="005753BA">
      <w:pPr>
        <w:numPr>
          <w:ilvl w:val="0"/>
          <w:numId w:val="2"/>
        </w:numPr>
        <w:tabs>
          <w:tab w:val="clear" w:pos="360"/>
          <w:tab w:val="num" w:pos="426"/>
        </w:tabs>
        <w:rPr>
          <w:sz w:val="20"/>
          <w:szCs w:val="20"/>
          <w:lang w:val="en-GB"/>
        </w:rPr>
      </w:pPr>
      <w:r>
        <w:rPr>
          <w:sz w:val="20"/>
          <w:szCs w:val="20"/>
          <w:lang w:val="en-GB"/>
        </w:rPr>
        <w:t>Autocar Magazine</w:t>
      </w:r>
      <w:r w:rsidR="005753BA">
        <w:rPr>
          <w:sz w:val="20"/>
          <w:szCs w:val="20"/>
          <w:lang w:val="en-GB"/>
        </w:rPr>
        <w:t xml:space="preserve"> has r</w:t>
      </w:r>
      <w:r w:rsidR="005753BA" w:rsidRPr="005753BA">
        <w:rPr>
          <w:sz w:val="20"/>
          <w:szCs w:val="20"/>
          <w:lang w:val="en-GB"/>
        </w:rPr>
        <w:t xml:space="preserve">ecognised </w:t>
      </w:r>
      <w:r w:rsidR="005753BA">
        <w:rPr>
          <w:sz w:val="20"/>
          <w:szCs w:val="20"/>
          <w:lang w:val="en-GB"/>
        </w:rPr>
        <w:t xml:space="preserve">Mazda UK’s MD as an </w:t>
      </w:r>
      <w:r w:rsidR="005753BA" w:rsidRPr="005753BA">
        <w:rPr>
          <w:sz w:val="20"/>
          <w:szCs w:val="20"/>
          <w:lang w:val="en-GB"/>
        </w:rPr>
        <w:t xml:space="preserve">Outstanding Leader </w:t>
      </w:r>
      <w:r w:rsidR="005753BA">
        <w:rPr>
          <w:sz w:val="20"/>
          <w:szCs w:val="20"/>
          <w:lang w:val="en-GB"/>
        </w:rPr>
        <w:t>at its annual awards.</w:t>
      </w:r>
    </w:p>
    <w:p w:rsidR="00FB70E7" w:rsidRDefault="00FB70E7" w:rsidP="005753BA">
      <w:pPr>
        <w:pStyle w:val="ListParagraph"/>
        <w:numPr>
          <w:ilvl w:val="0"/>
          <w:numId w:val="2"/>
        </w:numPr>
        <w:rPr>
          <w:sz w:val="20"/>
          <w:szCs w:val="20"/>
          <w:lang w:val="en-GB"/>
        </w:rPr>
      </w:pPr>
      <w:r>
        <w:rPr>
          <w:sz w:val="20"/>
          <w:szCs w:val="20"/>
          <w:lang w:val="en-GB"/>
        </w:rPr>
        <w:t>Jeremy Thomson collected the award at the 2017 Autocar Awards held at Silverstone Circuit.</w:t>
      </w:r>
    </w:p>
    <w:p w:rsidR="00FB70E7" w:rsidRPr="005106B8" w:rsidRDefault="005106B8" w:rsidP="005106B8">
      <w:pPr>
        <w:pStyle w:val="ListParagraph"/>
        <w:numPr>
          <w:ilvl w:val="0"/>
          <w:numId w:val="2"/>
        </w:numPr>
        <w:rPr>
          <w:sz w:val="20"/>
          <w:szCs w:val="20"/>
          <w:lang w:val="en-GB"/>
        </w:rPr>
      </w:pPr>
      <w:r>
        <w:rPr>
          <w:sz w:val="20"/>
          <w:szCs w:val="20"/>
          <w:lang w:val="en-GB"/>
        </w:rPr>
        <w:t xml:space="preserve">Managing Director since </w:t>
      </w:r>
      <w:r w:rsidR="00EE1A8C">
        <w:rPr>
          <w:sz w:val="20"/>
          <w:szCs w:val="20"/>
          <w:lang w:val="en-GB"/>
        </w:rPr>
        <w:t xml:space="preserve">2008, Jeremy leads a team of </w:t>
      </w:r>
      <w:r w:rsidR="009A6B80">
        <w:rPr>
          <w:sz w:val="20"/>
          <w:szCs w:val="20"/>
          <w:lang w:val="en-GB"/>
        </w:rPr>
        <w:t>130</w:t>
      </w:r>
      <w:r>
        <w:rPr>
          <w:sz w:val="20"/>
          <w:szCs w:val="20"/>
          <w:lang w:val="en-GB"/>
        </w:rPr>
        <w:t xml:space="preserve"> people at Mazda UK.</w:t>
      </w:r>
    </w:p>
    <w:p w:rsidR="00FB70E7" w:rsidRDefault="00FB70E7" w:rsidP="00F83F14">
      <w:pPr>
        <w:rPr>
          <w:sz w:val="20"/>
          <w:szCs w:val="20"/>
          <w:lang w:val="en-GB"/>
        </w:rPr>
      </w:pPr>
    </w:p>
    <w:p w:rsidR="006975E8" w:rsidRDefault="006975E8" w:rsidP="00F83F14">
      <w:pPr>
        <w:rPr>
          <w:sz w:val="20"/>
          <w:szCs w:val="20"/>
          <w:lang w:val="en-GB"/>
        </w:rPr>
      </w:pPr>
    </w:p>
    <w:p w:rsidR="00F83F14" w:rsidRDefault="005106B8" w:rsidP="00F83F14">
      <w:pPr>
        <w:rPr>
          <w:sz w:val="20"/>
          <w:szCs w:val="20"/>
          <w:lang w:val="en-GB"/>
        </w:rPr>
      </w:pPr>
      <w:r>
        <w:rPr>
          <w:sz w:val="20"/>
          <w:szCs w:val="20"/>
          <w:lang w:val="en-GB"/>
        </w:rPr>
        <w:t xml:space="preserve">The achievements and career of </w:t>
      </w:r>
      <w:r w:rsidR="00FB70E7">
        <w:rPr>
          <w:sz w:val="20"/>
          <w:szCs w:val="20"/>
          <w:lang w:val="en-GB"/>
        </w:rPr>
        <w:t xml:space="preserve">Mazda UK’s Managing Director </w:t>
      </w:r>
      <w:r>
        <w:rPr>
          <w:sz w:val="20"/>
          <w:szCs w:val="20"/>
          <w:lang w:val="en-GB"/>
        </w:rPr>
        <w:t xml:space="preserve">Jeremy Thomson </w:t>
      </w:r>
      <w:r w:rsidR="009A7052">
        <w:rPr>
          <w:sz w:val="20"/>
          <w:szCs w:val="20"/>
          <w:lang w:val="en-GB"/>
        </w:rPr>
        <w:t xml:space="preserve">have </w:t>
      </w:r>
      <w:r>
        <w:rPr>
          <w:sz w:val="20"/>
          <w:szCs w:val="20"/>
          <w:lang w:val="en-GB"/>
        </w:rPr>
        <w:t xml:space="preserve">been acknowledged at the 2017 Autocar Awards. Winner of an Autocar Award for Outstanding Leadership, Jeremy joined the other prize winners on stage at Autocar’s </w:t>
      </w:r>
      <w:r w:rsidR="002B6241">
        <w:rPr>
          <w:sz w:val="20"/>
          <w:szCs w:val="20"/>
          <w:lang w:val="en-GB"/>
        </w:rPr>
        <w:t>influential</w:t>
      </w:r>
      <w:r>
        <w:rPr>
          <w:sz w:val="20"/>
          <w:szCs w:val="20"/>
          <w:lang w:val="en-GB"/>
        </w:rPr>
        <w:t xml:space="preserve"> industry awards </w:t>
      </w:r>
      <w:r w:rsidR="002B6241">
        <w:rPr>
          <w:sz w:val="20"/>
          <w:szCs w:val="20"/>
          <w:lang w:val="en-GB"/>
        </w:rPr>
        <w:t>ceremony</w:t>
      </w:r>
      <w:r>
        <w:rPr>
          <w:sz w:val="20"/>
          <w:szCs w:val="20"/>
          <w:lang w:val="en-GB"/>
        </w:rPr>
        <w:t xml:space="preserve">, held at Silverstone Circuit’s famous Wing building, to collect his award. </w:t>
      </w:r>
    </w:p>
    <w:p w:rsidR="005106B8" w:rsidRDefault="005106B8" w:rsidP="00F83F14">
      <w:pPr>
        <w:rPr>
          <w:sz w:val="20"/>
          <w:szCs w:val="20"/>
          <w:lang w:val="en-GB"/>
        </w:rPr>
      </w:pPr>
    </w:p>
    <w:p w:rsidR="005106B8" w:rsidRDefault="009A6B80" w:rsidP="00F83F14">
      <w:pPr>
        <w:rPr>
          <w:sz w:val="20"/>
          <w:szCs w:val="20"/>
          <w:lang w:val="en-GB"/>
        </w:rPr>
      </w:pPr>
      <w:r>
        <w:rPr>
          <w:sz w:val="20"/>
          <w:szCs w:val="20"/>
          <w:lang w:val="en-GB"/>
        </w:rPr>
        <w:t>Following 12 years</w:t>
      </w:r>
      <w:r w:rsidR="006975E8">
        <w:rPr>
          <w:sz w:val="20"/>
          <w:szCs w:val="20"/>
          <w:lang w:val="en-GB"/>
        </w:rPr>
        <w:t xml:space="preserve"> at Ford Motor Company, Thomson </w:t>
      </w:r>
      <w:r w:rsidR="005B3D08">
        <w:rPr>
          <w:sz w:val="20"/>
          <w:szCs w:val="20"/>
          <w:lang w:val="en-GB"/>
        </w:rPr>
        <w:t>joined</w:t>
      </w:r>
      <w:r>
        <w:rPr>
          <w:sz w:val="20"/>
          <w:szCs w:val="20"/>
          <w:lang w:val="en-GB"/>
        </w:rPr>
        <w:t xml:space="preserve"> </w:t>
      </w:r>
      <w:r w:rsidR="005106B8">
        <w:rPr>
          <w:sz w:val="20"/>
          <w:szCs w:val="20"/>
          <w:lang w:val="en-GB"/>
        </w:rPr>
        <w:t xml:space="preserve">Mazda UK </w:t>
      </w:r>
      <w:r w:rsidR="00B45FB7">
        <w:rPr>
          <w:sz w:val="20"/>
          <w:szCs w:val="20"/>
          <w:lang w:val="en-GB"/>
        </w:rPr>
        <w:t xml:space="preserve">as Fleet Director </w:t>
      </w:r>
      <w:r w:rsidR="005106B8">
        <w:rPr>
          <w:sz w:val="20"/>
          <w:szCs w:val="20"/>
          <w:lang w:val="en-GB"/>
        </w:rPr>
        <w:t xml:space="preserve">when the company </w:t>
      </w:r>
      <w:r w:rsidR="006975E8">
        <w:rPr>
          <w:sz w:val="20"/>
          <w:szCs w:val="20"/>
          <w:lang w:val="en-GB"/>
        </w:rPr>
        <w:t xml:space="preserve">was founded in 2001, after </w:t>
      </w:r>
      <w:r>
        <w:rPr>
          <w:sz w:val="20"/>
          <w:szCs w:val="20"/>
          <w:lang w:val="en-GB"/>
        </w:rPr>
        <w:t>Marketing Director and Sales Director</w:t>
      </w:r>
      <w:r w:rsidR="006975E8">
        <w:rPr>
          <w:sz w:val="20"/>
          <w:szCs w:val="20"/>
          <w:lang w:val="en-GB"/>
        </w:rPr>
        <w:t xml:space="preserve"> roles</w:t>
      </w:r>
      <w:r>
        <w:rPr>
          <w:sz w:val="20"/>
          <w:szCs w:val="20"/>
          <w:lang w:val="en-GB"/>
        </w:rPr>
        <w:t xml:space="preserve">, </w:t>
      </w:r>
      <w:r w:rsidR="002B6241">
        <w:rPr>
          <w:sz w:val="20"/>
          <w:szCs w:val="20"/>
          <w:lang w:val="en-GB"/>
        </w:rPr>
        <w:t>Jeremy beca</w:t>
      </w:r>
      <w:r w:rsidR="005106B8">
        <w:rPr>
          <w:sz w:val="20"/>
          <w:szCs w:val="20"/>
          <w:lang w:val="en-GB"/>
        </w:rPr>
        <w:t xml:space="preserve">me Managing Director in 2008 and has been instrumental in driving </w:t>
      </w:r>
      <w:r w:rsidR="00352879">
        <w:rPr>
          <w:sz w:val="20"/>
          <w:szCs w:val="20"/>
          <w:lang w:val="en-GB"/>
        </w:rPr>
        <w:t>the company forward, overseeing</w:t>
      </w:r>
      <w:r w:rsidR="00B45FB7">
        <w:rPr>
          <w:sz w:val="20"/>
          <w:szCs w:val="20"/>
          <w:lang w:val="en-GB"/>
        </w:rPr>
        <w:t xml:space="preserve"> a restructure following the financial </w:t>
      </w:r>
      <w:r w:rsidR="00055D94">
        <w:rPr>
          <w:sz w:val="20"/>
          <w:szCs w:val="20"/>
          <w:lang w:val="en-GB"/>
        </w:rPr>
        <w:t xml:space="preserve">crisis </w:t>
      </w:r>
      <w:r w:rsidR="00B45FB7">
        <w:rPr>
          <w:sz w:val="20"/>
          <w:szCs w:val="20"/>
          <w:lang w:val="en-GB"/>
        </w:rPr>
        <w:t xml:space="preserve">and returning the company to profitability and sales success, a </w:t>
      </w:r>
      <w:r>
        <w:rPr>
          <w:sz w:val="20"/>
          <w:szCs w:val="20"/>
          <w:lang w:val="en-GB"/>
        </w:rPr>
        <w:t>very substantial</w:t>
      </w:r>
      <w:r w:rsidR="002A7E24">
        <w:rPr>
          <w:sz w:val="20"/>
          <w:szCs w:val="20"/>
          <w:lang w:val="en-GB"/>
        </w:rPr>
        <w:t xml:space="preserve"> turnaround in just </w:t>
      </w:r>
      <w:r w:rsidR="00B45FB7">
        <w:rPr>
          <w:sz w:val="20"/>
          <w:szCs w:val="20"/>
          <w:lang w:val="en-GB"/>
        </w:rPr>
        <w:t>12 months.</w:t>
      </w:r>
    </w:p>
    <w:p w:rsidR="00B45FB7" w:rsidRPr="00B45FB7" w:rsidRDefault="00B45FB7" w:rsidP="00F83F14">
      <w:pPr>
        <w:rPr>
          <w:sz w:val="20"/>
          <w:szCs w:val="20"/>
          <w:lang w:val="en-GB"/>
        </w:rPr>
      </w:pPr>
    </w:p>
    <w:p w:rsidR="00005252" w:rsidRDefault="002A7E24" w:rsidP="002A7E24">
      <w:pPr>
        <w:spacing w:after="200" w:line="276" w:lineRule="auto"/>
        <w:rPr>
          <w:sz w:val="20"/>
          <w:szCs w:val="20"/>
        </w:rPr>
      </w:pPr>
      <w:r>
        <w:rPr>
          <w:sz w:val="20"/>
          <w:szCs w:val="20"/>
        </w:rPr>
        <w:t>Over the last nine years Thomson has led the Mazda team in a number of initiatives that have helped build b</w:t>
      </w:r>
      <w:r w:rsidR="00005252">
        <w:rPr>
          <w:sz w:val="20"/>
          <w:szCs w:val="20"/>
        </w:rPr>
        <w:t>rand strength. A</w:t>
      </w:r>
      <w:r>
        <w:rPr>
          <w:sz w:val="20"/>
          <w:szCs w:val="20"/>
        </w:rPr>
        <w:t>mongst his numerous achievements as Managing Director Thomson also led the team to d</w:t>
      </w:r>
      <w:r w:rsidR="00005252">
        <w:rPr>
          <w:sz w:val="20"/>
          <w:szCs w:val="20"/>
        </w:rPr>
        <w:t xml:space="preserve">evelop Mazda MyWay - </w:t>
      </w:r>
      <w:r w:rsidRPr="00B45FB7">
        <w:rPr>
          <w:sz w:val="20"/>
          <w:szCs w:val="20"/>
        </w:rPr>
        <w:t>a new and unique retailing experience</w:t>
      </w:r>
      <w:r>
        <w:rPr>
          <w:sz w:val="20"/>
          <w:szCs w:val="20"/>
        </w:rPr>
        <w:t xml:space="preserve"> for central London</w:t>
      </w:r>
      <w:r w:rsidR="00005252">
        <w:rPr>
          <w:sz w:val="20"/>
          <w:szCs w:val="20"/>
        </w:rPr>
        <w:t xml:space="preserve"> that uses </w:t>
      </w:r>
      <w:r w:rsidR="00005252" w:rsidRPr="00B45FB7">
        <w:rPr>
          <w:sz w:val="20"/>
          <w:szCs w:val="20"/>
        </w:rPr>
        <w:t xml:space="preserve">both traditional dealers as well as brand ambassadors </w:t>
      </w:r>
      <w:r w:rsidR="00005252">
        <w:rPr>
          <w:sz w:val="20"/>
          <w:szCs w:val="20"/>
        </w:rPr>
        <w:t>to deliver</w:t>
      </w:r>
      <w:r w:rsidR="00005252" w:rsidRPr="00B45FB7">
        <w:rPr>
          <w:sz w:val="20"/>
          <w:szCs w:val="20"/>
        </w:rPr>
        <w:t xml:space="preserve"> a unique and personal customer experience for people who live in central London where Mazda has no dealer representation</w:t>
      </w:r>
      <w:r w:rsidR="00055D94">
        <w:rPr>
          <w:sz w:val="20"/>
          <w:szCs w:val="20"/>
        </w:rPr>
        <w:t>, and</w:t>
      </w:r>
      <w:r w:rsidR="00C5596E">
        <w:rPr>
          <w:sz w:val="20"/>
          <w:szCs w:val="20"/>
        </w:rPr>
        <w:t xml:space="preserve"> it will </w:t>
      </w:r>
      <w:r w:rsidR="005B3D08">
        <w:rPr>
          <w:sz w:val="20"/>
          <w:szCs w:val="20"/>
        </w:rPr>
        <w:t xml:space="preserve">shortly </w:t>
      </w:r>
      <w:r w:rsidR="00055D94">
        <w:rPr>
          <w:sz w:val="20"/>
          <w:szCs w:val="20"/>
        </w:rPr>
        <w:t>be extended to other regions</w:t>
      </w:r>
      <w:r w:rsidR="00005252">
        <w:rPr>
          <w:sz w:val="20"/>
          <w:szCs w:val="20"/>
        </w:rPr>
        <w:t>.</w:t>
      </w:r>
    </w:p>
    <w:p w:rsidR="00B45FB7" w:rsidRDefault="00005252" w:rsidP="00B45FB7">
      <w:pPr>
        <w:spacing w:after="200" w:line="276" w:lineRule="auto"/>
        <w:rPr>
          <w:sz w:val="20"/>
          <w:szCs w:val="20"/>
        </w:rPr>
      </w:pPr>
      <w:r>
        <w:rPr>
          <w:sz w:val="20"/>
          <w:szCs w:val="20"/>
        </w:rPr>
        <w:t xml:space="preserve">Thomson also </w:t>
      </w:r>
      <w:r w:rsidR="002A7E24">
        <w:rPr>
          <w:sz w:val="20"/>
          <w:szCs w:val="20"/>
        </w:rPr>
        <w:t>took</w:t>
      </w:r>
      <w:r>
        <w:rPr>
          <w:sz w:val="20"/>
          <w:szCs w:val="20"/>
        </w:rPr>
        <w:t xml:space="preserve"> on leadership of Mazda Ireland - </w:t>
      </w:r>
      <w:r w:rsidR="002A7E24">
        <w:rPr>
          <w:sz w:val="20"/>
          <w:szCs w:val="20"/>
        </w:rPr>
        <w:t xml:space="preserve">turning a loss making business to one </w:t>
      </w:r>
      <w:r>
        <w:rPr>
          <w:sz w:val="20"/>
          <w:szCs w:val="20"/>
        </w:rPr>
        <w:t xml:space="preserve">that is profitable and </w:t>
      </w:r>
      <w:r w:rsidR="002A7E24">
        <w:rPr>
          <w:sz w:val="20"/>
          <w:szCs w:val="20"/>
        </w:rPr>
        <w:t xml:space="preserve">has pushed his team </w:t>
      </w:r>
      <w:r>
        <w:rPr>
          <w:sz w:val="20"/>
          <w:szCs w:val="20"/>
        </w:rPr>
        <w:t xml:space="preserve">within Mazda UK to develop </w:t>
      </w:r>
      <w:r w:rsidR="002A7E24">
        <w:rPr>
          <w:sz w:val="20"/>
          <w:szCs w:val="20"/>
        </w:rPr>
        <w:t>customer service to new heights</w:t>
      </w:r>
      <w:r w:rsidR="00C5596E">
        <w:rPr>
          <w:sz w:val="20"/>
          <w:szCs w:val="20"/>
        </w:rPr>
        <w:t>,</w:t>
      </w:r>
      <w:r w:rsidR="002A7E24">
        <w:rPr>
          <w:sz w:val="20"/>
          <w:szCs w:val="20"/>
        </w:rPr>
        <w:t xml:space="preserve"> resulting in more engaged and happy customers</w:t>
      </w:r>
      <w:r w:rsidR="002A7E24" w:rsidRPr="00B45FB7">
        <w:rPr>
          <w:sz w:val="20"/>
          <w:szCs w:val="20"/>
        </w:rPr>
        <w:t>.</w:t>
      </w:r>
      <w:r>
        <w:rPr>
          <w:sz w:val="20"/>
          <w:szCs w:val="20"/>
        </w:rPr>
        <w:t xml:space="preserve"> </w:t>
      </w:r>
      <w:r w:rsidR="00B45FB7" w:rsidRPr="00B45FB7">
        <w:rPr>
          <w:sz w:val="20"/>
          <w:szCs w:val="20"/>
        </w:rPr>
        <w:t>As an extension of this he has led the team on Mazda’s ‘</w:t>
      </w:r>
      <w:r>
        <w:rPr>
          <w:sz w:val="20"/>
          <w:szCs w:val="20"/>
        </w:rPr>
        <w:t xml:space="preserve">Challenger at Retail’ programme, </w:t>
      </w:r>
      <w:r w:rsidR="00B45FB7" w:rsidRPr="00B45FB7">
        <w:rPr>
          <w:sz w:val="20"/>
          <w:szCs w:val="20"/>
        </w:rPr>
        <w:t>shift</w:t>
      </w:r>
      <w:r>
        <w:rPr>
          <w:sz w:val="20"/>
          <w:szCs w:val="20"/>
        </w:rPr>
        <w:t xml:space="preserve">ing how Mazda </w:t>
      </w:r>
      <w:r w:rsidR="00B45FB7" w:rsidRPr="00B45FB7">
        <w:rPr>
          <w:sz w:val="20"/>
          <w:szCs w:val="20"/>
        </w:rPr>
        <w:t>interact</w:t>
      </w:r>
      <w:r>
        <w:rPr>
          <w:sz w:val="20"/>
          <w:szCs w:val="20"/>
        </w:rPr>
        <w:t xml:space="preserve">s with consumers and </w:t>
      </w:r>
      <w:r w:rsidR="00055D94">
        <w:rPr>
          <w:sz w:val="20"/>
          <w:szCs w:val="20"/>
        </w:rPr>
        <w:t>strongly supporting those</w:t>
      </w:r>
      <w:r w:rsidR="00B45FB7" w:rsidRPr="00B45FB7">
        <w:rPr>
          <w:sz w:val="20"/>
          <w:szCs w:val="20"/>
        </w:rPr>
        <w:t xml:space="preserve"> dealers that see improvement in their customer satisfaction scores</w:t>
      </w:r>
      <w:r>
        <w:rPr>
          <w:sz w:val="20"/>
          <w:szCs w:val="20"/>
        </w:rPr>
        <w:t>.</w:t>
      </w:r>
      <w:r w:rsidR="009A6B80">
        <w:rPr>
          <w:sz w:val="20"/>
          <w:szCs w:val="20"/>
        </w:rPr>
        <w:t xml:space="preserve">  A new corporate identity has been introduced to all UK dealerships, </w:t>
      </w:r>
      <w:r w:rsidR="00055D94">
        <w:rPr>
          <w:sz w:val="20"/>
          <w:szCs w:val="20"/>
        </w:rPr>
        <w:t>transforming the 132 locations</w:t>
      </w:r>
      <w:r w:rsidR="009A6B80">
        <w:rPr>
          <w:sz w:val="20"/>
          <w:szCs w:val="20"/>
        </w:rPr>
        <w:t xml:space="preserve"> and giving customers a premium experience that sets the foundations for the company</w:t>
      </w:r>
      <w:r w:rsidR="00C5596E">
        <w:rPr>
          <w:sz w:val="20"/>
          <w:szCs w:val="20"/>
        </w:rPr>
        <w:t xml:space="preserve">’s imminent </w:t>
      </w:r>
      <w:r w:rsidR="009A6B80">
        <w:rPr>
          <w:sz w:val="20"/>
          <w:szCs w:val="20"/>
        </w:rPr>
        <w:t xml:space="preserve">launch of the </w:t>
      </w:r>
      <w:r w:rsidR="00C5596E">
        <w:rPr>
          <w:sz w:val="20"/>
          <w:szCs w:val="20"/>
        </w:rPr>
        <w:t xml:space="preserve">next generation of SKYACTIV </w:t>
      </w:r>
      <w:r w:rsidR="009A6B80">
        <w:rPr>
          <w:sz w:val="20"/>
          <w:szCs w:val="20"/>
        </w:rPr>
        <w:t>cars.</w:t>
      </w:r>
    </w:p>
    <w:p w:rsidR="009A6B80" w:rsidRPr="00B45FB7" w:rsidRDefault="00C5596E" w:rsidP="00B45FB7">
      <w:pPr>
        <w:spacing w:after="200" w:line="276" w:lineRule="auto"/>
        <w:rPr>
          <w:sz w:val="20"/>
          <w:szCs w:val="20"/>
        </w:rPr>
      </w:pPr>
      <w:r>
        <w:rPr>
          <w:sz w:val="20"/>
          <w:szCs w:val="20"/>
        </w:rPr>
        <w:t>Ensuring d</w:t>
      </w:r>
      <w:r w:rsidR="005B3D08">
        <w:rPr>
          <w:sz w:val="20"/>
          <w:szCs w:val="20"/>
        </w:rPr>
        <w:t>ealer s</w:t>
      </w:r>
      <w:r w:rsidR="009A6B80">
        <w:rPr>
          <w:sz w:val="20"/>
          <w:szCs w:val="20"/>
        </w:rPr>
        <w:t xml:space="preserve">atisfaction and </w:t>
      </w:r>
      <w:r>
        <w:rPr>
          <w:sz w:val="20"/>
          <w:szCs w:val="20"/>
        </w:rPr>
        <w:t xml:space="preserve">making sure </w:t>
      </w:r>
      <w:r w:rsidR="009A6B80">
        <w:rPr>
          <w:sz w:val="20"/>
          <w:szCs w:val="20"/>
        </w:rPr>
        <w:t>Mazda</w:t>
      </w:r>
      <w:r w:rsidR="00055D94">
        <w:rPr>
          <w:sz w:val="20"/>
          <w:szCs w:val="20"/>
        </w:rPr>
        <w:t xml:space="preserve"> is</w:t>
      </w:r>
      <w:r w:rsidR="009A6B80">
        <w:rPr>
          <w:sz w:val="20"/>
          <w:szCs w:val="20"/>
        </w:rPr>
        <w:t xml:space="preserve"> an easy</w:t>
      </w:r>
      <w:r w:rsidR="00055D94">
        <w:rPr>
          <w:sz w:val="20"/>
          <w:szCs w:val="20"/>
        </w:rPr>
        <w:t>, engaging and profitable</w:t>
      </w:r>
      <w:r w:rsidR="009A6B80">
        <w:rPr>
          <w:sz w:val="20"/>
          <w:szCs w:val="20"/>
        </w:rPr>
        <w:t xml:space="preserve"> brand to do business with has been at the heart of </w:t>
      </w:r>
      <w:r>
        <w:rPr>
          <w:sz w:val="20"/>
          <w:szCs w:val="20"/>
        </w:rPr>
        <w:t xml:space="preserve">the Mazda UK’s culture under Thomson’s leadership </w:t>
      </w:r>
      <w:r w:rsidR="009A7052">
        <w:rPr>
          <w:sz w:val="20"/>
          <w:szCs w:val="20"/>
        </w:rPr>
        <w:t>and the company recently achieved it</w:t>
      </w:r>
      <w:r w:rsidR="00055D94">
        <w:rPr>
          <w:sz w:val="20"/>
          <w:szCs w:val="20"/>
        </w:rPr>
        <w:t>s best performance in 25 years i</w:t>
      </w:r>
      <w:r w:rsidR="009A7052">
        <w:rPr>
          <w:sz w:val="20"/>
          <w:szCs w:val="20"/>
        </w:rPr>
        <w:t>n the National Franchised Dealer Association survey of dealer satisfaction.</w:t>
      </w:r>
    </w:p>
    <w:p w:rsidR="00352879" w:rsidRDefault="00352879" w:rsidP="00F83F14">
      <w:pPr>
        <w:rPr>
          <w:sz w:val="20"/>
          <w:szCs w:val="20"/>
          <w:lang w:val="en-GB"/>
        </w:rPr>
      </w:pPr>
    </w:p>
    <w:p w:rsidR="00EC2011" w:rsidRDefault="00352879" w:rsidP="008517E7">
      <w:pPr>
        <w:rPr>
          <w:sz w:val="20"/>
          <w:szCs w:val="20"/>
          <w:lang w:val="en-GB"/>
        </w:rPr>
      </w:pPr>
      <w:r>
        <w:rPr>
          <w:sz w:val="20"/>
          <w:szCs w:val="20"/>
          <w:lang w:val="en-GB"/>
        </w:rPr>
        <w:lastRenderedPageBreak/>
        <w:t>“</w:t>
      </w:r>
      <w:r w:rsidR="009A7052">
        <w:rPr>
          <w:sz w:val="20"/>
          <w:szCs w:val="20"/>
          <w:lang w:val="en-GB"/>
        </w:rPr>
        <w:t xml:space="preserve">I am </w:t>
      </w:r>
      <w:r w:rsidR="005B3D08">
        <w:rPr>
          <w:sz w:val="20"/>
          <w:szCs w:val="20"/>
          <w:lang w:val="en-GB"/>
        </w:rPr>
        <w:t>extremely</w:t>
      </w:r>
      <w:r w:rsidR="009A7052">
        <w:rPr>
          <w:sz w:val="20"/>
          <w:szCs w:val="20"/>
          <w:lang w:val="en-GB"/>
        </w:rPr>
        <w:t xml:space="preserve"> flattered to be recognised by Autocar for this </w:t>
      </w:r>
      <w:r w:rsidR="00C5596E">
        <w:rPr>
          <w:sz w:val="20"/>
          <w:szCs w:val="20"/>
          <w:lang w:val="en-GB"/>
        </w:rPr>
        <w:t>prestigious</w:t>
      </w:r>
      <w:r w:rsidR="009A7052">
        <w:rPr>
          <w:sz w:val="20"/>
          <w:szCs w:val="20"/>
          <w:lang w:val="en-GB"/>
        </w:rPr>
        <w:t xml:space="preserve"> award</w:t>
      </w:r>
      <w:r w:rsidR="005106B8">
        <w:rPr>
          <w:sz w:val="20"/>
          <w:szCs w:val="20"/>
          <w:lang w:val="en-GB"/>
        </w:rPr>
        <w:t>”, commented Jeremy Thomson.</w:t>
      </w:r>
      <w:r w:rsidR="009A7052">
        <w:rPr>
          <w:sz w:val="20"/>
          <w:szCs w:val="20"/>
          <w:lang w:val="en-GB"/>
        </w:rPr>
        <w:t xml:space="preserve">  “Although it is perhaps a cliché, this is really a reflection of the tremendous team effort from across our UK business and dealer network, and especially my colleagues in the senior management team who have been with me for many years.  The progress we have made provides firm foundations for future growth and the brand has transformed itself since we started the business in 2001 as a national sales company.  The years to come will almost certainly see a transformation in how the automotive sector operates and responds to quickly evolving customer needs and technical innovation – the experience I have of the UK market will, I trust, allow the Mazda brand</w:t>
      </w:r>
      <w:r w:rsidR="00055D94">
        <w:rPr>
          <w:sz w:val="20"/>
          <w:szCs w:val="20"/>
          <w:lang w:val="en-GB"/>
        </w:rPr>
        <w:t xml:space="preserve"> and our network partners</w:t>
      </w:r>
      <w:r w:rsidR="009A7052">
        <w:rPr>
          <w:sz w:val="20"/>
          <w:szCs w:val="20"/>
          <w:lang w:val="en-GB"/>
        </w:rPr>
        <w:t xml:space="preserve"> to continue to grow and prosper.”</w:t>
      </w:r>
    </w:p>
    <w:p w:rsidR="00B52EDE" w:rsidRDefault="00B52EDE" w:rsidP="008517E7">
      <w:pPr>
        <w:rPr>
          <w:sz w:val="20"/>
          <w:szCs w:val="20"/>
          <w:lang w:val="en-GB"/>
        </w:rPr>
      </w:pPr>
    </w:p>
    <w:p w:rsidR="00B52EDE" w:rsidRDefault="00B52EDE" w:rsidP="008517E7">
      <w:pPr>
        <w:rPr>
          <w:sz w:val="20"/>
          <w:szCs w:val="20"/>
          <w:lang w:val="en-GB"/>
        </w:rPr>
      </w:pPr>
    </w:p>
    <w:p w:rsidR="008517E7" w:rsidRPr="00C5596E" w:rsidRDefault="008517E7" w:rsidP="00C5596E">
      <w:pPr>
        <w:ind w:left="3600" w:firstLine="720"/>
        <w:rPr>
          <w:sz w:val="20"/>
          <w:szCs w:val="20"/>
          <w:lang w:val="en-GB"/>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DF27A3" w:rsidP="008564E8">
      <w:pPr>
        <w:rPr>
          <w:rFonts w:cs="Arial"/>
          <w:sz w:val="20"/>
          <w:szCs w:val="20"/>
        </w:rPr>
      </w:pPr>
      <w:r>
        <w:rPr>
          <w:rFonts w:cs="Arial"/>
          <w:sz w:val="20"/>
          <w:szCs w:val="20"/>
        </w:rPr>
        <w:t>Ref: 170523FINAL</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F4" w:rsidRDefault="001D25F4" w:rsidP="008517E7">
      <w:pPr>
        <w:spacing w:line="240" w:lineRule="auto"/>
      </w:pPr>
      <w:r>
        <w:separator/>
      </w:r>
    </w:p>
  </w:endnote>
  <w:endnote w:type="continuationSeparator" w:id="0">
    <w:p w:rsidR="001D25F4" w:rsidRDefault="001D25F4"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F4" w:rsidRDefault="001D25F4" w:rsidP="008517E7">
      <w:pPr>
        <w:spacing w:line="240" w:lineRule="auto"/>
      </w:pPr>
      <w:r>
        <w:separator/>
      </w:r>
    </w:p>
  </w:footnote>
  <w:footnote w:type="continuationSeparator" w:id="0">
    <w:p w:rsidR="001D25F4" w:rsidRDefault="001D25F4"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7C44A5"/>
    <w:multiLevelType w:val="hybridMultilevel"/>
    <w:tmpl w:val="810C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9072E9"/>
    <w:multiLevelType w:val="hybridMultilevel"/>
    <w:tmpl w:val="4F1A2DB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05252"/>
    <w:rsid w:val="00055D94"/>
    <w:rsid w:val="0008390E"/>
    <w:rsid w:val="000D0DDC"/>
    <w:rsid w:val="000E3962"/>
    <w:rsid w:val="001065E8"/>
    <w:rsid w:val="001D25F4"/>
    <w:rsid w:val="002A7E24"/>
    <w:rsid w:val="002B6241"/>
    <w:rsid w:val="00350CD1"/>
    <w:rsid w:val="00352879"/>
    <w:rsid w:val="00395FEB"/>
    <w:rsid w:val="003A71E1"/>
    <w:rsid w:val="00411B6B"/>
    <w:rsid w:val="005106B8"/>
    <w:rsid w:val="005753BA"/>
    <w:rsid w:val="005B3D08"/>
    <w:rsid w:val="006006C1"/>
    <w:rsid w:val="00634DD9"/>
    <w:rsid w:val="00644A2E"/>
    <w:rsid w:val="006975E8"/>
    <w:rsid w:val="006A5CE7"/>
    <w:rsid w:val="006E548F"/>
    <w:rsid w:val="007A2012"/>
    <w:rsid w:val="007B1111"/>
    <w:rsid w:val="008517E7"/>
    <w:rsid w:val="008564E8"/>
    <w:rsid w:val="00947B11"/>
    <w:rsid w:val="00952A0D"/>
    <w:rsid w:val="009A6B80"/>
    <w:rsid w:val="009A7052"/>
    <w:rsid w:val="009D38B4"/>
    <w:rsid w:val="00A75DCD"/>
    <w:rsid w:val="00A95416"/>
    <w:rsid w:val="00AD604D"/>
    <w:rsid w:val="00B45FB7"/>
    <w:rsid w:val="00B52EDE"/>
    <w:rsid w:val="00BC3542"/>
    <w:rsid w:val="00BC4BDF"/>
    <w:rsid w:val="00BD6077"/>
    <w:rsid w:val="00C46E21"/>
    <w:rsid w:val="00C5596E"/>
    <w:rsid w:val="00CA141A"/>
    <w:rsid w:val="00CF5E74"/>
    <w:rsid w:val="00D80992"/>
    <w:rsid w:val="00DD3EBD"/>
    <w:rsid w:val="00DF27A3"/>
    <w:rsid w:val="00EC2011"/>
    <w:rsid w:val="00EC4FE3"/>
    <w:rsid w:val="00EE1A8C"/>
    <w:rsid w:val="00F83F14"/>
    <w:rsid w:val="00FB70E7"/>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4F9D-12FC-4EAC-AC91-2615C40C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cp:lastPrinted>2016-02-11T12:13:00Z</cp:lastPrinted>
  <dcterms:created xsi:type="dcterms:W3CDTF">2017-05-22T13:24:00Z</dcterms:created>
  <dcterms:modified xsi:type="dcterms:W3CDTF">2017-05-22T13:24:00Z</dcterms:modified>
</cp:coreProperties>
</file>