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C75D" w14:textId="77777777" w:rsidR="007D70FD" w:rsidRDefault="007D70FD" w:rsidP="007D70FD">
      <w:pPr>
        <w:rPr>
          <w:rFonts w:ascii="Interstate Mazda Light" w:hAnsi="Interstate Mazda Light"/>
          <w:sz w:val="20"/>
          <w:szCs w:val="20"/>
          <w:lang w:val="it-IT"/>
        </w:rPr>
      </w:pPr>
    </w:p>
    <w:p w14:paraId="17E78BA2" w14:textId="141534D8" w:rsidR="00FB4C2E" w:rsidRPr="00FB4C2E" w:rsidRDefault="00FB4C2E" w:rsidP="00FB4C2E">
      <w:pPr>
        <w:spacing w:line="276" w:lineRule="auto"/>
        <w:jc w:val="center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FB4C2E">
        <w:rPr>
          <w:rFonts w:ascii="Interstate Mazda Regular" w:hAnsi="Interstate Mazda Regular"/>
          <w:b/>
          <w:sz w:val="32"/>
          <w:szCs w:val="32"/>
          <w:lang w:val="it-IT"/>
        </w:rPr>
        <w:t>RX Vision al Concorso d’Eleganza Villa D’Este</w:t>
      </w:r>
    </w:p>
    <w:bookmarkEnd w:id="0"/>
    <w:p w14:paraId="28E48757" w14:textId="77777777" w:rsidR="00FB4C2E" w:rsidRPr="00EB1243" w:rsidRDefault="00FB4C2E" w:rsidP="00FB4C2E">
      <w:pPr>
        <w:pStyle w:val="ListParagraph"/>
        <w:spacing w:before="120" w:after="120"/>
        <w:jc w:val="both"/>
        <w:rPr>
          <w:rFonts w:ascii="Arial" w:hAnsi="Arial" w:cs="Arial"/>
          <w:i/>
          <w:u w:val="single"/>
          <w:lang w:val="it-IT"/>
        </w:rPr>
      </w:pPr>
    </w:p>
    <w:p w14:paraId="6228E500" w14:textId="77777777" w:rsidR="00FB4C2E" w:rsidRPr="00FB4C2E" w:rsidRDefault="00FB4C2E" w:rsidP="00FB4C2E">
      <w:pPr>
        <w:spacing w:before="120" w:after="120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 con motore rotativo RX-Vision in Italia per la prima volta al “Concorso d’Eleganza Design Award” </w:t>
      </w:r>
    </w:p>
    <w:p w14:paraId="55E62D61" w14:textId="77777777" w:rsidR="00FB4C2E" w:rsidRDefault="00FB4C2E" w:rsidP="00FB4C2E">
      <w:pPr>
        <w:spacing w:before="120" w:after="120"/>
        <w:jc w:val="both"/>
        <w:rPr>
          <w:lang w:val="it-IT"/>
        </w:rPr>
      </w:pPr>
    </w:p>
    <w:p w14:paraId="7A67D028" w14:textId="33D44879" w:rsidR="00FB4C2E" w:rsidRPr="00FB4C2E" w:rsidRDefault="00FB4C2E" w:rsidP="00FB4C2E">
      <w:pPr>
        <w:spacing w:before="120" w:after="120"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u w:val="single"/>
          <w:lang w:val="it-IT"/>
        </w:rPr>
        <w:t>Cernobbio</w:t>
      </w:r>
      <w:r w:rsidRPr="007D70FD">
        <w:rPr>
          <w:rFonts w:ascii="Interstate Mazda Regular" w:hAnsi="Interstate Mazda Regular"/>
          <w:sz w:val="20"/>
          <w:szCs w:val="20"/>
          <w:u w:val="single"/>
          <w:lang w:val="it-IT"/>
        </w:rPr>
        <w:t>,</w:t>
      </w:r>
      <w:r>
        <w:rPr>
          <w:rFonts w:ascii="Interstate Mazda Regular" w:hAnsi="Interstate Mazda Regular"/>
          <w:sz w:val="20"/>
          <w:szCs w:val="20"/>
          <w:u w:val="single"/>
          <w:lang w:val="it-IT"/>
        </w:rPr>
        <w:t xml:space="preserve"> 2</w:t>
      </w:r>
      <w:r w:rsidRPr="007D70FD">
        <w:rPr>
          <w:rFonts w:ascii="Interstate Mazda Regular" w:hAnsi="Interstate Mazda Regular"/>
          <w:sz w:val="20"/>
          <w:szCs w:val="20"/>
          <w:u w:val="single"/>
          <w:lang w:val="it-IT"/>
        </w:rPr>
        <w:t>3 Maggio 2016.</w:t>
      </w:r>
      <w:r w:rsidRPr="008677B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Il Concorso d’Eleganza Villa d’Este, il prestigioso e tradizionale appuntamento di primavera per appassionati di motori che si tiene sin dal 1929 nella splendida cornice del 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Grand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 Hotel Villa d’Este a Cernobbio sulle rive del lago di Como, ha visto quest’anno l’anteprima Europea del 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 Mazda con RX-Vision.</w:t>
      </w:r>
    </w:p>
    <w:p w14:paraId="7BA97A46" w14:textId="77777777" w:rsidR="00FB4C2E" w:rsidRPr="00FB4C2E" w:rsidRDefault="00FB4C2E" w:rsidP="00FB4C2E">
      <w:pPr>
        <w:spacing w:before="120" w:after="120"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Tra vetture classiche e motociclette d’epoca, tra prototipi e 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, in una location dalla bellezza mozzafiato, i presenti hanno potuto ammirare la purezza delle linee del 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Kodo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 design, che le hanno valso il titolo di “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Most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 Beautiful 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 Car of the 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>” al 31mo Festival Automobile International  lo scorso gennaio.</w:t>
      </w:r>
    </w:p>
    <w:p w14:paraId="2FC4D747" w14:textId="77777777" w:rsidR="00FB4C2E" w:rsidRPr="00FB4C2E" w:rsidRDefault="00FB4C2E" w:rsidP="00FB4C2E">
      <w:pPr>
        <w:spacing w:before="120" w:after="120"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Presentata per la prima volta al 2015 Tokyo Motor Show in Novembre, la RX-VISION, ultima interpretazione della pluridecennale epopea delle sportive con motore rotativo 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Wankel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>, incarna alla perfezione lo spirito “challenger” di Mazda e rappresenta il punto più alto della filosofia progettuale KODO – Soul of Motion.</w:t>
      </w:r>
    </w:p>
    <w:p w14:paraId="2D837E69" w14:textId="77777777" w:rsidR="00FB4C2E" w:rsidRPr="00FB4C2E" w:rsidRDefault="00FB4C2E" w:rsidP="00FB4C2E">
      <w:pPr>
        <w:spacing w:before="120" w:after="120"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Attraverso l’approccio progettuale 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Kodo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>, infatti, è possibile intuire l’essenza del dinamismo, l'energia concentrata prima che questa venga sprigionata come avviene nel corpo di un atleta ai blocchi di partenza o di un felino che si appresti al balzo.</w:t>
      </w:r>
    </w:p>
    <w:p w14:paraId="28953DCA" w14:textId="77777777" w:rsidR="00FB4C2E" w:rsidRPr="00FB4C2E" w:rsidRDefault="00FB4C2E" w:rsidP="00FB4C2E">
      <w:pPr>
        <w:spacing w:before="120" w:after="120"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Le proporzioni e le linee filanti che lasciano trasparire performance da vera sportiva di RX-VISION non hanno lasciato indifferente il pubblico della prestigiosa manifestazione lariana. </w:t>
      </w:r>
    </w:p>
    <w:p w14:paraId="00703857" w14:textId="77777777" w:rsidR="00FB4C2E" w:rsidRPr="00FB4C2E" w:rsidRDefault="00FB4C2E" w:rsidP="00FB4C2E">
      <w:pPr>
        <w:spacing w:before="120" w:after="120"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Nella meravigliosa Villa Erba, autentico gioiello di architettura ottocentesca,  presenti come “accompagnatori” della RX Vision, i personaggi che potremmo definire le “colonne” del Design della Casa Giapponese: 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Ikuo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FB4C2E">
        <w:rPr>
          <w:rFonts w:ascii="Interstate Mazda Light" w:hAnsi="Interstate Mazda Light"/>
          <w:sz w:val="20"/>
          <w:szCs w:val="20"/>
          <w:lang w:val="it-IT"/>
        </w:rPr>
        <w:t>Maeda</w:t>
      </w:r>
      <w:proofErr w:type="spellEnd"/>
      <w:r w:rsidRPr="00FB4C2E">
        <w:rPr>
          <w:rFonts w:ascii="Interstate Mazda Light" w:hAnsi="Interstate Mazda Light"/>
          <w:sz w:val="20"/>
          <w:szCs w:val="20"/>
          <w:lang w:val="it-IT"/>
        </w:rPr>
        <w:t>, Responsabile Internazionale di Mazda per il Design e Kevin Rice, Direttore Europeo Mazda per il Design.</w:t>
      </w:r>
    </w:p>
    <w:p w14:paraId="31D01CA4" w14:textId="77777777" w:rsidR="00FB4C2E" w:rsidRPr="006C5BA9" w:rsidRDefault="00FB4C2E" w:rsidP="007D70FD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FB4C2E" w:rsidRPr="006C5BA9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D74E0" w14:textId="77777777" w:rsidR="0072112E" w:rsidRDefault="0072112E" w:rsidP="00420EE9">
      <w:r>
        <w:separator/>
      </w:r>
    </w:p>
  </w:endnote>
  <w:endnote w:type="continuationSeparator" w:id="0">
    <w:p w14:paraId="64F58E9B" w14:textId="77777777" w:rsidR="0072112E" w:rsidRDefault="0072112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7BF87" w14:textId="77777777" w:rsidR="0072112E" w:rsidRDefault="0072112E" w:rsidP="00420EE9">
      <w:r>
        <w:separator/>
      </w:r>
    </w:p>
  </w:footnote>
  <w:footnote w:type="continuationSeparator" w:id="0">
    <w:p w14:paraId="0B82F52E" w14:textId="77777777" w:rsidR="0072112E" w:rsidRDefault="0072112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C1EA6"/>
    <w:rsid w:val="002F5DE9"/>
    <w:rsid w:val="00322E93"/>
    <w:rsid w:val="003352AE"/>
    <w:rsid w:val="0034143A"/>
    <w:rsid w:val="003940B3"/>
    <w:rsid w:val="00420EE9"/>
    <w:rsid w:val="00436C7F"/>
    <w:rsid w:val="004C025A"/>
    <w:rsid w:val="00550962"/>
    <w:rsid w:val="0056660E"/>
    <w:rsid w:val="005D6B10"/>
    <w:rsid w:val="00624D80"/>
    <w:rsid w:val="006D3127"/>
    <w:rsid w:val="0072112E"/>
    <w:rsid w:val="007C2EA6"/>
    <w:rsid w:val="007D70FD"/>
    <w:rsid w:val="00850939"/>
    <w:rsid w:val="00875A2B"/>
    <w:rsid w:val="008E067F"/>
    <w:rsid w:val="008F7A1E"/>
    <w:rsid w:val="00956E78"/>
    <w:rsid w:val="009C4B57"/>
    <w:rsid w:val="00B217E0"/>
    <w:rsid w:val="00B94A41"/>
    <w:rsid w:val="00C27754"/>
    <w:rsid w:val="00C90CC6"/>
    <w:rsid w:val="00CC7DB3"/>
    <w:rsid w:val="00CE7DB8"/>
    <w:rsid w:val="00D843E7"/>
    <w:rsid w:val="00F441D7"/>
    <w:rsid w:val="00FB1178"/>
    <w:rsid w:val="00FB4C2E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66F9C-2CE1-4CB3-B9BF-0161AEA4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2016-05-23T14:50:00Z</dcterms:created>
  <dcterms:modified xsi:type="dcterms:W3CDTF">2016-05-23T14:50:00Z</dcterms:modified>
</cp:coreProperties>
</file>