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19" w:rsidRPr="00B046CD" w:rsidRDefault="009F4B19" w:rsidP="009F4B19">
      <w:pPr>
        <w:spacing w:line="360" w:lineRule="auto"/>
        <w:rPr>
          <w:rFonts w:ascii="Interstate Mazda Regular" w:hAnsi="Interstate Mazda Regular"/>
          <w:b/>
          <w:sz w:val="28"/>
          <w:szCs w:val="44"/>
          <w:lang w:val="it-IT"/>
        </w:rPr>
      </w:pPr>
      <w:r w:rsidRPr="00B046CD">
        <w:rPr>
          <w:rFonts w:ascii="Interstate Mazda Regular" w:hAnsi="Interstate Mazda Regular"/>
          <w:b/>
          <w:sz w:val="28"/>
          <w:szCs w:val="44"/>
          <w:lang w:val="it-IT"/>
        </w:rPr>
        <w:t>Novità tecniche e stilistiche Mazda a</w:t>
      </w:r>
      <w:r w:rsidR="00B046CD" w:rsidRPr="00B046CD">
        <w:rPr>
          <w:rFonts w:ascii="Interstate Mazda Regular" w:hAnsi="Interstate Mazda Regular"/>
          <w:b/>
          <w:sz w:val="28"/>
          <w:szCs w:val="44"/>
          <w:lang w:val="it-IT"/>
        </w:rPr>
        <w:t>l Salone</w:t>
      </w:r>
      <w:r w:rsidR="000119AE">
        <w:rPr>
          <w:rFonts w:ascii="Interstate Mazda Regular" w:hAnsi="Interstate Mazda Regular"/>
          <w:b/>
          <w:sz w:val="28"/>
          <w:szCs w:val="44"/>
          <w:lang w:val="it-IT"/>
        </w:rPr>
        <w:t xml:space="preserve"> di</w:t>
      </w:r>
      <w:r w:rsidRPr="00B046CD">
        <w:rPr>
          <w:rFonts w:ascii="Interstate Mazda Regular" w:hAnsi="Interstate Mazda Regular"/>
          <w:b/>
          <w:sz w:val="28"/>
          <w:szCs w:val="44"/>
          <w:lang w:val="it-IT"/>
        </w:rPr>
        <w:t xml:space="preserve"> Ginevra</w:t>
      </w:r>
    </w:p>
    <w:p w:rsidR="006D59B3" w:rsidRPr="00B046CD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9F4B19" w:rsidRPr="00B046CD" w:rsidRDefault="009F4B19" w:rsidP="009F4B19">
      <w:pPr>
        <w:pStyle w:val="ListParagraph"/>
        <w:numPr>
          <w:ilvl w:val="0"/>
          <w:numId w:val="7"/>
        </w:numPr>
        <w:spacing w:after="240"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B046CD">
        <w:rPr>
          <w:rFonts w:ascii="Interstate Mazda Regular" w:hAnsi="Interstate Mazda Regular"/>
          <w:sz w:val="20"/>
          <w:szCs w:val="20"/>
          <w:lang w:val="it-IT"/>
        </w:rPr>
        <w:t xml:space="preserve">Debutto mondiale per la nuova Mazda6 Wagon, prima europea per la nuova Mazda6 </w:t>
      </w:r>
      <w:r w:rsidR="00765560">
        <w:rPr>
          <w:rFonts w:ascii="Interstate Mazda Regular" w:hAnsi="Interstate Mazda Regular"/>
          <w:sz w:val="20"/>
          <w:szCs w:val="20"/>
          <w:lang w:val="it-IT"/>
        </w:rPr>
        <w:t>B</w:t>
      </w:r>
      <w:r w:rsidRPr="00B046CD">
        <w:rPr>
          <w:rFonts w:ascii="Interstate Mazda Regular" w:hAnsi="Interstate Mazda Regular"/>
          <w:sz w:val="20"/>
          <w:szCs w:val="20"/>
          <w:lang w:val="it-IT"/>
        </w:rPr>
        <w:t>erlina</w:t>
      </w:r>
    </w:p>
    <w:p w:rsidR="009F4B19" w:rsidRPr="00B046CD" w:rsidRDefault="009F4B19" w:rsidP="009F4B19">
      <w:pPr>
        <w:pStyle w:val="ListParagraph"/>
        <w:numPr>
          <w:ilvl w:val="0"/>
          <w:numId w:val="7"/>
        </w:numPr>
        <w:spacing w:after="240"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B046CD">
        <w:rPr>
          <w:rFonts w:ascii="Interstate Mazda Regular" w:hAnsi="Interstate Mazda Regular"/>
          <w:sz w:val="20"/>
          <w:szCs w:val="20"/>
          <w:lang w:val="it-IT"/>
        </w:rPr>
        <w:t>La premiata Mazda V</w:t>
      </w:r>
      <w:r w:rsidR="00B046CD" w:rsidRPr="00B046CD">
        <w:rPr>
          <w:rFonts w:ascii="Interstate Mazda Regular" w:hAnsi="Interstate Mazda Regular"/>
          <w:sz w:val="20"/>
          <w:szCs w:val="20"/>
          <w:lang w:val="it-IT"/>
        </w:rPr>
        <w:t>ISION</w:t>
      </w:r>
      <w:r w:rsidRPr="00B046CD">
        <w:rPr>
          <w:rFonts w:ascii="Interstate Mazda Regular" w:hAnsi="Interstate Mazda Regular"/>
          <w:sz w:val="20"/>
          <w:szCs w:val="20"/>
          <w:lang w:val="it-IT"/>
        </w:rPr>
        <w:t xml:space="preserve"> C</w:t>
      </w:r>
      <w:r w:rsidR="00B046CD" w:rsidRPr="00B046CD">
        <w:rPr>
          <w:rFonts w:ascii="Interstate Mazda Regular" w:hAnsi="Interstate Mazda Regular"/>
          <w:sz w:val="20"/>
          <w:szCs w:val="20"/>
          <w:lang w:val="it-IT"/>
        </w:rPr>
        <w:t>OUPE</w:t>
      </w:r>
      <w:r w:rsidRPr="00B046CD">
        <w:rPr>
          <w:rFonts w:ascii="Interstate Mazda Regular" w:hAnsi="Interstate Mazda Regular"/>
          <w:sz w:val="20"/>
          <w:szCs w:val="20"/>
          <w:lang w:val="it-IT"/>
        </w:rPr>
        <w:t xml:space="preserve"> e </w:t>
      </w:r>
      <w:r w:rsidR="00082C27">
        <w:rPr>
          <w:rFonts w:ascii="Interstate Mazda Regular" w:hAnsi="Interstate Mazda Regular"/>
          <w:sz w:val="20"/>
          <w:szCs w:val="20"/>
          <w:lang w:val="it-IT"/>
        </w:rPr>
        <w:t xml:space="preserve">la </w:t>
      </w:r>
      <w:r w:rsidRPr="00B046CD">
        <w:rPr>
          <w:rFonts w:ascii="Interstate Mazda Regular" w:hAnsi="Interstate Mazda Regular"/>
          <w:sz w:val="20"/>
          <w:szCs w:val="20"/>
          <w:lang w:val="it-IT"/>
        </w:rPr>
        <w:t>Mazda K</w:t>
      </w:r>
      <w:r w:rsidR="00B046CD" w:rsidRPr="00B046CD">
        <w:rPr>
          <w:rFonts w:ascii="Interstate Mazda Regular" w:hAnsi="Interstate Mazda Regular"/>
          <w:sz w:val="20"/>
          <w:szCs w:val="20"/>
          <w:lang w:val="it-IT"/>
        </w:rPr>
        <w:t>AI</w:t>
      </w:r>
      <w:r w:rsidRPr="00B046CD">
        <w:rPr>
          <w:rFonts w:ascii="Interstate Mazda Regular" w:hAnsi="Interstate Mazda Regular"/>
          <w:sz w:val="20"/>
          <w:szCs w:val="20"/>
          <w:lang w:val="it-IT"/>
        </w:rPr>
        <w:t xml:space="preserve"> C</w:t>
      </w:r>
      <w:r w:rsidR="00B046CD" w:rsidRPr="00B046CD">
        <w:rPr>
          <w:rFonts w:ascii="Interstate Mazda Regular" w:hAnsi="Interstate Mazda Regular"/>
          <w:sz w:val="20"/>
          <w:szCs w:val="20"/>
          <w:lang w:val="it-IT"/>
        </w:rPr>
        <w:t>ONCEPT</w:t>
      </w:r>
    </w:p>
    <w:p w:rsidR="009F4B19" w:rsidRPr="00B046CD" w:rsidRDefault="009F4B19" w:rsidP="00B046CD">
      <w:pPr>
        <w:pStyle w:val="ListParagraph"/>
        <w:numPr>
          <w:ilvl w:val="0"/>
          <w:numId w:val="8"/>
        </w:numPr>
        <w:rPr>
          <w:rFonts w:ascii="Interstate Mazda Regular" w:hAnsi="Interstate Mazda Regular"/>
          <w:sz w:val="20"/>
          <w:szCs w:val="20"/>
          <w:lang w:val="it-IT"/>
        </w:rPr>
      </w:pPr>
      <w:r w:rsidRPr="00B046CD">
        <w:rPr>
          <w:rFonts w:ascii="Interstate Mazda Regular" w:hAnsi="Interstate Mazda Regular"/>
          <w:sz w:val="20"/>
          <w:szCs w:val="20"/>
          <w:lang w:val="it-IT"/>
        </w:rPr>
        <w:t>SKYACTIV-X, il rivoluzionario motore a benzina con accensione per compressione di nuova generazione</w:t>
      </w:r>
    </w:p>
    <w:p w:rsidR="006D59B3" w:rsidRPr="00B046CD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59B3" w:rsidRPr="00B046CD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9F4B19" w:rsidRPr="00B046CD" w:rsidRDefault="00807E61" w:rsidP="009F4B1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046C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9F4B19" w:rsidRPr="00B046C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6 marzo</w:t>
      </w:r>
      <w:r w:rsidR="00A2024B" w:rsidRPr="00B046C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B046CD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B04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B046CD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Il ricco stand Mazda al Salone di Ginevra di quest’anno propone il debutto mondiale della </w:t>
      </w:r>
      <w:r w:rsidR="00B046CD" w:rsidRPr="00B046CD">
        <w:rPr>
          <w:rFonts w:ascii="Interstate Mazda Light" w:hAnsi="Interstate Mazda Light"/>
          <w:sz w:val="20"/>
          <w:szCs w:val="20"/>
          <w:lang w:val="it-IT"/>
        </w:rPr>
        <w:t>nuova Mazda6 Wagon, la prima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europe</w:t>
      </w:r>
      <w:r w:rsidR="00B046CD" w:rsidRPr="00B046CD">
        <w:rPr>
          <w:rFonts w:ascii="Interstate Mazda Light" w:hAnsi="Interstate Mazda Light"/>
          <w:sz w:val="20"/>
          <w:szCs w:val="20"/>
          <w:lang w:val="it-IT"/>
        </w:rPr>
        <w:t xml:space="preserve">a della nuova Mazda6 </w:t>
      </w:r>
      <w:r w:rsidR="00765560">
        <w:rPr>
          <w:rFonts w:ascii="Interstate Mazda Light" w:hAnsi="Interstate Mazda Light"/>
          <w:sz w:val="20"/>
          <w:szCs w:val="20"/>
          <w:lang w:val="it-IT"/>
        </w:rPr>
        <w:t>B</w:t>
      </w:r>
      <w:r w:rsidR="00B046CD" w:rsidRPr="00B046CD">
        <w:rPr>
          <w:rFonts w:ascii="Interstate Mazda Light" w:hAnsi="Interstate Mazda Light"/>
          <w:sz w:val="20"/>
          <w:szCs w:val="20"/>
          <w:lang w:val="it-IT"/>
        </w:rPr>
        <w:t>erlina e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i due splendidi </w:t>
      </w:r>
      <w:proofErr w:type="spellStart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Mazda VISION COU</w:t>
      </w:r>
      <w:r w:rsidR="00B046CD" w:rsidRPr="00B046CD">
        <w:rPr>
          <w:rFonts w:ascii="Interstate Mazda Light" w:hAnsi="Interstate Mazda Light"/>
          <w:sz w:val="20"/>
          <w:szCs w:val="20"/>
          <w:lang w:val="it-IT"/>
        </w:rPr>
        <w:t>PE e Mazda KAI CONCEPT, oltre a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esporre il rivoluzionario motore a benzina Mazda SKYACTIV-X di nuova generazione.</w:t>
      </w:r>
    </w:p>
    <w:p w:rsidR="009F4B19" w:rsidRPr="00B046CD" w:rsidRDefault="009F4B19" w:rsidP="009F4B1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F4B19" w:rsidRPr="00B046CD" w:rsidRDefault="009F4B19" w:rsidP="009F4B1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046CD">
        <w:rPr>
          <w:rFonts w:ascii="Interstate Mazda Light" w:hAnsi="Interstate Mazda Light"/>
          <w:sz w:val="20"/>
          <w:szCs w:val="20"/>
          <w:lang w:val="it-IT"/>
        </w:rPr>
        <w:t xml:space="preserve">La nuova Mazda6 presenta un design più raffinato e lussuoso e tanti aggiornamenti agli interni. Fra questi, nuovi sedili, motore SKYACTIV dalle prestazioni superiori, </w:t>
      </w:r>
      <w:r w:rsidR="00B046CD" w:rsidRPr="00B046CD">
        <w:rPr>
          <w:rFonts w:ascii="Interstate Mazda Light" w:hAnsi="Interstate Mazda Light"/>
          <w:sz w:val="20"/>
          <w:szCs w:val="20"/>
          <w:lang w:val="it-IT"/>
        </w:rPr>
        <w:t>evoluta dinamica di guida</w:t>
      </w:r>
      <w:r w:rsidRPr="00B046CD">
        <w:rPr>
          <w:rFonts w:ascii="Interstate Mazda Light" w:hAnsi="Interstate Mazda Light"/>
          <w:sz w:val="20"/>
          <w:szCs w:val="20"/>
          <w:lang w:val="it-IT"/>
        </w:rPr>
        <w:t>, aerodinamica più ef</w:t>
      </w:r>
      <w:r w:rsidR="00B046CD" w:rsidRPr="00B046CD">
        <w:rPr>
          <w:rFonts w:ascii="Interstate Mazda Light" w:hAnsi="Interstate Mazda Light"/>
          <w:sz w:val="20"/>
          <w:szCs w:val="20"/>
          <w:lang w:val="it-IT"/>
        </w:rPr>
        <w:t>ficiente, minori disturbi NVH e</w:t>
      </w:r>
      <w:r w:rsidRPr="00B046CD">
        <w:rPr>
          <w:rFonts w:ascii="Interstate Mazda Light" w:hAnsi="Interstate Mazda Light"/>
          <w:sz w:val="20"/>
          <w:szCs w:val="20"/>
          <w:lang w:val="it-IT"/>
        </w:rPr>
        <w:t xml:space="preserve"> una gamma ancor più ampia di soluzioni di sicurezza i-ACTIVSENSE.</w:t>
      </w:r>
    </w:p>
    <w:p w:rsidR="009F4B19" w:rsidRPr="00B046CD" w:rsidRDefault="009F4B19" w:rsidP="009F4B1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F4B19" w:rsidRPr="00B046CD" w:rsidRDefault="00B046CD" w:rsidP="009F4B1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046CD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KAI CONCEPT e </w:t>
      </w:r>
      <w:r w:rsidRPr="00B046CD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VISION COUPE sono uno sguardo</w:t>
      </w:r>
      <w:r w:rsidRPr="00B046CD">
        <w:rPr>
          <w:rFonts w:ascii="Interstate Mazda Light" w:hAnsi="Interstate Mazda Light"/>
          <w:sz w:val="20"/>
          <w:szCs w:val="20"/>
          <w:lang w:val="it-IT"/>
        </w:rPr>
        <w:t xml:space="preserve"> sul futuro del marchio Mazda. Recentemente </w:t>
      </w:r>
      <w:r w:rsidR="00490042">
        <w:rPr>
          <w:rFonts w:ascii="Interstate Mazda Light" w:hAnsi="Interstate Mazda Light"/>
          <w:sz w:val="20"/>
          <w:szCs w:val="20"/>
          <w:lang w:val="it-IT"/>
        </w:rPr>
        <w:t>premiata</w:t>
      </w:r>
      <w:r w:rsidRPr="00B046CD">
        <w:rPr>
          <w:rFonts w:ascii="Interstate Mazda Light" w:hAnsi="Interstate Mazda Light"/>
          <w:sz w:val="20"/>
          <w:szCs w:val="20"/>
          <w:lang w:val="it-IT"/>
        </w:rPr>
        <w:t xml:space="preserve"> come „</w:t>
      </w:r>
      <w:proofErr w:type="spellStart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Most</w:t>
      </w:r>
      <w:proofErr w:type="spellEnd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Beautiful </w:t>
      </w:r>
      <w:proofErr w:type="spellStart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Car of the </w:t>
      </w:r>
      <w:proofErr w:type="spellStart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B046CD">
        <w:rPr>
          <w:rFonts w:ascii="Interstate Mazda Light" w:hAnsi="Interstate Mazda Light"/>
          <w:sz w:val="20"/>
          <w:szCs w:val="20"/>
          <w:lang w:val="it-IT"/>
        </w:rPr>
        <w:t>“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, la </w:t>
      </w:r>
      <w:r w:rsidRPr="00B046CD">
        <w:rPr>
          <w:rFonts w:ascii="Interstate Mazda Light" w:hAnsi="Interstate Mazda Light"/>
          <w:sz w:val="20"/>
          <w:szCs w:val="20"/>
          <w:lang w:val="it-IT"/>
        </w:rPr>
        <w:t>coupé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a quattro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porte Mazda VISION COUPE </w:t>
      </w:r>
      <w:r w:rsidR="00490042">
        <w:rPr>
          <w:rFonts w:ascii="Interstate Mazda Light" w:hAnsi="Interstate Mazda Light"/>
          <w:sz w:val="20"/>
          <w:szCs w:val="20"/>
          <w:lang w:val="it-IT"/>
        </w:rPr>
        <w:t>si contraddistingue per la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semplicità dell</w:t>
      </w:r>
      <w:r w:rsidR="00490042">
        <w:rPr>
          <w:rFonts w:ascii="Interstate Mazda Light" w:hAnsi="Interstate Mazda Light"/>
          <w:sz w:val="20"/>
          <w:szCs w:val="20"/>
          <w:lang w:val="it-IT"/>
        </w:rPr>
        <w:t>e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su</w:t>
      </w:r>
      <w:r w:rsidR="00490042">
        <w:rPr>
          <w:rFonts w:ascii="Interstate Mazda Light" w:hAnsi="Interstate Mazda Light"/>
          <w:sz w:val="20"/>
          <w:szCs w:val="20"/>
          <w:lang w:val="it-IT"/>
        </w:rPr>
        <w:t>e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490042">
        <w:rPr>
          <w:rFonts w:ascii="Interstate Mazda Light" w:hAnsi="Interstate Mazda Light"/>
          <w:sz w:val="20"/>
          <w:szCs w:val="20"/>
          <w:lang w:val="it-IT"/>
        </w:rPr>
        <w:t>linee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da</w:t>
      </w:r>
      <w:r w:rsidR="00082C27">
        <w:rPr>
          <w:rFonts w:ascii="Interstate Mazda Light" w:hAnsi="Interstate Mazda Light"/>
          <w:sz w:val="20"/>
          <w:szCs w:val="20"/>
          <w:lang w:val="it-IT"/>
        </w:rPr>
        <w:t>lle quali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è stato eliminato </w:t>
      </w:r>
      <w:r w:rsidR="00490042">
        <w:rPr>
          <w:rFonts w:ascii="Interstate Mazda Light" w:hAnsi="Interstate Mazda Light"/>
          <w:sz w:val="20"/>
          <w:szCs w:val="20"/>
          <w:lang w:val="it-IT"/>
        </w:rPr>
        <w:t>ogni elemento non essenziale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e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incarna il principio estetico </w:t>
      </w:r>
      <w:r>
        <w:rPr>
          <w:rFonts w:ascii="Interstate Mazda Light" w:hAnsi="Interstate Mazda Light"/>
          <w:sz w:val="20"/>
          <w:szCs w:val="20"/>
          <w:lang w:val="it-IT"/>
        </w:rPr>
        <w:t>“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Less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is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more”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, in linea con la filosofia del design KODO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- 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Soul of Motion di Mazda, con una particolare attenzione al gioco di luci sulle sue superfici.</w:t>
      </w:r>
    </w:p>
    <w:p w:rsidR="009F4B19" w:rsidRPr="00B046CD" w:rsidRDefault="009F4B19" w:rsidP="009F4B1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F4B19" w:rsidRPr="00B046CD" w:rsidRDefault="00EC54C6" w:rsidP="009F4B1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Tecnologia esclusiva di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Mazda, SKYACTIV-X è destinato a essere il primo motore a benzina di serie al mondo 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utilizzare l’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accensione per compressione*. Questo rivoluzionario propulsore introduce un innovativo sistema di combustione denominato </w:t>
      </w:r>
      <w:proofErr w:type="spellStart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S</w:t>
      </w:r>
      <w:r>
        <w:rPr>
          <w:rFonts w:ascii="Interstate Mazda Light" w:hAnsi="Interstate Mazda Light"/>
          <w:sz w:val="20"/>
          <w:szCs w:val="20"/>
          <w:lang w:val="it-IT"/>
        </w:rPr>
        <w:t>P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ark</w:t>
      </w:r>
      <w:proofErr w:type="spellEnd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Controlled</w:t>
      </w:r>
      <w:proofErr w:type="spellEnd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Compression</w:t>
      </w:r>
      <w:proofErr w:type="spellEnd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Ignition</w:t>
      </w:r>
      <w:proofErr w:type="spellEnd"/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(SPCCI), che combina i vantaggi del motore a benzina con accensione a scintilla con quelli del motore diesel ad accensione per compressione, </w:t>
      </w:r>
      <w:r w:rsidR="00082C27">
        <w:rPr>
          <w:rFonts w:ascii="Interstate Mazda Light" w:hAnsi="Interstate Mazda Light"/>
          <w:sz w:val="20"/>
          <w:szCs w:val="20"/>
          <w:lang w:val="it-IT"/>
        </w:rPr>
        <w:t>che ne fanno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così un propulsore </w:t>
      </w:r>
      <w:r w:rsidR="00082C27">
        <w:rPr>
          <w:rFonts w:ascii="Interstate Mazda Light" w:hAnsi="Interstate Mazda Light"/>
          <w:sz w:val="20"/>
          <w:szCs w:val="20"/>
          <w:lang w:val="it-IT"/>
        </w:rPr>
        <w:t>“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>crossover</w:t>
      </w:r>
      <w:r w:rsidR="00082C27">
        <w:rPr>
          <w:rFonts w:ascii="Interstate Mazda Light" w:hAnsi="Interstate Mazda Light"/>
          <w:sz w:val="20"/>
          <w:szCs w:val="20"/>
          <w:lang w:val="it-IT"/>
        </w:rPr>
        <w:t>”</w:t>
      </w:r>
      <w:r w:rsidR="009F4B19" w:rsidRPr="00B046CD">
        <w:rPr>
          <w:rFonts w:ascii="Interstate Mazda Light" w:hAnsi="Interstate Mazda Light"/>
          <w:sz w:val="20"/>
          <w:szCs w:val="20"/>
          <w:lang w:val="it-IT"/>
        </w:rPr>
        <w:t xml:space="preserve"> che offre il meglio di entrambi.</w:t>
      </w:r>
    </w:p>
    <w:p w:rsidR="009F4B19" w:rsidRPr="00B046CD" w:rsidRDefault="009F4B19" w:rsidP="009F4B19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F4B19" w:rsidRPr="00B046CD" w:rsidRDefault="009F4B19" w:rsidP="009F4B19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046CD">
        <w:rPr>
          <w:rFonts w:ascii="Interstate Mazda Light" w:hAnsi="Interstate Mazda Light"/>
          <w:sz w:val="20"/>
          <w:szCs w:val="20"/>
          <w:lang w:val="it-IT"/>
        </w:rPr>
        <w:t xml:space="preserve">Lo stand Mazda è il n. 5150 nel Padiglione 5 del </w:t>
      </w:r>
      <w:proofErr w:type="spellStart"/>
      <w:r w:rsidRPr="00B046CD">
        <w:rPr>
          <w:rFonts w:ascii="Interstate Mazda Light" w:hAnsi="Interstate Mazda Light"/>
          <w:sz w:val="20"/>
          <w:szCs w:val="20"/>
          <w:lang w:val="it-IT"/>
        </w:rPr>
        <w:t>Palexpo</w:t>
      </w:r>
      <w:proofErr w:type="spellEnd"/>
      <w:r w:rsidRPr="00B046CD">
        <w:rPr>
          <w:rFonts w:ascii="Interstate Mazda Light" w:hAnsi="Interstate Mazda Light"/>
          <w:sz w:val="20"/>
          <w:szCs w:val="20"/>
          <w:lang w:val="it-IT"/>
        </w:rPr>
        <w:t xml:space="preserve"> convention centre. </w:t>
      </w:r>
    </w:p>
    <w:p w:rsidR="009F4B19" w:rsidRPr="00B046CD" w:rsidRDefault="009F4B19" w:rsidP="009F4B19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B046CD">
        <w:rPr>
          <w:rFonts w:ascii="Interstate Mazda Light" w:hAnsi="Interstate Mazda Light"/>
          <w:sz w:val="20"/>
          <w:szCs w:val="20"/>
          <w:lang w:val="it-IT"/>
        </w:rPr>
        <w:t>Il Salone Internazionale di Ginevra 2018 rimane aperto al pubblico dall’8 al 18 marzo.</w:t>
      </w:r>
    </w:p>
    <w:p w:rsidR="009F4B19" w:rsidRDefault="009F4B19" w:rsidP="009F4B19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82C27" w:rsidRDefault="00082C27" w:rsidP="009F4B19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82C27" w:rsidRDefault="00082C27" w:rsidP="009F4B19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82C27" w:rsidRDefault="00082C27" w:rsidP="009F4B19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82C27" w:rsidRDefault="00082C27" w:rsidP="009F4B19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82C27" w:rsidRDefault="00082C27" w:rsidP="009F4B19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82C27" w:rsidRDefault="00082C27" w:rsidP="009F4B19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82C27" w:rsidRDefault="00082C27" w:rsidP="009F4B19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bookmarkStart w:id="0" w:name="_GoBack"/>
      <w:bookmarkEnd w:id="0"/>
    </w:p>
    <w:p w:rsidR="00082C27" w:rsidRPr="00B046CD" w:rsidRDefault="00082C27" w:rsidP="009F4B19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F4B19" w:rsidRPr="00B046CD" w:rsidRDefault="009F4B19" w:rsidP="009F4B19">
      <w:pPr>
        <w:ind w:right="142"/>
        <w:jc w:val="both"/>
        <w:rPr>
          <w:rFonts w:ascii="Interstate Mazda Light" w:hAnsi="Interstate Mazda Light"/>
          <w:sz w:val="17"/>
          <w:szCs w:val="17"/>
          <w:lang w:val="it-IT"/>
        </w:rPr>
      </w:pPr>
      <w:r w:rsidRPr="00B046CD">
        <w:rPr>
          <w:rFonts w:ascii="Interstate Mazda Light" w:hAnsi="Interstate Mazda Light"/>
          <w:sz w:val="17"/>
          <w:szCs w:val="17"/>
          <w:lang w:val="it-IT"/>
        </w:rPr>
        <w:t xml:space="preserve">* A febbraio 2018, secondo una ricerca condotta </w:t>
      </w:r>
      <w:r w:rsidR="00ED2D56" w:rsidRPr="00B046CD">
        <w:rPr>
          <w:rFonts w:ascii="Interstate Mazda Light" w:hAnsi="Interstate Mazda Light"/>
          <w:sz w:val="17"/>
          <w:szCs w:val="17"/>
          <w:lang w:val="it-IT"/>
        </w:rPr>
        <w:t>internamente da Mazda</w:t>
      </w:r>
      <w:r w:rsidR="00EC54C6">
        <w:rPr>
          <w:rFonts w:ascii="Interstate Mazda Light" w:hAnsi="Interstate Mazda Light"/>
          <w:sz w:val="17"/>
          <w:szCs w:val="17"/>
          <w:lang w:val="it-IT"/>
        </w:rPr>
        <w:t>.</w:t>
      </w:r>
    </w:p>
    <w:sectPr w:rsidR="009F4B19" w:rsidRPr="00B046CD" w:rsidSect="00B04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410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50" w:rsidRDefault="00CA2C50" w:rsidP="00420EE9">
      <w:r>
        <w:separator/>
      </w:r>
    </w:p>
  </w:endnote>
  <w:endnote w:type="continuationSeparator" w:id="0">
    <w:p w:rsidR="00CA2C50" w:rsidRDefault="00CA2C50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50" w:rsidRDefault="00CA2C50" w:rsidP="00420EE9">
      <w:r>
        <w:separator/>
      </w:r>
    </w:p>
  </w:footnote>
  <w:footnote w:type="continuationSeparator" w:id="0">
    <w:p w:rsidR="00CA2C50" w:rsidRDefault="00CA2C50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39D10A77" wp14:editId="238B4F80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19AE"/>
    <w:rsid w:val="0001424A"/>
    <w:rsid w:val="00021179"/>
    <w:rsid w:val="00027192"/>
    <w:rsid w:val="00031679"/>
    <w:rsid w:val="00040C9C"/>
    <w:rsid w:val="00056A5D"/>
    <w:rsid w:val="00073F36"/>
    <w:rsid w:val="00081060"/>
    <w:rsid w:val="00082C27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C1EA6"/>
    <w:rsid w:val="002F5DE9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90042"/>
    <w:rsid w:val="004A72D9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655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3A2C"/>
    <w:rsid w:val="00986ACC"/>
    <w:rsid w:val="009C4B57"/>
    <w:rsid w:val="009F4B19"/>
    <w:rsid w:val="00A03648"/>
    <w:rsid w:val="00A15C9A"/>
    <w:rsid w:val="00A2024B"/>
    <w:rsid w:val="00A54B2C"/>
    <w:rsid w:val="00A960BB"/>
    <w:rsid w:val="00AC05C5"/>
    <w:rsid w:val="00AC2578"/>
    <w:rsid w:val="00AD5FD0"/>
    <w:rsid w:val="00B046CD"/>
    <w:rsid w:val="00B217E0"/>
    <w:rsid w:val="00B30748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357ED"/>
    <w:rsid w:val="00C44B5E"/>
    <w:rsid w:val="00C80C7C"/>
    <w:rsid w:val="00C86E1A"/>
    <w:rsid w:val="00C90CC6"/>
    <w:rsid w:val="00C928FB"/>
    <w:rsid w:val="00CA2C50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E53DF"/>
    <w:rsid w:val="00DE6BC8"/>
    <w:rsid w:val="00E8510B"/>
    <w:rsid w:val="00E954AA"/>
    <w:rsid w:val="00EA74E0"/>
    <w:rsid w:val="00EC3FFC"/>
    <w:rsid w:val="00EC54C6"/>
    <w:rsid w:val="00ED2D56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C698D-8CB8-4174-87D0-18B133A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6</cp:revision>
  <cp:lastPrinted>2018-03-05T13:42:00Z</cp:lastPrinted>
  <dcterms:created xsi:type="dcterms:W3CDTF">2018-03-05T13:06:00Z</dcterms:created>
  <dcterms:modified xsi:type="dcterms:W3CDTF">2018-03-05T13:45:00Z</dcterms:modified>
</cp:coreProperties>
</file>