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7363A1">
        <w:rPr>
          <w:sz w:val="20"/>
          <w:szCs w:val="24"/>
          <w:lang w:val="en-GB"/>
        </w:rPr>
        <w:t>31st March 2015</w:t>
      </w:r>
    </w:p>
    <w:p w:rsidR="008517E7" w:rsidRDefault="008517E7">
      <w:pPr>
        <w:rPr>
          <w:lang w:val="en-GB"/>
        </w:rPr>
      </w:pPr>
    </w:p>
    <w:p w:rsidR="00831C92" w:rsidRDefault="00831C92" w:rsidP="007363A1">
      <w:pPr>
        <w:jc w:val="center"/>
        <w:rPr>
          <w:b/>
          <w:sz w:val="24"/>
          <w:szCs w:val="24"/>
          <w:lang w:val="en-GB"/>
        </w:rPr>
      </w:pPr>
    </w:p>
    <w:p w:rsidR="00800A70" w:rsidRDefault="00B05540" w:rsidP="00800A70">
      <w:pPr>
        <w:jc w:val="center"/>
        <w:rPr>
          <w:b/>
          <w:sz w:val="24"/>
          <w:szCs w:val="24"/>
          <w:lang w:val="en-GB"/>
        </w:rPr>
      </w:pPr>
      <w:r>
        <w:rPr>
          <w:b/>
          <w:sz w:val="24"/>
          <w:szCs w:val="24"/>
          <w:lang w:val="en-GB"/>
        </w:rPr>
        <w:t>M</w:t>
      </w:r>
      <w:r w:rsidR="007363A1">
        <w:rPr>
          <w:b/>
          <w:sz w:val="24"/>
          <w:szCs w:val="24"/>
          <w:lang w:val="en-GB"/>
        </w:rPr>
        <w:t>azda</w:t>
      </w:r>
      <w:r w:rsidR="005933A8">
        <w:rPr>
          <w:b/>
          <w:sz w:val="24"/>
          <w:szCs w:val="24"/>
          <w:lang w:val="en-GB"/>
        </w:rPr>
        <w:t>’</w:t>
      </w:r>
      <w:r w:rsidR="00393C17">
        <w:rPr>
          <w:b/>
          <w:sz w:val="24"/>
          <w:szCs w:val="24"/>
          <w:lang w:val="en-GB"/>
        </w:rPr>
        <w:t xml:space="preserve">s all-new MX-5 to </w:t>
      </w:r>
      <w:r w:rsidR="00800A70">
        <w:rPr>
          <w:b/>
          <w:sz w:val="24"/>
          <w:szCs w:val="24"/>
          <w:lang w:val="en-GB"/>
        </w:rPr>
        <w:t xml:space="preserve">make its UK debut </w:t>
      </w:r>
    </w:p>
    <w:p w:rsidR="008517E7" w:rsidRDefault="00800A70" w:rsidP="00800A70">
      <w:pPr>
        <w:jc w:val="center"/>
        <w:rPr>
          <w:b/>
          <w:sz w:val="24"/>
          <w:szCs w:val="24"/>
          <w:lang w:val="en-GB"/>
        </w:rPr>
      </w:pPr>
      <w:r>
        <w:rPr>
          <w:b/>
          <w:sz w:val="24"/>
          <w:szCs w:val="24"/>
          <w:lang w:val="en-GB"/>
        </w:rPr>
        <w:t>at the 2015 Goodwood Festival of Speed</w:t>
      </w:r>
    </w:p>
    <w:p w:rsidR="00831C92" w:rsidRDefault="00831C92" w:rsidP="00831C92">
      <w:pPr>
        <w:ind w:left="1440"/>
        <w:rPr>
          <w:sz w:val="20"/>
          <w:szCs w:val="24"/>
          <w:lang w:val="en-GB"/>
        </w:rPr>
      </w:pPr>
    </w:p>
    <w:p w:rsidR="008517E7" w:rsidRDefault="008517E7" w:rsidP="008517E7">
      <w:pPr>
        <w:rPr>
          <w:sz w:val="20"/>
          <w:szCs w:val="24"/>
          <w:lang w:val="en-GB"/>
        </w:rPr>
      </w:pPr>
    </w:p>
    <w:p w:rsidR="005933A8" w:rsidRDefault="00831C92" w:rsidP="005933A8">
      <w:pPr>
        <w:pStyle w:val="ListParagraph"/>
        <w:numPr>
          <w:ilvl w:val="0"/>
          <w:numId w:val="1"/>
        </w:numPr>
        <w:rPr>
          <w:sz w:val="20"/>
          <w:szCs w:val="20"/>
          <w:lang w:val="en-GB"/>
        </w:rPr>
      </w:pPr>
      <w:r>
        <w:rPr>
          <w:sz w:val="20"/>
          <w:szCs w:val="20"/>
          <w:lang w:val="en-GB"/>
        </w:rPr>
        <w:t>Mazda</w:t>
      </w:r>
      <w:r w:rsidR="005933A8">
        <w:rPr>
          <w:sz w:val="20"/>
          <w:szCs w:val="20"/>
          <w:lang w:val="en-GB"/>
        </w:rPr>
        <w:t>’s</w:t>
      </w:r>
      <w:r w:rsidR="00800A70">
        <w:rPr>
          <w:sz w:val="20"/>
          <w:szCs w:val="20"/>
          <w:lang w:val="en-GB"/>
        </w:rPr>
        <w:t xml:space="preserve"> new models to take centre stage at the 2015 Goodwood Festival of Speed</w:t>
      </w:r>
      <w:r>
        <w:rPr>
          <w:sz w:val="20"/>
          <w:szCs w:val="20"/>
          <w:lang w:val="en-GB"/>
        </w:rPr>
        <w:t>.</w:t>
      </w:r>
    </w:p>
    <w:p w:rsidR="008517E7" w:rsidRDefault="005933A8" w:rsidP="005933A8">
      <w:pPr>
        <w:pStyle w:val="ListParagraph"/>
        <w:numPr>
          <w:ilvl w:val="0"/>
          <w:numId w:val="1"/>
        </w:numPr>
        <w:rPr>
          <w:sz w:val="20"/>
          <w:szCs w:val="20"/>
          <w:lang w:val="en-GB"/>
        </w:rPr>
      </w:pPr>
      <w:r>
        <w:rPr>
          <w:sz w:val="20"/>
          <w:szCs w:val="20"/>
          <w:lang w:val="en-GB"/>
        </w:rPr>
        <w:t>The</w:t>
      </w:r>
      <w:r w:rsidRPr="005933A8">
        <w:rPr>
          <w:sz w:val="20"/>
          <w:szCs w:val="20"/>
          <w:lang w:val="en-GB"/>
        </w:rPr>
        <w:t xml:space="preserve"> </w:t>
      </w:r>
      <w:r>
        <w:rPr>
          <w:sz w:val="20"/>
          <w:szCs w:val="20"/>
          <w:lang w:val="en-GB"/>
        </w:rPr>
        <w:t>eagerly awaited sports</w:t>
      </w:r>
      <w:r w:rsidR="00C254F7">
        <w:rPr>
          <w:sz w:val="20"/>
          <w:szCs w:val="20"/>
          <w:lang w:val="en-GB"/>
        </w:rPr>
        <w:t xml:space="preserve"> </w:t>
      </w:r>
      <w:r w:rsidR="00E559EB">
        <w:rPr>
          <w:sz w:val="20"/>
          <w:szCs w:val="20"/>
          <w:lang w:val="en-GB"/>
        </w:rPr>
        <w:t xml:space="preserve">car will be in action during </w:t>
      </w:r>
      <w:r>
        <w:rPr>
          <w:sz w:val="20"/>
          <w:szCs w:val="20"/>
          <w:lang w:val="en-GB"/>
        </w:rPr>
        <w:t xml:space="preserve">the Moving Motor Show. </w:t>
      </w:r>
    </w:p>
    <w:p w:rsidR="005933A8" w:rsidRPr="005933A8" w:rsidRDefault="00C254F7" w:rsidP="005933A8">
      <w:pPr>
        <w:pStyle w:val="ListParagraph"/>
        <w:numPr>
          <w:ilvl w:val="0"/>
          <w:numId w:val="1"/>
        </w:numPr>
        <w:rPr>
          <w:sz w:val="20"/>
          <w:szCs w:val="20"/>
          <w:lang w:val="en-GB"/>
        </w:rPr>
      </w:pPr>
      <w:r>
        <w:rPr>
          <w:sz w:val="20"/>
          <w:szCs w:val="20"/>
          <w:lang w:val="en-GB"/>
        </w:rPr>
        <w:t xml:space="preserve">The all-new Mazda CX-3 will also be </w:t>
      </w:r>
      <w:r w:rsidR="00C43B6F">
        <w:rPr>
          <w:sz w:val="20"/>
          <w:szCs w:val="20"/>
          <w:lang w:val="en-GB"/>
        </w:rPr>
        <w:t xml:space="preserve">taking a starring role </w:t>
      </w:r>
      <w:r>
        <w:rPr>
          <w:sz w:val="20"/>
          <w:szCs w:val="20"/>
          <w:lang w:val="en-GB"/>
        </w:rPr>
        <w:t xml:space="preserve">at the Moving Motor Show. </w:t>
      </w:r>
    </w:p>
    <w:p w:rsidR="00A018E8" w:rsidRPr="00A018E8" w:rsidRDefault="005E6D98" w:rsidP="00A018E8">
      <w:pPr>
        <w:pStyle w:val="ListParagraph"/>
        <w:numPr>
          <w:ilvl w:val="0"/>
          <w:numId w:val="1"/>
        </w:numPr>
        <w:rPr>
          <w:sz w:val="20"/>
          <w:szCs w:val="20"/>
          <w:lang w:val="en-GB"/>
        </w:rPr>
      </w:pPr>
      <w:r>
        <w:rPr>
          <w:sz w:val="20"/>
          <w:szCs w:val="20"/>
          <w:lang w:val="en-GB"/>
        </w:rPr>
        <w:t>KO</w:t>
      </w:r>
      <w:r w:rsidR="00224B25">
        <w:rPr>
          <w:sz w:val="20"/>
          <w:szCs w:val="20"/>
          <w:lang w:val="en-GB"/>
        </w:rPr>
        <w:t>DO: Soul of Motion design language inspired Central Fea</w:t>
      </w:r>
      <w:r w:rsidR="005B68DC">
        <w:rPr>
          <w:sz w:val="20"/>
          <w:szCs w:val="20"/>
          <w:lang w:val="en-GB"/>
        </w:rPr>
        <w:t xml:space="preserve">ture sculpture will </w:t>
      </w:r>
      <w:r w:rsidR="00224B25">
        <w:rPr>
          <w:sz w:val="20"/>
          <w:szCs w:val="20"/>
          <w:lang w:val="en-GB"/>
        </w:rPr>
        <w:t>provide a spectacular backdrop.</w:t>
      </w:r>
    </w:p>
    <w:p w:rsidR="00C254F7" w:rsidRDefault="00C254F7" w:rsidP="008517E7">
      <w:pPr>
        <w:rPr>
          <w:sz w:val="20"/>
          <w:szCs w:val="20"/>
          <w:lang w:val="en-GB"/>
        </w:rPr>
      </w:pPr>
    </w:p>
    <w:p w:rsidR="00F23BE7" w:rsidRDefault="00C254F7" w:rsidP="008517E7">
      <w:pPr>
        <w:rPr>
          <w:sz w:val="20"/>
          <w:szCs w:val="20"/>
          <w:lang w:val="en-GB"/>
        </w:rPr>
      </w:pPr>
      <w:r>
        <w:rPr>
          <w:sz w:val="20"/>
          <w:szCs w:val="20"/>
          <w:lang w:val="en-GB"/>
        </w:rPr>
        <w:t>In a year that sees the debut of three all-new m</w:t>
      </w:r>
      <w:r w:rsidR="00F23BE7">
        <w:rPr>
          <w:sz w:val="20"/>
          <w:szCs w:val="20"/>
          <w:lang w:val="en-GB"/>
        </w:rPr>
        <w:t xml:space="preserve">odels, Mazda will be showcasing the newest members of its stylish, spirited and innovative range at the 2015 Goodwood Festival of Speed.  Across the </w:t>
      </w:r>
      <w:r w:rsidR="00183D55">
        <w:rPr>
          <w:sz w:val="20"/>
          <w:szCs w:val="20"/>
          <w:lang w:val="en-GB"/>
        </w:rPr>
        <w:t xml:space="preserve">whole </w:t>
      </w:r>
      <w:r w:rsidR="00F23BE7">
        <w:rPr>
          <w:sz w:val="20"/>
          <w:szCs w:val="20"/>
          <w:lang w:val="en-GB"/>
        </w:rPr>
        <w:t xml:space="preserve">weekend the all-new Mazda2, the all-new Mazda CX-3 small SUV and the much anticipated all-new MkIV MX-5 will take centre stage on Mazda’s stand. </w:t>
      </w:r>
    </w:p>
    <w:p w:rsidR="00F23BE7" w:rsidRDefault="00F23BE7" w:rsidP="008517E7">
      <w:pPr>
        <w:rPr>
          <w:sz w:val="20"/>
          <w:szCs w:val="20"/>
          <w:lang w:val="en-GB"/>
        </w:rPr>
      </w:pPr>
    </w:p>
    <w:p w:rsidR="00C378C9" w:rsidRDefault="00E555CC" w:rsidP="008517E7">
      <w:pPr>
        <w:rPr>
          <w:sz w:val="20"/>
          <w:szCs w:val="20"/>
          <w:lang w:val="en-GB"/>
        </w:rPr>
      </w:pPr>
      <w:r>
        <w:rPr>
          <w:sz w:val="20"/>
          <w:szCs w:val="20"/>
          <w:lang w:val="en-GB"/>
        </w:rPr>
        <w:t>Visitors</w:t>
      </w:r>
      <w:r w:rsidR="00F23BE7">
        <w:rPr>
          <w:sz w:val="20"/>
          <w:szCs w:val="20"/>
          <w:lang w:val="en-GB"/>
        </w:rPr>
        <w:t xml:space="preserve"> will also have the </w:t>
      </w:r>
      <w:r w:rsidR="00131360">
        <w:rPr>
          <w:sz w:val="20"/>
          <w:szCs w:val="20"/>
          <w:lang w:val="en-GB"/>
        </w:rPr>
        <w:t>opportunity</w:t>
      </w:r>
      <w:r w:rsidR="00F23BE7">
        <w:rPr>
          <w:sz w:val="20"/>
          <w:szCs w:val="20"/>
          <w:lang w:val="en-GB"/>
        </w:rPr>
        <w:t xml:space="preserve"> to see the all-new MX-5 and CX-3 in action as they take </w:t>
      </w:r>
      <w:r w:rsidR="00C43B6F">
        <w:rPr>
          <w:sz w:val="20"/>
          <w:szCs w:val="20"/>
          <w:lang w:val="en-GB"/>
        </w:rPr>
        <w:t xml:space="preserve">to </w:t>
      </w:r>
      <w:r w:rsidR="00F23BE7">
        <w:rPr>
          <w:sz w:val="20"/>
          <w:szCs w:val="20"/>
          <w:lang w:val="en-GB"/>
        </w:rPr>
        <w:t xml:space="preserve">the </w:t>
      </w:r>
      <w:r>
        <w:rPr>
          <w:sz w:val="20"/>
          <w:szCs w:val="20"/>
          <w:lang w:val="en-GB"/>
        </w:rPr>
        <w:t>spectacular</w:t>
      </w:r>
      <w:r w:rsidR="0034061F">
        <w:rPr>
          <w:sz w:val="20"/>
          <w:szCs w:val="20"/>
          <w:lang w:val="en-GB"/>
        </w:rPr>
        <w:t xml:space="preserve"> </w:t>
      </w:r>
      <w:proofErr w:type="spellStart"/>
      <w:r w:rsidR="00F23BE7">
        <w:rPr>
          <w:sz w:val="20"/>
          <w:szCs w:val="20"/>
          <w:lang w:val="en-GB"/>
        </w:rPr>
        <w:t>Goodwood</w:t>
      </w:r>
      <w:proofErr w:type="spellEnd"/>
      <w:r w:rsidR="00F23BE7">
        <w:rPr>
          <w:sz w:val="20"/>
          <w:szCs w:val="20"/>
          <w:lang w:val="en-GB"/>
        </w:rPr>
        <w:t xml:space="preserve"> hill during the Moving Motor Show on the 25</w:t>
      </w:r>
      <w:r w:rsidR="00F23BE7" w:rsidRPr="00F23BE7">
        <w:rPr>
          <w:sz w:val="20"/>
          <w:szCs w:val="20"/>
          <w:vertAlign w:val="superscript"/>
          <w:lang w:val="en-GB"/>
        </w:rPr>
        <w:t>th</w:t>
      </w:r>
      <w:r w:rsidR="00F23BE7">
        <w:rPr>
          <w:sz w:val="20"/>
          <w:szCs w:val="20"/>
          <w:lang w:val="en-GB"/>
        </w:rPr>
        <w:t xml:space="preserve"> June. This event will give the </w:t>
      </w:r>
      <w:r w:rsidR="00131360">
        <w:rPr>
          <w:sz w:val="20"/>
          <w:szCs w:val="20"/>
          <w:lang w:val="en-GB"/>
        </w:rPr>
        <w:t>Goodwood audience</w:t>
      </w:r>
      <w:r w:rsidR="00F23BE7">
        <w:rPr>
          <w:sz w:val="20"/>
          <w:szCs w:val="20"/>
          <w:lang w:val="en-GB"/>
        </w:rPr>
        <w:t xml:space="preserve"> the chance to experience Mazda’s all-new small SUV from behind the wheel and represents the public driving debut of the eagerly awaited</w:t>
      </w:r>
      <w:r w:rsidR="00C378C9">
        <w:rPr>
          <w:sz w:val="20"/>
          <w:szCs w:val="20"/>
          <w:lang w:val="en-GB"/>
        </w:rPr>
        <w:t xml:space="preserve"> fourth-generation of Mazda’s iconic sports car. </w:t>
      </w:r>
    </w:p>
    <w:p w:rsidR="00C378C9" w:rsidRDefault="00C378C9" w:rsidP="008517E7">
      <w:pPr>
        <w:rPr>
          <w:sz w:val="20"/>
          <w:szCs w:val="20"/>
          <w:lang w:val="en-GB"/>
        </w:rPr>
      </w:pPr>
    </w:p>
    <w:p w:rsidR="00F920F0" w:rsidRDefault="00FE52D4" w:rsidP="008517E7">
      <w:pPr>
        <w:rPr>
          <w:sz w:val="20"/>
          <w:szCs w:val="20"/>
          <w:lang w:val="en-GB"/>
        </w:rPr>
      </w:pPr>
      <w:r>
        <w:rPr>
          <w:sz w:val="20"/>
          <w:szCs w:val="20"/>
          <w:lang w:val="en-GB"/>
        </w:rPr>
        <w:t xml:space="preserve">With all-new MX-5 </w:t>
      </w:r>
      <w:r w:rsidR="004762D9">
        <w:rPr>
          <w:sz w:val="20"/>
          <w:szCs w:val="20"/>
          <w:lang w:val="en-GB"/>
        </w:rPr>
        <w:t xml:space="preserve">pre-order </w:t>
      </w:r>
      <w:r w:rsidR="00BF09AA">
        <w:rPr>
          <w:sz w:val="20"/>
          <w:szCs w:val="20"/>
          <w:lang w:val="en-GB"/>
        </w:rPr>
        <w:t xml:space="preserve">now live at </w:t>
      </w:r>
      <w:hyperlink r:id="rId8" w:history="1">
        <w:r w:rsidR="00BF09AA" w:rsidRPr="00652D51">
          <w:rPr>
            <w:rStyle w:val="Hyperlink"/>
            <w:rFonts w:cstheme="minorBidi"/>
            <w:sz w:val="20"/>
            <w:szCs w:val="20"/>
            <w:lang w:val="en-GB"/>
          </w:rPr>
          <w:t>www.mazda.co.uk</w:t>
        </w:r>
      </w:hyperlink>
      <w:r w:rsidR="00BF09AA">
        <w:rPr>
          <w:sz w:val="20"/>
          <w:szCs w:val="20"/>
          <w:lang w:val="en-GB"/>
        </w:rPr>
        <w:t>, the Goodwood Festival of Speed gives sports car fans a</w:t>
      </w:r>
      <w:r w:rsidR="0034061F">
        <w:rPr>
          <w:sz w:val="20"/>
          <w:szCs w:val="20"/>
          <w:lang w:val="en-GB"/>
        </w:rPr>
        <w:t>n</w:t>
      </w:r>
      <w:r w:rsidR="00BF09AA">
        <w:rPr>
          <w:sz w:val="20"/>
          <w:szCs w:val="20"/>
          <w:lang w:val="en-GB"/>
        </w:rPr>
        <w:t xml:space="preserve"> </w:t>
      </w:r>
      <w:r w:rsidR="0034061F" w:rsidRPr="0034061F">
        <w:rPr>
          <w:sz w:val="20"/>
          <w:szCs w:val="20"/>
          <w:lang w:val="en-GB"/>
        </w:rPr>
        <w:t>exclusive</w:t>
      </w:r>
      <w:r w:rsidR="0034061F">
        <w:rPr>
          <w:sz w:val="20"/>
          <w:szCs w:val="20"/>
          <w:lang w:val="en-GB"/>
        </w:rPr>
        <w:t xml:space="preserve"> </w:t>
      </w:r>
      <w:r w:rsidR="00BF09AA">
        <w:rPr>
          <w:sz w:val="20"/>
          <w:szCs w:val="20"/>
          <w:lang w:val="en-GB"/>
        </w:rPr>
        <w:t xml:space="preserve">opportunity to see and experience the all-new </w:t>
      </w:r>
      <w:r w:rsidR="00C03003">
        <w:rPr>
          <w:sz w:val="20"/>
          <w:szCs w:val="20"/>
          <w:lang w:val="en-GB"/>
        </w:rPr>
        <w:t xml:space="preserve">Mazda </w:t>
      </w:r>
      <w:r w:rsidR="00BF09AA">
        <w:rPr>
          <w:sz w:val="20"/>
          <w:szCs w:val="20"/>
          <w:lang w:val="en-GB"/>
        </w:rPr>
        <w:t xml:space="preserve">MX-5 ahead of its arrival in UK dealerships later this </w:t>
      </w:r>
      <w:r w:rsidR="005B68DC">
        <w:rPr>
          <w:sz w:val="20"/>
          <w:szCs w:val="20"/>
          <w:lang w:val="en-GB"/>
        </w:rPr>
        <w:t xml:space="preserve">summer. </w:t>
      </w:r>
      <w:r w:rsidR="00F920F0">
        <w:rPr>
          <w:sz w:val="20"/>
          <w:szCs w:val="20"/>
          <w:lang w:val="en-GB"/>
        </w:rPr>
        <w:t xml:space="preserve">Mazda will </w:t>
      </w:r>
      <w:r w:rsidR="005B68DC">
        <w:rPr>
          <w:sz w:val="20"/>
          <w:szCs w:val="20"/>
          <w:lang w:val="en-GB"/>
        </w:rPr>
        <w:t xml:space="preserve">also </w:t>
      </w:r>
      <w:r w:rsidR="00F920F0">
        <w:rPr>
          <w:sz w:val="20"/>
          <w:szCs w:val="20"/>
          <w:lang w:val="en-GB"/>
        </w:rPr>
        <w:t>bring live music</w:t>
      </w:r>
      <w:r w:rsidR="004762D9">
        <w:rPr>
          <w:sz w:val="20"/>
          <w:szCs w:val="20"/>
          <w:lang w:val="en-GB"/>
        </w:rPr>
        <w:t xml:space="preserve"> to Goodwood’s Stable Yard </w:t>
      </w:r>
      <w:r w:rsidR="00F920F0">
        <w:rPr>
          <w:sz w:val="20"/>
          <w:szCs w:val="20"/>
          <w:lang w:val="en-GB"/>
        </w:rPr>
        <w:t>with a unique MX-5 themed experience area that’s open to everyone attending the Festival of Speed</w:t>
      </w:r>
      <w:r w:rsidR="004762D9">
        <w:rPr>
          <w:sz w:val="20"/>
          <w:szCs w:val="20"/>
          <w:lang w:val="en-GB"/>
        </w:rPr>
        <w:t xml:space="preserve"> and Moving Motor Show</w:t>
      </w:r>
      <w:r w:rsidR="00F920F0">
        <w:rPr>
          <w:sz w:val="20"/>
          <w:szCs w:val="20"/>
          <w:lang w:val="en-GB"/>
        </w:rPr>
        <w:t xml:space="preserve">.  </w:t>
      </w:r>
    </w:p>
    <w:p w:rsidR="00183D55" w:rsidRDefault="00183D55" w:rsidP="008517E7">
      <w:pPr>
        <w:rPr>
          <w:sz w:val="20"/>
          <w:szCs w:val="20"/>
          <w:lang w:val="en-GB"/>
        </w:rPr>
      </w:pPr>
    </w:p>
    <w:p w:rsidR="009C2CDB" w:rsidRDefault="00183D55" w:rsidP="008517E7">
      <w:pPr>
        <w:rPr>
          <w:sz w:val="20"/>
          <w:szCs w:val="20"/>
          <w:lang w:val="en-GB"/>
        </w:rPr>
      </w:pPr>
      <w:r>
        <w:rPr>
          <w:sz w:val="20"/>
          <w:szCs w:val="20"/>
          <w:lang w:val="en-GB"/>
        </w:rPr>
        <w:t xml:space="preserve">Further acoustic treats will be delivered by </w:t>
      </w:r>
      <w:r w:rsidR="00C03003">
        <w:rPr>
          <w:sz w:val="20"/>
          <w:szCs w:val="20"/>
          <w:lang w:val="en-GB"/>
        </w:rPr>
        <w:t xml:space="preserve">the unmistakable </w:t>
      </w:r>
      <w:r>
        <w:rPr>
          <w:sz w:val="20"/>
          <w:szCs w:val="20"/>
          <w:lang w:val="en-GB"/>
        </w:rPr>
        <w:t xml:space="preserve">sound of Mazda’s Le Mans winning 787B as it joins many other classics from Mazda’s competition past on the </w:t>
      </w:r>
      <w:r w:rsidR="00C03003">
        <w:rPr>
          <w:sz w:val="20"/>
          <w:szCs w:val="20"/>
          <w:lang w:val="en-GB"/>
        </w:rPr>
        <w:t xml:space="preserve">famous </w:t>
      </w:r>
      <w:r w:rsidR="00832AD3">
        <w:rPr>
          <w:sz w:val="20"/>
          <w:szCs w:val="20"/>
          <w:lang w:val="en-GB"/>
        </w:rPr>
        <w:t>hillclimb</w:t>
      </w:r>
      <w:r w:rsidR="005B68DC">
        <w:rPr>
          <w:sz w:val="20"/>
          <w:szCs w:val="20"/>
          <w:lang w:val="en-GB"/>
        </w:rPr>
        <w:t xml:space="preserve">, while set against the backdrop of Goodwood House, </w:t>
      </w:r>
      <w:r w:rsidR="009C2CDB">
        <w:rPr>
          <w:sz w:val="20"/>
          <w:szCs w:val="20"/>
          <w:lang w:val="en-GB"/>
        </w:rPr>
        <w:t xml:space="preserve">the </w:t>
      </w:r>
      <w:r w:rsidR="0034061F">
        <w:rPr>
          <w:sz w:val="20"/>
          <w:szCs w:val="20"/>
          <w:lang w:val="en-GB"/>
        </w:rPr>
        <w:t xml:space="preserve">Central Feature </w:t>
      </w:r>
      <w:r w:rsidR="009C2CDB">
        <w:rPr>
          <w:sz w:val="20"/>
          <w:szCs w:val="20"/>
          <w:lang w:val="en-GB"/>
        </w:rPr>
        <w:t xml:space="preserve">sculpture will further highlight Mazda’s role as Central Feature Marque at this year’s Festival of Speed. </w:t>
      </w:r>
    </w:p>
    <w:p w:rsidR="009C2CDB" w:rsidRDefault="009C2CDB" w:rsidP="008517E7">
      <w:pPr>
        <w:rPr>
          <w:sz w:val="20"/>
          <w:szCs w:val="20"/>
          <w:lang w:val="en-GB"/>
        </w:rPr>
      </w:pPr>
    </w:p>
    <w:p w:rsidR="00832AD3" w:rsidRDefault="00832AD3" w:rsidP="008517E7">
      <w:pPr>
        <w:rPr>
          <w:sz w:val="20"/>
          <w:szCs w:val="20"/>
          <w:lang w:val="en-GB"/>
        </w:rPr>
      </w:pPr>
      <w:r>
        <w:rPr>
          <w:sz w:val="20"/>
          <w:szCs w:val="20"/>
          <w:lang w:val="en-GB"/>
        </w:rPr>
        <w:t xml:space="preserve">Created by renowned sculptor </w:t>
      </w:r>
      <w:r w:rsidR="00C03003">
        <w:rPr>
          <w:sz w:val="20"/>
          <w:szCs w:val="20"/>
          <w:lang w:val="en-GB"/>
        </w:rPr>
        <w:t xml:space="preserve">Gerry Judah, </w:t>
      </w:r>
      <w:r>
        <w:rPr>
          <w:sz w:val="20"/>
          <w:szCs w:val="20"/>
          <w:lang w:val="en-GB"/>
        </w:rPr>
        <w:t>the 2015 sculpture takes inspiration from Mazda’s K</w:t>
      </w:r>
      <w:r w:rsidR="005E6D98">
        <w:rPr>
          <w:sz w:val="20"/>
          <w:szCs w:val="20"/>
          <w:lang w:val="en-GB"/>
        </w:rPr>
        <w:t>O</w:t>
      </w:r>
      <w:r w:rsidR="00C03003">
        <w:rPr>
          <w:sz w:val="20"/>
          <w:szCs w:val="20"/>
          <w:lang w:val="en-GB"/>
        </w:rPr>
        <w:t>DO: Soul of Motion design langua</w:t>
      </w:r>
      <w:r w:rsidR="00224B25">
        <w:rPr>
          <w:sz w:val="20"/>
          <w:szCs w:val="20"/>
          <w:lang w:val="en-GB"/>
        </w:rPr>
        <w:t>g</w:t>
      </w:r>
      <w:r w:rsidR="00E559EB">
        <w:rPr>
          <w:sz w:val="20"/>
          <w:szCs w:val="20"/>
          <w:lang w:val="en-GB"/>
        </w:rPr>
        <w:t xml:space="preserve">e and </w:t>
      </w:r>
      <w:r w:rsidR="00393C17">
        <w:rPr>
          <w:sz w:val="20"/>
          <w:szCs w:val="20"/>
          <w:lang w:val="en-GB"/>
        </w:rPr>
        <w:t>the lightweight focus of SKYACTIV technology.</w:t>
      </w:r>
      <w:r w:rsidR="002769B5">
        <w:rPr>
          <w:sz w:val="20"/>
          <w:szCs w:val="20"/>
          <w:lang w:val="en-GB"/>
        </w:rPr>
        <w:t xml:space="preserve"> </w:t>
      </w:r>
      <w:r w:rsidR="0034061F">
        <w:rPr>
          <w:sz w:val="20"/>
          <w:szCs w:val="20"/>
          <w:lang w:val="en-GB"/>
        </w:rPr>
        <w:t>Its eye-catching form hints</w:t>
      </w:r>
      <w:r w:rsidR="007C5B95">
        <w:rPr>
          <w:sz w:val="20"/>
          <w:szCs w:val="20"/>
          <w:lang w:val="en-GB"/>
        </w:rPr>
        <w:t xml:space="preserve"> at </w:t>
      </w:r>
      <w:r w:rsidR="00393C17">
        <w:rPr>
          <w:sz w:val="20"/>
          <w:szCs w:val="20"/>
          <w:lang w:val="en-GB"/>
        </w:rPr>
        <w:t xml:space="preserve">Japanese </w:t>
      </w:r>
      <w:r w:rsidR="007C5B95">
        <w:rPr>
          <w:sz w:val="20"/>
          <w:szCs w:val="20"/>
          <w:lang w:val="en-GB"/>
        </w:rPr>
        <w:t xml:space="preserve">design and </w:t>
      </w:r>
      <w:r w:rsidR="002769B5">
        <w:rPr>
          <w:sz w:val="20"/>
          <w:szCs w:val="20"/>
          <w:lang w:val="en-GB"/>
        </w:rPr>
        <w:t>construction</w:t>
      </w:r>
      <w:r w:rsidR="0039055D">
        <w:rPr>
          <w:sz w:val="20"/>
          <w:szCs w:val="20"/>
          <w:lang w:val="en-GB"/>
        </w:rPr>
        <w:t xml:space="preserve">, </w:t>
      </w:r>
      <w:r w:rsidR="0034061F">
        <w:rPr>
          <w:sz w:val="20"/>
          <w:szCs w:val="20"/>
          <w:lang w:val="en-GB"/>
        </w:rPr>
        <w:t xml:space="preserve">and </w:t>
      </w:r>
      <w:r w:rsidR="0039055D">
        <w:rPr>
          <w:sz w:val="20"/>
          <w:szCs w:val="20"/>
          <w:lang w:val="en-GB"/>
        </w:rPr>
        <w:t xml:space="preserve">it’s </w:t>
      </w:r>
      <w:r w:rsidR="00E559EB">
        <w:rPr>
          <w:sz w:val="20"/>
          <w:szCs w:val="20"/>
          <w:lang w:val="en-GB"/>
        </w:rPr>
        <w:t>set to be an unmistakable</w:t>
      </w:r>
      <w:r w:rsidR="00224B25">
        <w:rPr>
          <w:sz w:val="20"/>
          <w:szCs w:val="20"/>
          <w:lang w:val="en-GB"/>
        </w:rPr>
        <w:t xml:space="preserve"> </w:t>
      </w:r>
      <w:r w:rsidR="00C03003">
        <w:rPr>
          <w:sz w:val="20"/>
          <w:szCs w:val="20"/>
          <w:lang w:val="en-GB"/>
        </w:rPr>
        <w:t xml:space="preserve">addition to the </w:t>
      </w:r>
      <w:r w:rsidR="009C2CDB">
        <w:rPr>
          <w:sz w:val="20"/>
          <w:szCs w:val="20"/>
          <w:lang w:val="en-GB"/>
        </w:rPr>
        <w:t xml:space="preserve">West </w:t>
      </w:r>
      <w:r w:rsidR="00C03003">
        <w:rPr>
          <w:sz w:val="20"/>
          <w:szCs w:val="20"/>
          <w:lang w:val="en-GB"/>
        </w:rPr>
        <w:t xml:space="preserve">Sussex </w:t>
      </w:r>
      <w:r w:rsidR="009C2CDB">
        <w:rPr>
          <w:sz w:val="20"/>
          <w:szCs w:val="20"/>
          <w:lang w:val="en-GB"/>
        </w:rPr>
        <w:t xml:space="preserve">skyline over the Festival of Speed weekend. </w:t>
      </w:r>
      <w:r>
        <w:rPr>
          <w:sz w:val="20"/>
          <w:szCs w:val="20"/>
          <w:lang w:val="en-GB"/>
        </w:rPr>
        <w:t xml:space="preserve">  </w:t>
      </w:r>
    </w:p>
    <w:p w:rsidR="00224B25" w:rsidRDefault="00224B25" w:rsidP="008517E7">
      <w:pPr>
        <w:rPr>
          <w:sz w:val="20"/>
          <w:szCs w:val="20"/>
        </w:rPr>
      </w:pPr>
    </w:p>
    <w:p w:rsidR="00832AD3" w:rsidRDefault="00224B25" w:rsidP="008517E7">
      <w:pPr>
        <w:rPr>
          <w:sz w:val="20"/>
          <w:szCs w:val="20"/>
        </w:rPr>
      </w:pPr>
      <w:r w:rsidRPr="00224B25">
        <w:rPr>
          <w:sz w:val="20"/>
          <w:szCs w:val="20"/>
        </w:rPr>
        <w:t xml:space="preserve">Lord March “The theme for this year’s Festival of Speed is ‘Flat-out and Fearless: Racing on the Edge’ and Mazda’s continual push to reject engineering conventions and strive for something unique perfectly aligns with this philosophy. We are delighted to be celebrating Mazda’s motor sport achievements and </w:t>
      </w:r>
      <w:r w:rsidRPr="00224B25">
        <w:rPr>
          <w:sz w:val="20"/>
          <w:szCs w:val="20"/>
        </w:rPr>
        <w:lastRenderedPageBreak/>
        <w:t>pioneering road-car technologies with the Central Feature, and to help it showcase its brand-new cars to an international community of car enthusiasts and the world’s automotive media – an audience that only Goodwood can attract.”</w:t>
      </w:r>
    </w:p>
    <w:p w:rsidR="00E559EB" w:rsidRDefault="00E559EB" w:rsidP="008517E7">
      <w:pPr>
        <w:rPr>
          <w:sz w:val="20"/>
          <w:szCs w:val="20"/>
        </w:rPr>
      </w:pPr>
    </w:p>
    <w:p w:rsidR="00584098" w:rsidRDefault="0034061F" w:rsidP="008517E7">
      <w:pPr>
        <w:rPr>
          <w:sz w:val="20"/>
          <w:szCs w:val="20"/>
        </w:rPr>
      </w:pPr>
      <w:r>
        <w:rPr>
          <w:sz w:val="20"/>
          <w:szCs w:val="20"/>
        </w:rPr>
        <w:t>Jeremy Thomson, Mazda Motors UK Managing Director “The MX-5 is Mazda’s brand icon and it embodies all that is great about our products. Its fun to drive character</w:t>
      </w:r>
      <w:r w:rsidR="00584098">
        <w:rPr>
          <w:sz w:val="20"/>
          <w:szCs w:val="20"/>
        </w:rPr>
        <w:t xml:space="preserve"> has strengthened the bond between Mazda and its customers for 25 years. So there’s no better place to showcase the all-new </w:t>
      </w:r>
      <w:r w:rsidR="00AF47B8">
        <w:rPr>
          <w:sz w:val="20"/>
          <w:szCs w:val="20"/>
        </w:rPr>
        <w:t xml:space="preserve">Mazda </w:t>
      </w:r>
      <w:r w:rsidR="00584098">
        <w:rPr>
          <w:sz w:val="20"/>
          <w:szCs w:val="20"/>
        </w:rPr>
        <w:t>MX-5 than in front of the</w:t>
      </w:r>
      <w:r w:rsidR="00584098" w:rsidRPr="00584098">
        <w:rPr>
          <w:sz w:val="20"/>
          <w:szCs w:val="20"/>
          <w:lang w:val="en-GB"/>
        </w:rPr>
        <w:t xml:space="preserve"> enthusiastic</w:t>
      </w:r>
      <w:r w:rsidR="00584098">
        <w:rPr>
          <w:sz w:val="20"/>
          <w:szCs w:val="20"/>
        </w:rPr>
        <w:t xml:space="preserve"> crowd at the Goodwood Festival of Speed. </w:t>
      </w:r>
    </w:p>
    <w:p w:rsidR="00FE52D4" w:rsidRDefault="00FE52D4" w:rsidP="008517E7">
      <w:pPr>
        <w:rPr>
          <w:sz w:val="20"/>
          <w:szCs w:val="20"/>
        </w:rPr>
      </w:pPr>
    </w:p>
    <w:p w:rsidR="00C66ED4" w:rsidRDefault="00584098" w:rsidP="008517E7">
      <w:pPr>
        <w:rPr>
          <w:sz w:val="20"/>
          <w:szCs w:val="20"/>
        </w:rPr>
      </w:pPr>
      <w:r>
        <w:rPr>
          <w:sz w:val="20"/>
          <w:szCs w:val="20"/>
        </w:rPr>
        <w:t xml:space="preserve">Innovate in order to preserve was the ethos behind the all-new MX-5 as our engineers created an all-new </w:t>
      </w:r>
      <w:r w:rsidR="00AF47B8">
        <w:rPr>
          <w:sz w:val="20"/>
          <w:szCs w:val="20"/>
        </w:rPr>
        <w:t xml:space="preserve">sports car </w:t>
      </w:r>
      <w:r>
        <w:rPr>
          <w:sz w:val="20"/>
          <w:szCs w:val="20"/>
        </w:rPr>
        <w:t xml:space="preserve">that incorporated our ground-breaking SKYACTIV technology and KODO: Soul of Motion design, while at the same time retained the driver focused enjoyment </w:t>
      </w:r>
      <w:r w:rsidR="00E555CC">
        <w:rPr>
          <w:sz w:val="20"/>
          <w:szCs w:val="20"/>
        </w:rPr>
        <w:t>for which the MX-5 is loved around the</w:t>
      </w:r>
      <w:r w:rsidR="000E5E53">
        <w:rPr>
          <w:sz w:val="20"/>
          <w:szCs w:val="20"/>
        </w:rPr>
        <w:t xml:space="preserve"> globe.</w:t>
      </w:r>
    </w:p>
    <w:p w:rsidR="00FE52D4" w:rsidRDefault="00FE52D4" w:rsidP="008517E7">
      <w:pPr>
        <w:rPr>
          <w:sz w:val="20"/>
          <w:szCs w:val="20"/>
        </w:rPr>
      </w:pPr>
      <w:bookmarkStart w:id="0" w:name="_GoBack"/>
      <w:bookmarkEnd w:id="0"/>
    </w:p>
    <w:p w:rsidR="00C66ED4" w:rsidRDefault="00C66ED4" w:rsidP="008517E7">
      <w:pPr>
        <w:rPr>
          <w:sz w:val="20"/>
          <w:szCs w:val="20"/>
        </w:rPr>
      </w:pPr>
      <w:r>
        <w:rPr>
          <w:sz w:val="20"/>
          <w:szCs w:val="20"/>
        </w:rPr>
        <w:t>Our position as Central Feature Marque at this year’</w:t>
      </w:r>
      <w:r w:rsidR="00AF47B8">
        <w:rPr>
          <w:sz w:val="20"/>
          <w:szCs w:val="20"/>
        </w:rPr>
        <w:t xml:space="preserve">s Festival of Speed will be </w:t>
      </w:r>
      <w:r w:rsidRPr="00C66ED4">
        <w:rPr>
          <w:sz w:val="20"/>
          <w:szCs w:val="20"/>
          <w:lang w:val="en-GB"/>
        </w:rPr>
        <w:t>emphasised</w:t>
      </w:r>
      <w:r w:rsidR="00AF47B8">
        <w:rPr>
          <w:sz w:val="20"/>
          <w:szCs w:val="20"/>
          <w:lang w:val="en-GB"/>
        </w:rPr>
        <w:t xml:space="preserve"> further </w:t>
      </w:r>
      <w:r>
        <w:rPr>
          <w:sz w:val="20"/>
          <w:szCs w:val="20"/>
        </w:rPr>
        <w:t xml:space="preserve">by the </w:t>
      </w:r>
      <w:r w:rsidR="00E555CC">
        <w:rPr>
          <w:sz w:val="20"/>
          <w:szCs w:val="20"/>
        </w:rPr>
        <w:t>striking</w:t>
      </w:r>
      <w:r>
        <w:rPr>
          <w:sz w:val="20"/>
          <w:szCs w:val="20"/>
        </w:rPr>
        <w:t xml:space="preserve"> sculpture in front of Goodwood House</w:t>
      </w:r>
      <w:r w:rsidR="00584098">
        <w:rPr>
          <w:sz w:val="20"/>
          <w:szCs w:val="20"/>
        </w:rPr>
        <w:t>.</w:t>
      </w:r>
      <w:r>
        <w:rPr>
          <w:sz w:val="20"/>
          <w:szCs w:val="20"/>
        </w:rPr>
        <w:t xml:space="preserve"> Inspired by our KODO design, </w:t>
      </w:r>
      <w:r w:rsidR="00AF47B8">
        <w:rPr>
          <w:sz w:val="20"/>
          <w:szCs w:val="20"/>
        </w:rPr>
        <w:t xml:space="preserve">our </w:t>
      </w:r>
      <w:r>
        <w:rPr>
          <w:sz w:val="20"/>
          <w:szCs w:val="20"/>
        </w:rPr>
        <w:t xml:space="preserve">engineering excellence and </w:t>
      </w:r>
      <w:r w:rsidR="00AF47B8">
        <w:rPr>
          <w:sz w:val="20"/>
          <w:szCs w:val="20"/>
        </w:rPr>
        <w:t xml:space="preserve">our </w:t>
      </w:r>
      <w:r>
        <w:rPr>
          <w:sz w:val="20"/>
          <w:szCs w:val="20"/>
        </w:rPr>
        <w:t>proud Japanese heritage it will</w:t>
      </w:r>
      <w:r w:rsidRPr="00C66ED4">
        <w:rPr>
          <w:sz w:val="20"/>
          <w:szCs w:val="20"/>
          <w:lang w:val="en-GB"/>
        </w:rPr>
        <w:t xml:space="preserve"> honour</w:t>
      </w:r>
      <w:r>
        <w:rPr>
          <w:sz w:val="20"/>
          <w:szCs w:val="20"/>
        </w:rPr>
        <w:t xml:space="preserve"> both our illustrious motorsport past and the spirited and stylish cars of our current range, and it’s sure to be a memorable </w:t>
      </w:r>
      <w:r w:rsidR="00AF47B8">
        <w:rPr>
          <w:sz w:val="20"/>
          <w:szCs w:val="20"/>
        </w:rPr>
        <w:t>highlight at this year’s Festival of Speed.”</w:t>
      </w:r>
    </w:p>
    <w:p w:rsidR="00C66ED4" w:rsidRDefault="00C66ED4" w:rsidP="008517E7">
      <w:pPr>
        <w:rPr>
          <w:sz w:val="20"/>
          <w:szCs w:val="20"/>
        </w:rPr>
      </w:pPr>
    </w:p>
    <w:p w:rsidR="00832AD3" w:rsidRPr="00AF47B8" w:rsidRDefault="00224B25" w:rsidP="008517E7">
      <w:pPr>
        <w:rPr>
          <w:sz w:val="20"/>
          <w:szCs w:val="20"/>
          <w:lang w:val="en-GB"/>
        </w:rPr>
      </w:pPr>
      <w:r w:rsidRPr="00224B25">
        <w:rPr>
          <w:sz w:val="20"/>
          <w:szCs w:val="20"/>
        </w:rPr>
        <w:t>With the Moving Motor Show on the 25th June, the Goodwood Festival of Speed tak</w:t>
      </w:r>
      <w:r>
        <w:rPr>
          <w:sz w:val="20"/>
          <w:szCs w:val="20"/>
        </w:rPr>
        <w:t>es place from the 26-28th June.</w:t>
      </w:r>
    </w:p>
    <w:p w:rsidR="00224B25" w:rsidRDefault="00224B25" w:rsidP="008517E7">
      <w:pPr>
        <w:rPr>
          <w:sz w:val="20"/>
          <w:szCs w:val="20"/>
        </w:rPr>
      </w:pPr>
    </w:p>
    <w:p w:rsidR="00224B25" w:rsidRDefault="00224B25" w:rsidP="008517E7">
      <w:pPr>
        <w:rPr>
          <w:sz w:val="20"/>
          <w:szCs w:val="20"/>
        </w:rPr>
      </w:pPr>
    </w:p>
    <w:p w:rsidR="00224B25" w:rsidRPr="00224B25" w:rsidRDefault="00224B25" w:rsidP="008517E7">
      <w:pPr>
        <w:rPr>
          <w:sz w:val="20"/>
          <w:szCs w:val="20"/>
          <w:lang w:val="en-GB"/>
        </w:rPr>
      </w:pPr>
    </w:p>
    <w:p w:rsidR="00F23BE7" w:rsidRDefault="00F23BE7" w:rsidP="008517E7">
      <w:pPr>
        <w:rPr>
          <w:sz w:val="20"/>
          <w:szCs w:val="20"/>
          <w:lang w:val="en-GB"/>
        </w:rPr>
      </w:pPr>
    </w:p>
    <w:p w:rsidR="008517E7" w:rsidRDefault="00831C92" w:rsidP="008517E7">
      <w:pPr>
        <w:rPr>
          <w:sz w:val="20"/>
          <w:szCs w:val="20"/>
          <w:lang w:val="en-GB"/>
        </w:rPr>
      </w:pPr>
      <w:r>
        <w:rPr>
          <w:sz w:val="20"/>
          <w:szCs w:val="20"/>
          <w:lang w:val="en-GB"/>
        </w:rPr>
        <w:t xml:space="preserve"> </w:t>
      </w:r>
    </w:p>
    <w:p w:rsidR="008517E7" w:rsidRDefault="008517E7" w:rsidP="008517E7">
      <w:pPr>
        <w:rPr>
          <w:sz w:val="20"/>
          <w:szCs w:val="20"/>
          <w:lang w:val="en-GB"/>
        </w:rPr>
      </w:pPr>
    </w:p>
    <w:p w:rsidR="008517E7" w:rsidRDefault="008517E7" w:rsidP="008517E7">
      <w:pPr>
        <w:rPr>
          <w:sz w:val="20"/>
          <w:szCs w:val="20"/>
          <w:lang w:val="en-GB"/>
        </w:rPr>
      </w:pPr>
    </w:p>
    <w:p w:rsidR="008517E7" w:rsidRPr="008517E7" w:rsidRDefault="008517E7" w:rsidP="00AF47B8">
      <w:pPr>
        <w:ind w:left="3600" w:firstLine="72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9"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10" w:history="1">
        <w:r w:rsidRPr="008517E7">
          <w:rPr>
            <w:rStyle w:val="Hyperlink"/>
            <w:rFonts w:ascii="Interstate-Light" w:hAnsi="Interstate-Light"/>
            <w:sz w:val="20"/>
            <w:lang w:val="en-GB"/>
          </w:rPr>
          <w:t>www.mazdamediapacks.co.uk</w:t>
        </w:r>
      </w:hyperlink>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1"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2"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Pr="00EC2011" w:rsidRDefault="008517E7" w:rsidP="00EC2011">
      <w:pPr>
        <w:rPr>
          <w:rFonts w:cs="Arial"/>
          <w:sz w:val="20"/>
          <w:szCs w:val="20"/>
        </w:rPr>
      </w:pPr>
      <w:r w:rsidRPr="008517E7">
        <w:rPr>
          <w:rFonts w:cs="Arial"/>
          <w:sz w:val="20"/>
          <w:szCs w:val="20"/>
        </w:rPr>
        <w:t>Follow us on Twitter @mazdaukpr</w:t>
      </w:r>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0039055D">
        <w:rPr>
          <w:rFonts w:cs="Arial"/>
          <w:sz w:val="20"/>
          <w:szCs w:val="20"/>
        </w:rPr>
        <w:t>Ref: 150331HA</w:t>
      </w:r>
    </w:p>
    <w:sectPr w:rsidR="008517E7" w:rsidRPr="00EC2011" w:rsidSect="008517E7">
      <w:footerReference w:type="default" r:id="rId13"/>
      <w:headerReference w:type="first" r:id="rId14"/>
      <w:footerReference w:type="first" r:id="rId15"/>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58" w:rsidRDefault="00411058" w:rsidP="008517E7">
      <w:pPr>
        <w:spacing w:line="240" w:lineRule="auto"/>
      </w:pPr>
      <w:r>
        <w:separator/>
      </w:r>
    </w:p>
  </w:endnote>
  <w:endnote w:type="continuationSeparator" w:id="0">
    <w:p w:rsidR="00411058" w:rsidRDefault="00411058"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FE52D4"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FE52D4"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58" w:rsidRDefault="00411058" w:rsidP="008517E7">
      <w:pPr>
        <w:spacing w:line="240" w:lineRule="auto"/>
      </w:pPr>
      <w:r>
        <w:separator/>
      </w:r>
    </w:p>
  </w:footnote>
  <w:footnote w:type="continuationSeparator" w:id="0">
    <w:p w:rsidR="00411058" w:rsidRDefault="00411058"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lang w:val="en-GB" w:eastAsia="en-GB"/>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lang w:val="en-GB" w:eastAsia="en-GB"/>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8186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E5E53"/>
    <w:rsid w:val="001065E8"/>
    <w:rsid w:val="00131360"/>
    <w:rsid w:val="00183D55"/>
    <w:rsid w:val="00224B25"/>
    <w:rsid w:val="002424C1"/>
    <w:rsid w:val="002769B5"/>
    <w:rsid w:val="002E6FDF"/>
    <w:rsid w:val="0034061F"/>
    <w:rsid w:val="0039055D"/>
    <w:rsid w:val="00393C17"/>
    <w:rsid w:val="00411058"/>
    <w:rsid w:val="004762D9"/>
    <w:rsid w:val="00584098"/>
    <w:rsid w:val="005933A8"/>
    <w:rsid w:val="005B68DC"/>
    <w:rsid w:val="005E6D98"/>
    <w:rsid w:val="007363A1"/>
    <w:rsid w:val="007C5B95"/>
    <w:rsid w:val="00800A70"/>
    <w:rsid w:val="00831C92"/>
    <w:rsid w:val="00832AD3"/>
    <w:rsid w:val="008517E7"/>
    <w:rsid w:val="00971DA3"/>
    <w:rsid w:val="00984173"/>
    <w:rsid w:val="009C2CDB"/>
    <w:rsid w:val="00A018E8"/>
    <w:rsid w:val="00A33F5C"/>
    <w:rsid w:val="00AF47B8"/>
    <w:rsid w:val="00B05540"/>
    <w:rsid w:val="00BF09AA"/>
    <w:rsid w:val="00C03003"/>
    <w:rsid w:val="00C254F7"/>
    <w:rsid w:val="00C378C9"/>
    <w:rsid w:val="00C43B6F"/>
    <w:rsid w:val="00C47368"/>
    <w:rsid w:val="00C66ED4"/>
    <w:rsid w:val="00CB5515"/>
    <w:rsid w:val="00CF06FC"/>
    <w:rsid w:val="00E1467D"/>
    <w:rsid w:val="00E555CC"/>
    <w:rsid w:val="00E559EB"/>
    <w:rsid w:val="00EC2011"/>
    <w:rsid w:val="00F23BE7"/>
    <w:rsid w:val="00F920F0"/>
    <w:rsid w:val="00FE52D4"/>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E52D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E52D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E52D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E52D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zdamediapacks.co.uk" TargetMode="Externa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3</cp:revision>
  <cp:lastPrinted>2015-03-30T10:29:00Z</cp:lastPrinted>
  <dcterms:created xsi:type="dcterms:W3CDTF">2015-03-30T10:29:00Z</dcterms:created>
  <dcterms:modified xsi:type="dcterms:W3CDTF">2015-03-30T10:41:00Z</dcterms:modified>
</cp:coreProperties>
</file>