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C34" w:rsidRDefault="00292C34" w:rsidP="00292C34">
      <w:pPr>
        <w:spacing w:line="360" w:lineRule="auto"/>
        <w:jc w:val="center"/>
        <w:rPr>
          <w:rFonts w:ascii="Arial" w:hAnsi="Arial" w:cs="Arial"/>
          <w:b/>
          <w:sz w:val="32"/>
          <w:szCs w:val="32"/>
        </w:rPr>
      </w:pPr>
      <w:r>
        <w:rPr>
          <w:rFonts w:ascii="Arial" w:hAnsi="Arial" w:cs="Arial"/>
          <w:b/>
          <w:sz w:val="32"/>
          <w:szCs w:val="32"/>
        </w:rPr>
        <w:t xml:space="preserve">Más de 50 Mazda MX-5 disfrutan juntos </w:t>
      </w:r>
      <w:r>
        <w:rPr>
          <w:rFonts w:ascii="Arial" w:hAnsi="Arial" w:cs="Arial"/>
          <w:b/>
          <w:sz w:val="32"/>
          <w:szCs w:val="32"/>
        </w:rPr>
        <w:br/>
        <w:t>del cine al aire libre en Madrid</w:t>
      </w:r>
    </w:p>
    <w:p w:rsidR="007F2E18" w:rsidRDefault="007F2E18" w:rsidP="00942918">
      <w:pPr>
        <w:spacing w:line="360" w:lineRule="auto"/>
        <w:ind w:left="284" w:hanging="284"/>
        <w:jc w:val="center"/>
        <w:rPr>
          <w:rFonts w:ascii="Arial" w:hAnsi="Arial" w:cs="Arial"/>
          <w:sz w:val="20"/>
        </w:rPr>
      </w:pPr>
    </w:p>
    <w:p w:rsidR="00292C34" w:rsidRPr="008A03DB" w:rsidRDefault="00292C34" w:rsidP="00292C34">
      <w:pPr>
        <w:spacing w:line="360" w:lineRule="auto"/>
        <w:jc w:val="center"/>
        <w:rPr>
          <w:rFonts w:ascii="Arial" w:hAnsi="Arial" w:cs="Arial"/>
          <w:sz w:val="20"/>
        </w:rPr>
      </w:pPr>
      <w:r w:rsidRPr="008A03DB">
        <w:rPr>
          <w:rFonts w:ascii="Arial" w:hAnsi="Arial" w:cs="Arial"/>
          <w:sz w:val="22"/>
          <w:szCs w:val="22"/>
        </w:rPr>
        <w:t xml:space="preserve">• </w:t>
      </w:r>
      <w:r>
        <w:rPr>
          <w:rFonts w:ascii="Arial" w:hAnsi="Arial" w:cs="Arial"/>
          <w:sz w:val="20"/>
        </w:rPr>
        <w:t xml:space="preserve">Los aficionados del icónico descapotable se reunieron en los nuevos Autocine Madrid RACE </w:t>
      </w:r>
    </w:p>
    <w:p w:rsidR="00ED62E1" w:rsidRPr="007F2E18" w:rsidRDefault="00ED62E1" w:rsidP="00942918">
      <w:pPr>
        <w:spacing w:line="360" w:lineRule="auto"/>
        <w:ind w:left="284" w:hanging="284"/>
        <w:jc w:val="center"/>
        <w:rPr>
          <w:rFonts w:ascii="Arial" w:hAnsi="Arial" w:cs="Arial"/>
          <w:sz w:val="20"/>
        </w:rPr>
      </w:pPr>
    </w:p>
    <w:p w:rsidR="00292C34" w:rsidRDefault="00292C34" w:rsidP="00292C34">
      <w:pPr>
        <w:spacing w:line="360" w:lineRule="auto"/>
        <w:jc w:val="both"/>
        <w:rPr>
          <w:rFonts w:ascii="Arial" w:hAnsi="Arial" w:cs="Arial"/>
          <w:sz w:val="20"/>
        </w:rPr>
      </w:pPr>
      <w:r w:rsidRPr="00A044EA">
        <w:rPr>
          <w:rFonts w:ascii="Arial" w:hAnsi="Arial" w:cs="Arial"/>
          <w:sz w:val="20"/>
          <w:u w:val="single"/>
        </w:rPr>
        <w:t xml:space="preserve">Madrid, </w:t>
      </w:r>
      <w:r>
        <w:rPr>
          <w:rFonts w:ascii="Arial" w:hAnsi="Arial" w:cs="Arial"/>
          <w:sz w:val="20"/>
          <w:u w:val="single"/>
        </w:rPr>
        <w:t>03</w:t>
      </w:r>
      <w:r w:rsidRPr="00A044EA">
        <w:rPr>
          <w:rFonts w:ascii="Arial" w:hAnsi="Arial" w:cs="Arial"/>
          <w:sz w:val="20"/>
          <w:u w:val="single"/>
        </w:rPr>
        <w:t xml:space="preserve"> de </w:t>
      </w:r>
      <w:r>
        <w:rPr>
          <w:rFonts w:ascii="Arial" w:hAnsi="Arial" w:cs="Arial"/>
          <w:sz w:val="20"/>
          <w:u w:val="single"/>
        </w:rPr>
        <w:t>julio</w:t>
      </w:r>
      <w:r w:rsidRPr="00A044EA">
        <w:rPr>
          <w:rFonts w:ascii="Arial" w:hAnsi="Arial" w:cs="Arial"/>
          <w:sz w:val="20"/>
          <w:u w:val="single"/>
        </w:rPr>
        <w:t xml:space="preserve"> de 2017.</w:t>
      </w:r>
      <w:r w:rsidRPr="00A044EA">
        <w:rPr>
          <w:rFonts w:ascii="Arial" w:hAnsi="Arial" w:cs="Arial"/>
          <w:sz w:val="22"/>
          <w:szCs w:val="22"/>
        </w:rPr>
        <w:t xml:space="preserve"> </w:t>
      </w:r>
      <w:r>
        <w:rPr>
          <w:rFonts w:ascii="Arial" w:hAnsi="Arial" w:cs="Arial"/>
          <w:sz w:val="20"/>
        </w:rPr>
        <w:t>Más de un centenar de aficionados y propietarios de Mazda MX-5 se dieron cita</w:t>
      </w:r>
      <w:r w:rsidR="00BF1827">
        <w:rPr>
          <w:rFonts w:ascii="Arial" w:hAnsi="Arial" w:cs="Arial"/>
          <w:sz w:val="20"/>
        </w:rPr>
        <w:t xml:space="preserve"> el pasado viernes</w:t>
      </w:r>
      <w:bookmarkStart w:id="0" w:name="_GoBack"/>
      <w:bookmarkEnd w:id="0"/>
      <w:r>
        <w:rPr>
          <w:rFonts w:ascii="Arial" w:hAnsi="Arial" w:cs="Arial"/>
          <w:sz w:val="20"/>
        </w:rPr>
        <w:t xml:space="preserve"> en las nuevas instalaciones de cine al aire libre de Madrid, Autocine Madrid Race, para celebrar la entrada del verano con el roadster de Mazda, ideal para un recinto de estas características. El evento, promovido por Mazda, reunió a más de cincuenta unidades del icónico descapotable, que ya ha cumplido 27 años.</w:t>
      </w:r>
    </w:p>
    <w:p w:rsidR="00292C34" w:rsidRDefault="00292C34" w:rsidP="00292C34">
      <w:pPr>
        <w:spacing w:line="360" w:lineRule="auto"/>
        <w:jc w:val="both"/>
        <w:rPr>
          <w:rFonts w:ascii="Arial" w:hAnsi="Arial" w:cs="Arial"/>
          <w:sz w:val="20"/>
        </w:rPr>
      </w:pPr>
    </w:p>
    <w:p w:rsidR="00292C34" w:rsidRDefault="00292C34" w:rsidP="00292C34">
      <w:pPr>
        <w:spacing w:line="360" w:lineRule="auto"/>
        <w:jc w:val="both"/>
        <w:rPr>
          <w:rFonts w:ascii="Arial" w:hAnsi="Arial" w:cs="Arial"/>
          <w:sz w:val="20"/>
        </w:rPr>
      </w:pPr>
      <w:r>
        <w:rPr>
          <w:rFonts w:ascii="Arial" w:hAnsi="Arial" w:cs="Arial"/>
          <w:sz w:val="20"/>
        </w:rPr>
        <w:t xml:space="preserve">Las cuatro generaciones del roadster, entre los que se encontraba el último modelo Mazda MX-5 RF con techo rígido retráctil, disfrutaron de la proyección en la gran pantalla del Autocine Madrid Race bajo la atenta mirada de las cuatro torres madrileñas. Una jornada inolvidable para dar la bienvenida al verano, la época perfecta para disfrutar de este modelo legendario de la marca japonesa, que el pasado año superó el millón de unidades vendidas. </w:t>
      </w:r>
    </w:p>
    <w:p w:rsidR="00292C34" w:rsidRDefault="00292C34" w:rsidP="00292C34">
      <w:pPr>
        <w:spacing w:line="360" w:lineRule="auto"/>
        <w:jc w:val="both"/>
        <w:rPr>
          <w:rFonts w:ascii="Arial" w:hAnsi="Arial" w:cs="Arial"/>
          <w:sz w:val="20"/>
        </w:rPr>
      </w:pPr>
    </w:p>
    <w:p w:rsidR="00292C34" w:rsidRDefault="00292C34" w:rsidP="00292C34">
      <w:pPr>
        <w:spacing w:line="360" w:lineRule="auto"/>
        <w:jc w:val="both"/>
        <w:rPr>
          <w:rFonts w:ascii="Arial" w:hAnsi="Arial" w:cs="Arial"/>
          <w:sz w:val="20"/>
        </w:rPr>
      </w:pPr>
      <w:r>
        <w:rPr>
          <w:rFonts w:ascii="Arial" w:hAnsi="Arial" w:cs="Arial"/>
          <w:sz w:val="20"/>
        </w:rPr>
        <w:t xml:space="preserve">El Mazda MX-5 cuenta con una legión de seguidores y clubes de fans alrededor del mundo, junto a </w:t>
      </w:r>
      <w:r w:rsidRPr="0023424E">
        <w:rPr>
          <w:rFonts w:ascii="Arial" w:hAnsi="Arial" w:cs="Arial"/>
          <w:sz w:val="20"/>
        </w:rPr>
        <w:t xml:space="preserve">más de 250 premios internacionales desde su lanzamiento en 1989, algunos tan prestigiosos como los </w:t>
      </w:r>
      <w:r>
        <w:rPr>
          <w:rFonts w:ascii="Arial" w:hAnsi="Arial" w:cs="Arial"/>
          <w:sz w:val="20"/>
        </w:rPr>
        <w:t xml:space="preserve">Red Dot, o los </w:t>
      </w:r>
      <w:r w:rsidRPr="0023424E">
        <w:rPr>
          <w:rFonts w:ascii="Arial" w:hAnsi="Arial" w:cs="Arial"/>
          <w:sz w:val="20"/>
        </w:rPr>
        <w:t>recientes World Car of the Year y World Car Design of the Year 2016.</w:t>
      </w:r>
      <w:r>
        <w:rPr>
          <w:rFonts w:ascii="Arial" w:hAnsi="Arial" w:cs="Arial"/>
          <w:sz w:val="20"/>
        </w:rPr>
        <w:t xml:space="preserve"> </w:t>
      </w:r>
    </w:p>
    <w:p w:rsidR="00292C34" w:rsidRDefault="00292C34" w:rsidP="00292C34">
      <w:pPr>
        <w:spacing w:line="360" w:lineRule="auto"/>
        <w:jc w:val="both"/>
        <w:rPr>
          <w:rFonts w:ascii="Arial" w:hAnsi="Arial" w:cs="Arial"/>
          <w:sz w:val="20"/>
        </w:rPr>
      </w:pPr>
    </w:p>
    <w:p w:rsidR="00292C34" w:rsidRDefault="00292C34" w:rsidP="00292C34">
      <w:pPr>
        <w:spacing w:line="360" w:lineRule="auto"/>
        <w:jc w:val="both"/>
        <w:rPr>
          <w:rFonts w:ascii="Arial" w:hAnsi="Arial" w:cs="Arial"/>
          <w:sz w:val="20"/>
        </w:rPr>
      </w:pPr>
      <w:r w:rsidRPr="0023424E">
        <w:rPr>
          <w:rFonts w:ascii="Arial" w:hAnsi="Arial" w:cs="Arial"/>
          <w:sz w:val="20"/>
        </w:rPr>
        <w:t>La cuarta generación del Mazda MX-5 es el primero de la saga que incorpora la tecnología SKYACTIV y el diseño KODO — Alma del movimiento. El modelo se lanzó en todo el mundo en 2015 y ha gozado del favor del público, gracias a la notable reducción del peso con respecto a su predecesor, a un diseño centrado en las personas y a esa</w:t>
      </w:r>
      <w:r>
        <w:rPr>
          <w:rFonts w:ascii="Arial" w:hAnsi="Arial" w:cs="Arial"/>
          <w:sz w:val="20"/>
        </w:rPr>
        <w:t xml:space="preserve"> sensación de unidad</w:t>
      </w:r>
      <w:r w:rsidRPr="0023424E">
        <w:rPr>
          <w:rFonts w:ascii="Arial" w:hAnsi="Arial" w:cs="Arial"/>
          <w:sz w:val="20"/>
        </w:rPr>
        <w:t xml:space="preserve"> hombre-máquina y placer de conducción que Mazda resume con</w:t>
      </w:r>
      <w:r>
        <w:rPr>
          <w:rFonts w:ascii="Arial" w:hAnsi="Arial" w:cs="Arial"/>
          <w:sz w:val="20"/>
        </w:rPr>
        <w:t xml:space="preserve"> el término japonés Jinba ittai y el lema Drive Together. Por su parte, e</w:t>
      </w:r>
      <w:r w:rsidRPr="00074E8F">
        <w:rPr>
          <w:rFonts w:ascii="Arial" w:hAnsi="Arial" w:cs="Arial"/>
          <w:sz w:val="20"/>
        </w:rPr>
        <w:t>l Mazda MX-5 RF cuenta con el techo rígido eléctrico más r</w:t>
      </w:r>
      <w:r>
        <w:rPr>
          <w:rFonts w:ascii="Arial" w:hAnsi="Arial" w:cs="Arial"/>
          <w:sz w:val="20"/>
        </w:rPr>
        <w:t>ápido del mercado (13 segundos) y</w:t>
      </w:r>
      <w:r w:rsidRPr="00074E8F">
        <w:rPr>
          <w:rFonts w:ascii="Arial" w:hAnsi="Arial" w:cs="Arial"/>
          <w:sz w:val="20"/>
        </w:rPr>
        <w:t xml:space="preserve"> supone un gran ejemplo de cómo innovar para preservar la tradición de un modelo de leyenda como es el Mazda MX-5.</w:t>
      </w:r>
    </w:p>
    <w:p w:rsidR="00292C34" w:rsidRDefault="00292C34" w:rsidP="00292C34">
      <w:pPr>
        <w:spacing w:line="360" w:lineRule="auto"/>
        <w:jc w:val="both"/>
        <w:rPr>
          <w:rFonts w:ascii="Arial" w:hAnsi="Arial" w:cs="Arial"/>
          <w:sz w:val="20"/>
        </w:rPr>
      </w:pPr>
    </w:p>
    <w:p w:rsidR="00292C34" w:rsidRDefault="00292C34" w:rsidP="00292C34">
      <w:pPr>
        <w:spacing w:line="360" w:lineRule="auto"/>
        <w:jc w:val="both"/>
        <w:rPr>
          <w:rFonts w:ascii="Arial" w:hAnsi="Arial" w:cs="Arial"/>
          <w:sz w:val="20"/>
        </w:rPr>
      </w:pPr>
      <w:r>
        <w:rPr>
          <w:rFonts w:ascii="Arial" w:hAnsi="Arial" w:cs="Arial"/>
          <w:sz w:val="20"/>
        </w:rPr>
        <w:lastRenderedPageBreak/>
        <w:t xml:space="preserve">El Autocine Madrid RACE ha abierto sus puertas recientemente bajo la pasión de cuatro jóvenes emprendedores para ofrecer un lugar donde disfrutar a un tiempo de dos pasiones: los coches y el cine. Se trata de un espacio de 25.000 metros cuadrados y 350 plazas, el más grande de Europa, ambientado en la época dorada de estos recintos en Estados Unidos. </w:t>
      </w:r>
    </w:p>
    <w:p w:rsidR="00292C34" w:rsidRDefault="00292C34" w:rsidP="00292C34">
      <w:pPr>
        <w:spacing w:line="360" w:lineRule="auto"/>
        <w:jc w:val="both"/>
        <w:rPr>
          <w:rFonts w:ascii="Arial" w:hAnsi="Arial" w:cs="Arial"/>
          <w:sz w:val="20"/>
        </w:rPr>
      </w:pPr>
    </w:p>
    <w:p w:rsidR="00292C34" w:rsidRDefault="00292C34" w:rsidP="00292C34">
      <w:pPr>
        <w:spacing w:line="360" w:lineRule="auto"/>
        <w:jc w:val="both"/>
        <w:rPr>
          <w:rFonts w:ascii="Arial" w:hAnsi="Arial" w:cs="Arial"/>
          <w:sz w:val="20"/>
        </w:rPr>
      </w:pPr>
      <w:r>
        <w:rPr>
          <w:rFonts w:ascii="Arial" w:hAnsi="Arial" w:cs="Arial"/>
          <w:sz w:val="20"/>
        </w:rPr>
        <w:t>Puedes seguir lo sucedido en #AutocineMX5</w:t>
      </w:r>
    </w:p>
    <w:p w:rsidR="00292C34" w:rsidRDefault="00292C34" w:rsidP="00292C34">
      <w:pPr>
        <w:spacing w:line="360" w:lineRule="auto"/>
        <w:jc w:val="both"/>
        <w:rPr>
          <w:rFonts w:ascii="Arial" w:hAnsi="Arial" w:cs="Arial"/>
          <w:sz w:val="20"/>
        </w:rPr>
      </w:pPr>
    </w:p>
    <w:p w:rsidR="00292C34" w:rsidRDefault="00292C34" w:rsidP="00292C34">
      <w:pPr>
        <w:spacing w:line="360" w:lineRule="auto"/>
        <w:jc w:val="both"/>
        <w:rPr>
          <w:rFonts w:ascii="Arial" w:hAnsi="Arial" w:cs="Arial"/>
          <w:sz w:val="20"/>
        </w:rPr>
      </w:pPr>
      <w:r>
        <w:rPr>
          <w:rFonts w:ascii="Arial" w:hAnsi="Arial" w:cs="Arial"/>
          <w:sz w:val="20"/>
        </w:rPr>
        <w:t>Video release:</w:t>
      </w:r>
    </w:p>
    <w:p w:rsidR="00292C34" w:rsidRDefault="00292C34" w:rsidP="00292C34">
      <w:pPr>
        <w:spacing w:line="360" w:lineRule="auto"/>
        <w:jc w:val="both"/>
        <w:rPr>
          <w:rFonts w:ascii="Arial" w:hAnsi="Arial" w:cs="Arial"/>
          <w:sz w:val="20"/>
        </w:rPr>
      </w:pPr>
      <w:hyperlink r:id="rId9" w:history="1">
        <w:r w:rsidRPr="001F34FE">
          <w:rPr>
            <w:rStyle w:val="Hyperlink"/>
            <w:rFonts w:ascii="Arial" w:hAnsi="Arial" w:cs="Arial"/>
            <w:sz w:val="20"/>
          </w:rPr>
          <w:t>https://youtu.be/9AunhEZgIes</w:t>
        </w:r>
      </w:hyperlink>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571BA4"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571BA4"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5E" w:rsidRDefault="007B0B5E" w:rsidP="00420EE9">
      <w:r>
        <w:separator/>
      </w:r>
    </w:p>
  </w:endnote>
  <w:endnote w:type="continuationSeparator" w:id="0">
    <w:p w:rsidR="007B0B5E" w:rsidRDefault="007B0B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Calibri"/>
    <w:panose1 w:val="02000506000000020004"/>
    <w:charset w:val="00"/>
    <w:family w:val="auto"/>
    <w:pitch w:val="variable"/>
    <w:sig w:usb0="A00002AF" w:usb1="5000206A" w:usb2="00000000" w:usb3="00000000" w:csb0="0000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Interstate Mazda Regular">
    <w:altName w:val="Corbel"/>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5E" w:rsidRDefault="007B0B5E" w:rsidP="00420EE9">
      <w:r>
        <w:separator/>
      </w:r>
    </w:p>
  </w:footnote>
  <w:footnote w:type="continuationSeparator" w:id="0">
    <w:p w:rsidR="007B0B5E" w:rsidRDefault="007B0B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D1F7E"/>
    <w:multiLevelType w:val="hybridMultilevel"/>
    <w:tmpl w:val="6A687996"/>
    <w:lvl w:ilvl="0" w:tplc="3A4A7F7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35302C"/>
    <w:multiLevelType w:val="hybridMultilevel"/>
    <w:tmpl w:val="70366070"/>
    <w:lvl w:ilvl="0" w:tplc="6E42473E">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C5455A"/>
    <w:multiLevelType w:val="hybridMultilevel"/>
    <w:tmpl w:val="B58AE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4"/>
  </w:num>
  <w:num w:numId="5">
    <w:abstractNumId w:val="2"/>
  </w:num>
  <w:num w:numId="6">
    <w:abstractNumId w:val="6"/>
  </w:num>
  <w:num w:numId="7">
    <w:abstractNumId w:val="3"/>
  </w:num>
  <w:num w:numId="8">
    <w:abstractNumId w:val="9"/>
  </w:num>
  <w:num w:numId="9">
    <w:abstractNumId w:val="5"/>
  </w:num>
  <w:num w:numId="10">
    <w:abstractNumId w:val="7"/>
  </w:num>
  <w:num w:numId="11">
    <w:abstractNumId w:val="12"/>
  </w:num>
  <w:num w:numId="12">
    <w:abstractNumId w:val="14"/>
  </w:num>
  <w:num w:numId="13">
    <w:abstractNumId w:val="13"/>
  </w:num>
  <w:num w:numId="14">
    <w:abstractNumId w:val="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13094"/>
    <w:rsid w:val="00024723"/>
    <w:rsid w:val="00026943"/>
    <w:rsid w:val="00043E86"/>
    <w:rsid w:val="00047642"/>
    <w:rsid w:val="00067C58"/>
    <w:rsid w:val="00074E8F"/>
    <w:rsid w:val="000809FA"/>
    <w:rsid w:val="00086699"/>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E7FE7"/>
    <w:rsid w:val="00225E04"/>
    <w:rsid w:val="002429F3"/>
    <w:rsid w:val="00247438"/>
    <w:rsid w:val="00260E14"/>
    <w:rsid w:val="00275349"/>
    <w:rsid w:val="0028167B"/>
    <w:rsid w:val="00284EC9"/>
    <w:rsid w:val="00292C34"/>
    <w:rsid w:val="002A3006"/>
    <w:rsid w:val="002A5390"/>
    <w:rsid w:val="002C461A"/>
    <w:rsid w:val="002D598D"/>
    <w:rsid w:val="002E1569"/>
    <w:rsid w:val="002E5269"/>
    <w:rsid w:val="002E71E4"/>
    <w:rsid w:val="002F5DE9"/>
    <w:rsid w:val="00307D2F"/>
    <w:rsid w:val="00313459"/>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54B96"/>
    <w:rsid w:val="00484C65"/>
    <w:rsid w:val="00496AB6"/>
    <w:rsid w:val="004B0A97"/>
    <w:rsid w:val="004C0E85"/>
    <w:rsid w:val="004C217A"/>
    <w:rsid w:val="004C272B"/>
    <w:rsid w:val="004E6F30"/>
    <w:rsid w:val="00502929"/>
    <w:rsid w:val="00506FC8"/>
    <w:rsid w:val="005167F3"/>
    <w:rsid w:val="005179A5"/>
    <w:rsid w:val="005225CA"/>
    <w:rsid w:val="00524F72"/>
    <w:rsid w:val="00531B27"/>
    <w:rsid w:val="0053554C"/>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25FA9"/>
    <w:rsid w:val="00641AF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210D"/>
    <w:rsid w:val="007F2E18"/>
    <w:rsid w:val="007F7915"/>
    <w:rsid w:val="008025C6"/>
    <w:rsid w:val="00806C09"/>
    <w:rsid w:val="00833E0A"/>
    <w:rsid w:val="0084086A"/>
    <w:rsid w:val="008438AB"/>
    <w:rsid w:val="00850939"/>
    <w:rsid w:val="00853160"/>
    <w:rsid w:val="00854087"/>
    <w:rsid w:val="008568F3"/>
    <w:rsid w:val="008648D5"/>
    <w:rsid w:val="00873EAD"/>
    <w:rsid w:val="00884990"/>
    <w:rsid w:val="008A12D6"/>
    <w:rsid w:val="008C14C6"/>
    <w:rsid w:val="008C36B0"/>
    <w:rsid w:val="008F7A1E"/>
    <w:rsid w:val="00906B1D"/>
    <w:rsid w:val="00926580"/>
    <w:rsid w:val="00942918"/>
    <w:rsid w:val="00946FCF"/>
    <w:rsid w:val="00956E78"/>
    <w:rsid w:val="0096369C"/>
    <w:rsid w:val="0096672B"/>
    <w:rsid w:val="00984A7A"/>
    <w:rsid w:val="009A325C"/>
    <w:rsid w:val="009C1087"/>
    <w:rsid w:val="009D2E80"/>
    <w:rsid w:val="009F2189"/>
    <w:rsid w:val="00A0364E"/>
    <w:rsid w:val="00A05ECC"/>
    <w:rsid w:val="00A104DB"/>
    <w:rsid w:val="00A14CA0"/>
    <w:rsid w:val="00A25279"/>
    <w:rsid w:val="00A25EAA"/>
    <w:rsid w:val="00A31249"/>
    <w:rsid w:val="00A37BAC"/>
    <w:rsid w:val="00A37BDB"/>
    <w:rsid w:val="00A41C6A"/>
    <w:rsid w:val="00A43D02"/>
    <w:rsid w:val="00A62460"/>
    <w:rsid w:val="00A70421"/>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92BE9"/>
    <w:rsid w:val="00BD1459"/>
    <w:rsid w:val="00BE5E3A"/>
    <w:rsid w:val="00BF04FD"/>
    <w:rsid w:val="00BF1827"/>
    <w:rsid w:val="00BF7066"/>
    <w:rsid w:val="00C16AF5"/>
    <w:rsid w:val="00C50246"/>
    <w:rsid w:val="00C547A0"/>
    <w:rsid w:val="00C570D1"/>
    <w:rsid w:val="00C6295A"/>
    <w:rsid w:val="00C64557"/>
    <w:rsid w:val="00C74ED0"/>
    <w:rsid w:val="00C8215F"/>
    <w:rsid w:val="00CA31EE"/>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71D9A"/>
    <w:rsid w:val="00E7540D"/>
    <w:rsid w:val="00E82E3D"/>
    <w:rsid w:val="00E93387"/>
    <w:rsid w:val="00E9763E"/>
    <w:rsid w:val="00EA0CE3"/>
    <w:rsid w:val="00EB7282"/>
    <w:rsid w:val="00EC03DA"/>
    <w:rsid w:val="00EC2132"/>
    <w:rsid w:val="00ED62E1"/>
    <w:rsid w:val="00F04ABB"/>
    <w:rsid w:val="00F26AA0"/>
    <w:rsid w:val="00F42365"/>
    <w:rsid w:val="00F441D7"/>
    <w:rsid w:val="00F50071"/>
    <w:rsid w:val="00F52EF4"/>
    <w:rsid w:val="00F53E61"/>
    <w:rsid w:val="00F65147"/>
    <w:rsid w:val="00F706F4"/>
    <w:rsid w:val="00F85EC0"/>
    <w:rsid w:val="00F94AEF"/>
    <w:rsid w:val="00F96196"/>
    <w:rsid w:val="00F96C6B"/>
    <w:rsid w:val="00FB672D"/>
    <w:rsid w:val="00FC508F"/>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1742">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824405">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471048414">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s://youtu.be/9AunhEZgIes"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E38E3-628C-4F89-AE5A-C50F47A9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3254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2</cp:revision>
  <cp:lastPrinted>2017-07-03T10:50:00Z</cp:lastPrinted>
  <dcterms:created xsi:type="dcterms:W3CDTF">2017-07-03T10:54:00Z</dcterms:created>
  <dcterms:modified xsi:type="dcterms:W3CDTF">2017-07-03T10:54:00Z</dcterms:modified>
</cp:coreProperties>
</file>