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E7" w:rsidRDefault="00D843E7" w:rsidP="00D843E7">
      <w:pPr>
        <w:spacing w:line="276" w:lineRule="auto"/>
        <w:rPr>
          <w:rFonts w:ascii="Interstate Mazda Bold" w:hAnsi="Interstate Mazda Bold"/>
          <w:b/>
          <w:sz w:val="32"/>
          <w:szCs w:val="32"/>
          <w:lang w:val="it-IT"/>
        </w:rPr>
      </w:pPr>
      <w:r w:rsidRPr="00D843E7">
        <w:rPr>
          <w:rFonts w:ascii="Interstate Mazda Bold" w:hAnsi="Interstate Mazda Bold"/>
          <w:b/>
          <w:sz w:val="32"/>
          <w:szCs w:val="32"/>
          <w:lang w:val="it-IT"/>
        </w:rPr>
        <w:t xml:space="preserve">Mazda Italia: crescita a </w:t>
      </w:r>
      <w:proofErr w:type="spellStart"/>
      <w:r w:rsidRPr="00D843E7">
        <w:rPr>
          <w:rFonts w:ascii="Interstate Mazda Bold" w:hAnsi="Interstate Mazda Bold"/>
          <w:b/>
          <w:sz w:val="32"/>
          <w:szCs w:val="32"/>
          <w:lang w:val="it-IT"/>
        </w:rPr>
        <w:t>tre</w:t>
      </w:r>
      <w:proofErr w:type="spellEnd"/>
      <w:r w:rsidRPr="00D843E7">
        <w:rPr>
          <w:rFonts w:ascii="Interstate Mazda Bold" w:hAnsi="Interstate Mazda Bold"/>
          <w:b/>
          <w:sz w:val="32"/>
          <w:szCs w:val="32"/>
          <w:lang w:val="it-IT"/>
        </w:rPr>
        <w:t xml:space="preserve"> </w:t>
      </w:r>
      <w:proofErr w:type="spellStart"/>
      <w:r w:rsidRPr="00D843E7">
        <w:rPr>
          <w:rFonts w:ascii="Interstate Mazda Bold" w:hAnsi="Interstate Mazda Bold"/>
          <w:b/>
          <w:sz w:val="32"/>
          <w:szCs w:val="32"/>
          <w:lang w:val="it-IT"/>
        </w:rPr>
        <w:t>cifre</w:t>
      </w:r>
      <w:proofErr w:type="spellEnd"/>
      <w:r w:rsidRPr="00D843E7">
        <w:rPr>
          <w:rFonts w:ascii="Interstate Mazda Bold" w:hAnsi="Interstate Mazda Bold"/>
          <w:b/>
          <w:sz w:val="32"/>
          <w:szCs w:val="32"/>
          <w:lang w:val="it-IT"/>
        </w:rPr>
        <w:t xml:space="preserve"> </w:t>
      </w:r>
      <w:proofErr w:type="spellStart"/>
      <w:r w:rsidRPr="00D843E7">
        <w:rPr>
          <w:rFonts w:ascii="Interstate Mazda Bold" w:hAnsi="Interstate Mazda Bold"/>
          <w:b/>
          <w:sz w:val="32"/>
          <w:szCs w:val="32"/>
          <w:lang w:val="it-IT"/>
        </w:rPr>
        <w:t>nel</w:t>
      </w:r>
      <w:proofErr w:type="spellEnd"/>
      <w:r w:rsidRPr="00D843E7">
        <w:rPr>
          <w:rFonts w:ascii="Interstate Mazda Bold" w:hAnsi="Interstate Mazda Bold"/>
          <w:b/>
          <w:sz w:val="32"/>
          <w:szCs w:val="32"/>
          <w:lang w:val="it-IT"/>
        </w:rPr>
        <w:t xml:space="preserve"> </w:t>
      </w:r>
      <w:proofErr w:type="spellStart"/>
      <w:r w:rsidRPr="00D843E7">
        <w:rPr>
          <w:rFonts w:ascii="Interstate Mazda Bold" w:hAnsi="Interstate Mazda Bold"/>
          <w:b/>
          <w:sz w:val="32"/>
          <w:szCs w:val="32"/>
          <w:lang w:val="it-IT"/>
        </w:rPr>
        <w:t>mese</w:t>
      </w:r>
      <w:proofErr w:type="spellEnd"/>
      <w:r w:rsidRPr="00D843E7">
        <w:rPr>
          <w:rFonts w:ascii="Interstate Mazda Bold" w:hAnsi="Interstate Mazda Bold"/>
          <w:b/>
          <w:sz w:val="32"/>
          <w:szCs w:val="32"/>
          <w:lang w:val="it-IT"/>
        </w:rPr>
        <w:t xml:space="preserve"> di </w:t>
      </w:r>
      <w:proofErr w:type="spellStart"/>
      <w:r w:rsidRPr="00D843E7">
        <w:rPr>
          <w:rFonts w:ascii="Interstate Mazda Bold" w:hAnsi="Interstate Mazda Bold"/>
          <w:b/>
          <w:sz w:val="32"/>
          <w:szCs w:val="32"/>
          <w:lang w:val="it-IT"/>
        </w:rPr>
        <w:t>gennaio</w:t>
      </w:r>
      <w:proofErr w:type="spellEnd"/>
      <w:r w:rsidRPr="00D843E7">
        <w:rPr>
          <w:rFonts w:ascii="Interstate Mazda Bold" w:hAnsi="Interstate Mazda Bold"/>
          <w:b/>
          <w:sz w:val="32"/>
          <w:szCs w:val="32"/>
          <w:lang w:val="it-IT"/>
        </w:rPr>
        <w:t xml:space="preserve">. </w:t>
      </w:r>
    </w:p>
    <w:p w:rsidR="00D843E7" w:rsidRPr="00D843E7" w:rsidRDefault="00D843E7" w:rsidP="00D843E7">
      <w:pPr>
        <w:spacing w:line="276" w:lineRule="auto"/>
        <w:rPr>
          <w:rFonts w:ascii="Interstate Mazda Bold" w:hAnsi="Interstate Mazda Bold"/>
          <w:b/>
          <w:sz w:val="32"/>
          <w:szCs w:val="32"/>
          <w:lang w:val="it-IT"/>
        </w:rPr>
      </w:pPr>
      <w:r w:rsidRPr="00D843E7">
        <w:rPr>
          <w:rFonts w:ascii="Interstate Mazda Bold" w:hAnsi="Interstate Mazda Bold"/>
          <w:b/>
          <w:sz w:val="32"/>
          <w:szCs w:val="32"/>
          <w:lang w:val="it-IT"/>
        </w:rPr>
        <w:t xml:space="preserve">Il 2016 comincia all’insegna del </w:t>
      </w:r>
      <w:proofErr w:type="spellStart"/>
      <w:r w:rsidRPr="00D843E7">
        <w:rPr>
          <w:rFonts w:ascii="Interstate Mazda Bold" w:hAnsi="Interstate Mazda Bold"/>
          <w:b/>
          <w:sz w:val="32"/>
          <w:szCs w:val="32"/>
          <w:lang w:val="it-IT"/>
        </w:rPr>
        <w:t>successo</w:t>
      </w:r>
      <w:proofErr w:type="spellEnd"/>
      <w:r w:rsidRPr="00D843E7">
        <w:rPr>
          <w:rFonts w:ascii="Interstate Mazda Bold" w:hAnsi="Interstate Mazda Bold"/>
          <w:b/>
          <w:sz w:val="32"/>
          <w:szCs w:val="32"/>
          <w:lang w:val="it-IT"/>
        </w:rPr>
        <w:t>.</w:t>
      </w:r>
    </w:p>
    <w:p w:rsidR="00D843E7" w:rsidRPr="00D843E7" w:rsidRDefault="00D843E7" w:rsidP="00D843E7">
      <w:pPr>
        <w:spacing w:line="360" w:lineRule="auto"/>
        <w:rPr>
          <w:rFonts w:ascii="Arial" w:hAnsi="Arial" w:cs="Arial"/>
          <w:b/>
          <w:sz w:val="28"/>
          <w:lang w:val="it-IT"/>
        </w:rPr>
      </w:pPr>
    </w:p>
    <w:p w:rsidR="00D843E7" w:rsidRPr="00D843E7" w:rsidRDefault="00D843E7" w:rsidP="00D843E7">
      <w:pPr>
        <w:spacing w:line="360" w:lineRule="auto"/>
        <w:rPr>
          <w:rFonts w:ascii="Arial" w:hAnsi="Arial" w:cs="Arial"/>
          <w:b/>
          <w:i/>
          <w:sz w:val="22"/>
        </w:rPr>
      </w:pPr>
      <w:proofErr w:type="spellStart"/>
      <w:r w:rsidRPr="00D843E7">
        <w:rPr>
          <w:rFonts w:ascii="Arial" w:hAnsi="Arial" w:cs="Arial"/>
          <w:b/>
          <w:i/>
          <w:sz w:val="22"/>
        </w:rPr>
        <w:t>Strepitoso</w:t>
      </w:r>
      <w:proofErr w:type="spellEnd"/>
      <w:r w:rsidRPr="00D843E7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D843E7">
        <w:rPr>
          <w:rFonts w:ascii="Arial" w:hAnsi="Arial" w:cs="Arial"/>
          <w:b/>
          <w:i/>
          <w:sz w:val="22"/>
        </w:rPr>
        <w:t>inizio</w:t>
      </w:r>
      <w:proofErr w:type="spellEnd"/>
      <w:r w:rsidRPr="00D843E7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D843E7">
        <w:rPr>
          <w:rFonts w:ascii="Arial" w:hAnsi="Arial" w:cs="Arial"/>
          <w:b/>
          <w:i/>
          <w:sz w:val="22"/>
        </w:rPr>
        <w:t>d’anno</w:t>
      </w:r>
      <w:proofErr w:type="spellEnd"/>
      <w:r w:rsidRPr="00D843E7">
        <w:rPr>
          <w:rFonts w:ascii="Arial" w:hAnsi="Arial" w:cs="Arial"/>
          <w:b/>
          <w:i/>
          <w:sz w:val="22"/>
        </w:rPr>
        <w:t xml:space="preserve"> per la Casa </w:t>
      </w:r>
      <w:proofErr w:type="spellStart"/>
      <w:r w:rsidRPr="00D843E7">
        <w:rPr>
          <w:rFonts w:ascii="Arial" w:hAnsi="Arial" w:cs="Arial"/>
          <w:b/>
          <w:i/>
          <w:sz w:val="22"/>
        </w:rPr>
        <w:t>d’Hiroshima</w:t>
      </w:r>
      <w:proofErr w:type="spellEnd"/>
      <w:r w:rsidRPr="00D843E7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D843E7">
        <w:rPr>
          <w:rFonts w:ascii="Arial" w:hAnsi="Arial" w:cs="Arial"/>
          <w:b/>
          <w:i/>
          <w:sz w:val="22"/>
        </w:rPr>
        <w:t>che</w:t>
      </w:r>
      <w:proofErr w:type="spellEnd"/>
      <w:r w:rsidRPr="00D843E7">
        <w:rPr>
          <w:rFonts w:ascii="Arial" w:hAnsi="Arial" w:cs="Arial"/>
          <w:b/>
          <w:i/>
          <w:sz w:val="22"/>
        </w:rPr>
        <w:t xml:space="preserve">, in </w:t>
      </w:r>
      <w:proofErr w:type="spellStart"/>
      <w:r w:rsidRPr="00D843E7">
        <w:rPr>
          <w:rFonts w:ascii="Arial" w:hAnsi="Arial" w:cs="Arial"/>
          <w:b/>
          <w:i/>
          <w:sz w:val="22"/>
        </w:rPr>
        <w:t>virtù</w:t>
      </w:r>
      <w:proofErr w:type="spellEnd"/>
      <w:r w:rsidRPr="00D843E7">
        <w:rPr>
          <w:rFonts w:ascii="Arial" w:hAnsi="Arial" w:cs="Arial"/>
          <w:b/>
          <w:i/>
          <w:sz w:val="22"/>
        </w:rPr>
        <w:t xml:space="preserve"> di </w:t>
      </w:r>
      <w:proofErr w:type="spellStart"/>
      <w:r w:rsidRPr="00D843E7">
        <w:rPr>
          <w:rFonts w:ascii="Arial" w:hAnsi="Arial" w:cs="Arial"/>
          <w:b/>
          <w:i/>
          <w:sz w:val="22"/>
        </w:rPr>
        <w:t>una</w:t>
      </w:r>
      <w:proofErr w:type="spellEnd"/>
      <w:r w:rsidRPr="00D843E7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D843E7">
        <w:rPr>
          <w:rFonts w:ascii="Arial" w:hAnsi="Arial" w:cs="Arial"/>
          <w:b/>
          <w:i/>
          <w:sz w:val="22"/>
        </w:rPr>
        <w:t>gamma</w:t>
      </w:r>
      <w:proofErr w:type="spellEnd"/>
      <w:r w:rsidRPr="00D843E7">
        <w:rPr>
          <w:rFonts w:ascii="Arial" w:hAnsi="Arial" w:cs="Arial"/>
          <w:b/>
          <w:i/>
          <w:sz w:val="22"/>
        </w:rPr>
        <w:t xml:space="preserve"> in </w:t>
      </w:r>
      <w:proofErr w:type="spellStart"/>
      <w:r w:rsidRPr="00D843E7">
        <w:rPr>
          <w:rFonts w:ascii="Arial" w:hAnsi="Arial" w:cs="Arial"/>
          <w:b/>
          <w:i/>
          <w:sz w:val="22"/>
        </w:rPr>
        <w:t>continua</w:t>
      </w:r>
      <w:proofErr w:type="spellEnd"/>
      <w:r w:rsidRPr="00D843E7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D843E7">
        <w:rPr>
          <w:rFonts w:ascii="Arial" w:hAnsi="Arial" w:cs="Arial"/>
          <w:b/>
          <w:i/>
          <w:sz w:val="22"/>
        </w:rPr>
        <w:t>espansione</w:t>
      </w:r>
      <w:proofErr w:type="spellEnd"/>
      <w:r w:rsidRPr="00D843E7">
        <w:rPr>
          <w:rFonts w:ascii="Arial" w:hAnsi="Arial" w:cs="Arial"/>
          <w:b/>
          <w:i/>
          <w:sz w:val="22"/>
        </w:rPr>
        <w:t xml:space="preserve">, </w:t>
      </w:r>
      <w:proofErr w:type="spellStart"/>
      <w:r w:rsidRPr="00D843E7">
        <w:rPr>
          <w:rFonts w:ascii="Arial" w:hAnsi="Arial" w:cs="Arial"/>
          <w:b/>
          <w:i/>
          <w:sz w:val="22"/>
        </w:rPr>
        <w:t>guarda</w:t>
      </w:r>
      <w:proofErr w:type="spellEnd"/>
      <w:r w:rsidRPr="00D843E7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D843E7">
        <w:rPr>
          <w:rFonts w:ascii="Arial" w:hAnsi="Arial" w:cs="Arial"/>
          <w:b/>
          <w:i/>
          <w:sz w:val="22"/>
        </w:rPr>
        <w:t>con</w:t>
      </w:r>
      <w:proofErr w:type="spellEnd"/>
      <w:r w:rsidRPr="00D843E7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D843E7">
        <w:rPr>
          <w:rFonts w:ascii="Arial" w:hAnsi="Arial" w:cs="Arial"/>
          <w:b/>
          <w:i/>
          <w:sz w:val="22"/>
        </w:rPr>
        <w:t>grande</w:t>
      </w:r>
      <w:proofErr w:type="spellEnd"/>
      <w:r w:rsidRPr="00D843E7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D843E7">
        <w:rPr>
          <w:rFonts w:ascii="Arial" w:hAnsi="Arial" w:cs="Arial"/>
          <w:b/>
          <w:i/>
          <w:sz w:val="22"/>
        </w:rPr>
        <w:t>ottimismo</w:t>
      </w:r>
      <w:proofErr w:type="spellEnd"/>
      <w:r w:rsidRPr="00D843E7">
        <w:rPr>
          <w:rFonts w:ascii="Arial" w:hAnsi="Arial" w:cs="Arial"/>
          <w:b/>
          <w:i/>
          <w:sz w:val="22"/>
        </w:rPr>
        <w:t xml:space="preserve"> al </w:t>
      </w:r>
      <w:proofErr w:type="spellStart"/>
      <w:r w:rsidRPr="00D843E7">
        <w:rPr>
          <w:rFonts w:ascii="Arial" w:hAnsi="Arial" w:cs="Arial"/>
          <w:b/>
          <w:i/>
          <w:sz w:val="22"/>
        </w:rPr>
        <w:t>prosieguo</w:t>
      </w:r>
      <w:proofErr w:type="spellEnd"/>
      <w:r w:rsidRPr="00D843E7">
        <w:rPr>
          <w:rFonts w:ascii="Arial" w:hAnsi="Arial" w:cs="Arial"/>
          <w:b/>
          <w:i/>
          <w:sz w:val="22"/>
        </w:rPr>
        <w:t xml:space="preserve"> del 2016. </w:t>
      </w:r>
    </w:p>
    <w:p w:rsidR="00D843E7" w:rsidRPr="00536E60" w:rsidRDefault="00D843E7" w:rsidP="00D843E7">
      <w:pPr>
        <w:spacing w:line="360" w:lineRule="auto"/>
        <w:jc w:val="both"/>
        <w:rPr>
          <w:rFonts w:ascii="Arial" w:hAnsi="Arial" w:cs="Arial"/>
        </w:rPr>
      </w:pPr>
    </w:p>
    <w:p w:rsidR="00D843E7" w:rsidRPr="00D843E7" w:rsidRDefault="00D843E7" w:rsidP="00D843E7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u w:val="single"/>
          <w:lang w:val="it-IT"/>
        </w:rPr>
        <w:t>Roma</w:t>
      </w:r>
      <w:r w:rsidRPr="005D6B10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, </w:t>
      </w:r>
      <w:r>
        <w:rPr>
          <w:rFonts w:ascii="Interstate Mazda Light" w:hAnsi="Interstate Mazda Light"/>
          <w:sz w:val="20"/>
          <w:szCs w:val="20"/>
          <w:u w:val="single"/>
          <w:lang w:val="it-IT"/>
        </w:rPr>
        <w:t>4</w:t>
      </w:r>
      <w:r w:rsidRPr="005D6B10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febbraio </w:t>
      </w:r>
      <w:r w:rsidRPr="005D6B10">
        <w:rPr>
          <w:rFonts w:ascii="Interstate Mazda Light" w:hAnsi="Interstate Mazda Light"/>
          <w:sz w:val="20"/>
          <w:szCs w:val="20"/>
          <w:u w:val="single"/>
          <w:lang w:val="it-IT"/>
        </w:rPr>
        <w:t>2016.</w:t>
      </w:r>
      <w:r w:rsidRPr="005D6B10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Mazda, dopo una chiusura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d’anno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l’ha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collocata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2015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come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uno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dei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produttori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automobili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la 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crescita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più forte (+36%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rispetto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ai 12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mesi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precedenti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), ha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iniziato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2016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migliore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dei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modi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D843E7" w:rsidRPr="00D843E7" w:rsidRDefault="00D843E7" w:rsidP="00D843E7">
      <w:pPr>
        <w:spacing w:line="360" w:lineRule="auto"/>
        <w:jc w:val="both"/>
        <w:rPr>
          <w:rFonts w:ascii="Interstate Mazda Light" w:hAnsi="Interstate Mazda Light"/>
          <w:b/>
          <w:sz w:val="20"/>
          <w:szCs w:val="20"/>
          <w:lang w:val="it-IT"/>
        </w:rPr>
      </w:pPr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Mazda</w:t>
      </w:r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ha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chiuso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gennaio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a dir poco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scoppiettante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raggiungendo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nel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primo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mese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del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nuovo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anno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una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crescita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a 3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cifre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uno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strepitoso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+126%</w:t>
      </w:r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nella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percentuale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d’incremento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rispetto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all’immatricolato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dello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stesso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mese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dello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scorso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anno,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superando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agevolmente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quota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mille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(1.028 per la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precisione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)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nelle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registrazioni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mensili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raggiungendo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una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share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di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mercato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dello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0.66% (0.35% a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gennaio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2015).</w:t>
      </w:r>
    </w:p>
    <w:p w:rsidR="00D843E7" w:rsidRPr="00D843E7" w:rsidRDefault="00D843E7" w:rsidP="00D843E7">
      <w:pPr>
        <w:spacing w:line="360" w:lineRule="auto"/>
        <w:jc w:val="both"/>
        <w:rPr>
          <w:rFonts w:ascii="Interstate Mazda Light" w:hAnsi="Interstate Mazda Light"/>
          <w:b/>
          <w:sz w:val="20"/>
          <w:szCs w:val="20"/>
          <w:lang w:val="it-IT"/>
        </w:rPr>
      </w:pPr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Mazda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spunta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così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l’undicesimo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mese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consecutivo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col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segno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positivo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segnando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un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fantastico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+77% di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crescita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negli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ultimi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6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mesi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 xml:space="preserve"> di </w:t>
      </w:r>
      <w:proofErr w:type="spellStart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vendite</w:t>
      </w:r>
      <w:proofErr w:type="spellEnd"/>
      <w:r w:rsidRPr="00D843E7">
        <w:rPr>
          <w:rFonts w:ascii="Interstate Mazda Light" w:hAnsi="Interstate Mazda Light"/>
          <w:b/>
          <w:sz w:val="20"/>
          <w:szCs w:val="20"/>
          <w:lang w:val="it-IT"/>
        </w:rPr>
        <w:t>.</w:t>
      </w:r>
    </w:p>
    <w:p w:rsidR="00D843E7" w:rsidRPr="00D843E7" w:rsidRDefault="00D843E7" w:rsidP="00D843E7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dato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conferma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lo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stato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salute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costruttore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giapponese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quale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grazie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ad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brand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sempre più in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grado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attirare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clientela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ama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distinguersi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dall’ordinario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e forte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dell’arrivo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ulteriori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modelli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nuova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generazione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gamma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già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molto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completa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, si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appresta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giocare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ruolo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da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protagonista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mercato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italiano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prossimo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futuro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D843E7" w:rsidRPr="00D843E7" w:rsidRDefault="00D843E7" w:rsidP="00D843E7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E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bello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deve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 xml:space="preserve"> ancora </w:t>
      </w:r>
      <w:proofErr w:type="spellStart"/>
      <w:r w:rsidRPr="00D843E7">
        <w:rPr>
          <w:rFonts w:ascii="Interstate Mazda Light" w:hAnsi="Interstate Mazda Light"/>
          <w:sz w:val="20"/>
          <w:szCs w:val="20"/>
          <w:lang w:val="it-IT"/>
        </w:rPr>
        <w:t>venire</w:t>
      </w:r>
      <w:proofErr w:type="spellEnd"/>
      <w:r w:rsidRPr="00D843E7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D843E7" w:rsidRPr="00D843E7" w:rsidRDefault="00D843E7" w:rsidP="005D6B10">
      <w:pPr>
        <w:spacing w:line="276" w:lineRule="auto"/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D843E7" w:rsidRPr="00D843E7" w:rsidSect="00F441D7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4E" w:rsidRDefault="00BF334E" w:rsidP="00420EE9">
      <w:r>
        <w:separator/>
      </w:r>
    </w:p>
  </w:endnote>
  <w:endnote w:type="continuationSeparator" w:id="0">
    <w:p w:rsidR="00BF334E" w:rsidRDefault="00BF33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4E" w:rsidRDefault="00BF334E" w:rsidP="00420EE9">
      <w:r>
        <w:separator/>
      </w:r>
    </w:p>
  </w:footnote>
  <w:footnote w:type="continuationSeparator" w:id="0">
    <w:p w:rsidR="00BF334E" w:rsidRDefault="00BF33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9632C"/>
    <w:rsid w:val="0020715C"/>
    <w:rsid w:val="002F5DE9"/>
    <w:rsid w:val="00322E93"/>
    <w:rsid w:val="003352AE"/>
    <w:rsid w:val="0034143A"/>
    <w:rsid w:val="00420EE9"/>
    <w:rsid w:val="00436C7F"/>
    <w:rsid w:val="00550962"/>
    <w:rsid w:val="005D6B10"/>
    <w:rsid w:val="00624D80"/>
    <w:rsid w:val="006D3127"/>
    <w:rsid w:val="00850939"/>
    <w:rsid w:val="008F7A1E"/>
    <w:rsid w:val="00956E78"/>
    <w:rsid w:val="009C4B57"/>
    <w:rsid w:val="00B217E0"/>
    <w:rsid w:val="00BF334E"/>
    <w:rsid w:val="00C90CC6"/>
    <w:rsid w:val="00CC7DB3"/>
    <w:rsid w:val="00CE7DB8"/>
    <w:rsid w:val="00D843E7"/>
    <w:rsid w:val="00F441D7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8146EC-8AF1-46F2-9C19-B2CFE87B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2016-02-04T13:35:00Z</dcterms:created>
  <dcterms:modified xsi:type="dcterms:W3CDTF">2016-02-04T13:35:00Z</dcterms:modified>
</cp:coreProperties>
</file>