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8D" w:rsidRDefault="00FF298D" w:rsidP="00FF298D">
      <w:pPr>
        <w:spacing w:line="276" w:lineRule="auto"/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E3CBD" w:rsidRDefault="005E3CBD" w:rsidP="005E3CBD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r w:rsidRPr="005E3CBD">
        <w:rPr>
          <w:rFonts w:ascii="Interstate Mazda Regular" w:hAnsi="Interstate Mazda Regular"/>
          <w:b/>
          <w:sz w:val="32"/>
          <w:szCs w:val="32"/>
          <w:lang w:val="it-IT"/>
        </w:rPr>
        <w:t xml:space="preserve">Mazda MX-5 RF farà il suo debutto Europeo a </w:t>
      </w:r>
      <w:proofErr w:type="spellStart"/>
      <w:r w:rsidRPr="005E3CBD">
        <w:rPr>
          <w:rFonts w:ascii="Interstate Mazda Regular" w:hAnsi="Interstate Mazda Regular"/>
          <w:b/>
          <w:sz w:val="32"/>
          <w:szCs w:val="32"/>
          <w:lang w:val="it-IT"/>
        </w:rPr>
        <w:t>Goodwood</w:t>
      </w:r>
      <w:proofErr w:type="spellEnd"/>
    </w:p>
    <w:p w:rsidR="005E3CBD" w:rsidRPr="005E3CBD" w:rsidRDefault="005E3CBD" w:rsidP="005E3CBD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5E3CBD" w:rsidRPr="00EC0C42" w:rsidRDefault="005E3CBD" w:rsidP="005E3CBD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EC0C42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EC0C42">
        <w:rPr>
          <w:rFonts w:ascii="Interstate Mazda Regular" w:hAnsi="Interstate Mazda Regular"/>
          <w:sz w:val="20"/>
          <w:szCs w:val="20"/>
          <w:lang w:val="it-IT"/>
        </w:rPr>
        <w:tab/>
      </w:r>
      <w:r>
        <w:rPr>
          <w:rFonts w:ascii="Interstate Mazda Regular" w:hAnsi="Interstate Mazda Regular"/>
          <w:sz w:val="20"/>
          <w:szCs w:val="20"/>
          <w:lang w:val="it-IT"/>
        </w:rPr>
        <w:t>La RF (</w:t>
      </w:r>
      <w:proofErr w:type="spellStart"/>
      <w:r w:rsidRPr="00EC0C42">
        <w:rPr>
          <w:rFonts w:ascii="Interstate Mazda Regular" w:hAnsi="Interstate Mazda Regular"/>
          <w:sz w:val="20"/>
          <w:szCs w:val="20"/>
          <w:lang w:val="it-IT"/>
        </w:rPr>
        <w:t>Retractable</w:t>
      </w:r>
      <w:proofErr w:type="spellEnd"/>
      <w:r w:rsidRPr="00EC0C42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EC0C42">
        <w:rPr>
          <w:rFonts w:ascii="Interstate Mazda Regular" w:hAnsi="Interstate Mazda Regular"/>
          <w:sz w:val="20"/>
          <w:szCs w:val="20"/>
          <w:lang w:val="it-IT"/>
        </w:rPr>
        <w:t>fastback</w:t>
      </w:r>
      <w:proofErr w:type="spellEnd"/>
      <w:r>
        <w:rPr>
          <w:rFonts w:ascii="Interstate Mazda Regular" w:hAnsi="Interstate Mazda Regular"/>
          <w:sz w:val="20"/>
          <w:szCs w:val="20"/>
          <w:lang w:val="it-IT"/>
        </w:rPr>
        <w:t>) , versione con tetto rigido apribile elettricamente,</w:t>
      </w:r>
      <w:r w:rsidRPr="00EC0C42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sarà </w:t>
      </w:r>
      <w:r w:rsidRPr="00EC0C42">
        <w:rPr>
          <w:rFonts w:ascii="Interstate Mazda Regular" w:hAnsi="Interstate Mazda Regular"/>
          <w:sz w:val="20"/>
          <w:szCs w:val="20"/>
          <w:lang w:val="it-IT"/>
        </w:rPr>
        <w:t>protagonist</w:t>
      </w:r>
      <w:r>
        <w:rPr>
          <w:rFonts w:ascii="Interstate Mazda Regular" w:hAnsi="Interstate Mazda Regular"/>
          <w:sz w:val="20"/>
          <w:szCs w:val="20"/>
          <w:lang w:val="it-IT"/>
        </w:rPr>
        <w:t>a</w:t>
      </w:r>
      <w:r w:rsidRPr="00EC0C42">
        <w:rPr>
          <w:rFonts w:ascii="Interstate Mazda Regular" w:hAnsi="Interstate Mazda Regular"/>
          <w:sz w:val="20"/>
          <w:szCs w:val="20"/>
          <w:lang w:val="it-IT"/>
        </w:rPr>
        <w:t xml:space="preserve"> della mostra Mazda dedicata alla  MX-5- al </w:t>
      </w:r>
      <w:r>
        <w:rPr>
          <w:rFonts w:ascii="Interstate Mazda Regular" w:hAnsi="Interstate Mazda Regular"/>
          <w:sz w:val="20"/>
          <w:szCs w:val="20"/>
          <w:lang w:val="it-IT"/>
        </w:rPr>
        <w:t>F</w:t>
      </w:r>
      <w:r w:rsidRPr="00EC0C42">
        <w:rPr>
          <w:rFonts w:ascii="Interstate Mazda Regular" w:hAnsi="Interstate Mazda Regular"/>
          <w:sz w:val="20"/>
          <w:szCs w:val="20"/>
          <w:lang w:val="it-IT"/>
        </w:rPr>
        <w:t xml:space="preserve">estival of </w:t>
      </w:r>
      <w:proofErr w:type="spellStart"/>
      <w:r w:rsidRPr="00EC0C42">
        <w:rPr>
          <w:rFonts w:ascii="Interstate Mazda Regular" w:hAnsi="Interstate Mazda Regular"/>
          <w:sz w:val="20"/>
          <w:szCs w:val="20"/>
          <w:lang w:val="it-IT"/>
        </w:rPr>
        <w:t>Speed</w:t>
      </w:r>
      <w:proofErr w:type="spellEnd"/>
    </w:p>
    <w:p w:rsidR="005E3CBD" w:rsidRDefault="005E3CBD" w:rsidP="005E3CBD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EC0C42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EC0C42">
        <w:rPr>
          <w:rFonts w:ascii="Interstate Mazda Regular" w:hAnsi="Interstate Mazda Regular"/>
          <w:sz w:val="20"/>
          <w:szCs w:val="20"/>
          <w:lang w:val="it-IT"/>
        </w:rPr>
        <w:tab/>
        <w:t xml:space="preserve">a </w:t>
      </w:r>
      <w:proofErr w:type="spellStart"/>
      <w:r w:rsidRPr="00EC0C42">
        <w:rPr>
          <w:rFonts w:ascii="Interstate Mazda Regular" w:hAnsi="Interstate Mazda Regular"/>
          <w:sz w:val="20"/>
          <w:szCs w:val="20"/>
          <w:lang w:val="it-IT"/>
        </w:rPr>
        <w:t>Goodwood</w:t>
      </w:r>
      <w:proofErr w:type="spellEnd"/>
      <w:r w:rsidRPr="00EC0C42">
        <w:rPr>
          <w:rFonts w:ascii="Interstate Mazda Regular" w:hAnsi="Interstate Mazda Regular"/>
          <w:sz w:val="20"/>
          <w:szCs w:val="20"/>
          <w:lang w:val="it-IT"/>
        </w:rPr>
        <w:t xml:space="preserve"> verranno esposti anche i due </w:t>
      </w:r>
      <w:proofErr w:type="spellStart"/>
      <w:r w:rsidRPr="00EC0C42">
        <w:rPr>
          <w:rFonts w:ascii="Interstate Mazda Regular" w:hAnsi="Interstate Mazda Regular"/>
          <w:sz w:val="20"/>
          <w:szCs w:val="20"/>
          <w:lang w:val="it-IT"/>
        </w:rPr>
        <w:t>concept</w:t>
      </w:r>
      <w:proofErr w:type="spellEnd"/>
      <w:r w:rsidRPr="00EC0C42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EC0C42">
        <w:rPr>
          <w:rFonts w:ascii="Interstate Mazda Regular" w:hAnsi="Interstate Mazda Regular"/>
          <w:sz w:val="20"/>
          <w:szCs w:val="20"/>
          <w:lang w:val="it-IT"/>
        </w:rPr>
        <w:t>Spyder</w:t>
      </w:r>
      <w:proofErr w:type="spellEnd"/>
      <w:r w:rsidRPr="00EC0C42">
        <w:rPr>
          <w:rFonts w:ascii="Interstate Mazda Regular" w:hAnsi="Interstate Mazda Regular"/>
          <w:sz w:val="20"/>
          <w:szCs w:val="20"/>
          <w:lang w:val="it-IT"/>
        </w:rPr>
        <w:t xml:space="preserve"> e </w:t>
      </w:r>
      <w:proofErr w:type="spellStart"/>
      <w:r w:rsidRPr="00EC0C42">
        <w:rPr>
          <w:rFonts w:ascii="Interstate Mazda Regular" w:hAnsi="Interstate Mazda Regular"/>
          <w:sz w:val="20"/>
          <w:szCs w:val="20"/>
          <w:lang w:val="it-IT"/>
        </w:rPr>
        <w:t>Speedster</w:t>
      </w:r>
      <w:proofErr w:type="spellEnd"/>
      <w:r w:rsidRPr="00EC0C42">
        <w:rPr>
          <w:rFonts w:ascii="Interstate Mazda Regular" w:hAnsi="Interstate Mazda Regular"/>
          <w:sz w:val="20"/>
          <w:szCs w:val="20"/>
          <w:lang w:val="it-IT"/>
        </w:rPr>
        <w:t xml:space="preserve">, insieme al </w:t>
      </w:r>
      <w:r>
        <w:rPr>
          <w:rFonts w:ascii="Interstate Mazda Regular" w:hAnsi="Interstate Mazda Regular"/>
          <w:sz w:val="20"/>
          <w:szCs w:val="20"/>
          <w:lang w:val="it-IT"/>
        </w:rPr>
        <w:t>m</w:t>
      </w:r>
      <w:r w:rsidRPr="00EC0C42">
        <w:rPr>
          <w:rFonts w:ascii="Interstate Mazda Regular" w:hAnsi="Interstate Mazda Regular"/>
          <w:sz w:val="20"/>
          <w:szCs w:val="20"/>
          <w:lang w:val="it-IT"/>
        </w:rPr>
        <w:t>ilionesimo esemplare prodotto di MX-5</w:t>
      </w:r>
    </w:p>
    <w:p w:rsidR="005E3CBD" w:rsidRPr="00EC0C42" w:rsidRDefault="005E3CBD" w:rsidP="005E3CBD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:rsidR="005E3CBD" w:rsidRPr="00EC0C42" w:rsidRDefault="005E3CBD" w:rsidP="005E3CB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17679">
        <w:rPr>
          <w:rFonts w:ascii="Interstate Mazda Light" w:hAnsi="Interstate Mazda Light"/>
          <w:sz w:val="20"/>
          <w:szCs w:val="20"/>
          <w:u w:val="single"/>
          <w:lang w:val="it-IT"/>
        </w:rPr>
        <w:t>Leverkusen, 23 Maggio 2016</w:t>
      </w:r>
      <w:r w:rsidRPr="00917679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La nuovissima Mazda MX-5 RF, la versione più recente della due posti sportiva più venduta al mondo, farà il suo debutto Europeo nel Regno Unito, al prossimo Festival of </w:t>
      </w:r>
      <w:proofErr w:type="spellStart"/>
      <w:r w:rsidRPr="00EC0C42">
        <w:rPr>
          <w:rFonts w:ascii="Interstate Mazda Light" w:hAnsi="Interstate Mazda Light"/>
          <w:sz w:val="20"/>
          <w:szCs w:val="20"/>
          <w:lang w:val="it-IT"/>
        </w:rPr>
        <w:t>Speed</w:t>
      </w:r>
      <w:proofErr w:type="spellEnd"/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EC0C42">
        <w:rPr>
          <w:rFonts w:ascii="Interstate Mazda Light" w:hAnsi="Interstate Mazda Light"/>
          <w:sz w:val="20"/>
          <w:szCs w:val="20"/>
          <w:lang w:val="it-IT"/>
        </w:rPr>
        <w:t>Goodwood</w:t>
      </w:r>
      <w:proofErr w:type="spellEnd"/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 in Giugno.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Mostrata al pubblico per la prima volta al New York International Auto Show in Marzo, la versione con tetto elettrico retraibile della leggendaria roadster Mazda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rappresenterà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 il momento clou </w:t>
      </w:r>
      <w:r>
        <w:rPr>
          <w:rFonts w:ascii="Interstate Mazda Light" w:hAnsi="Interstate Mazda Light"/>
          <w:sz w:val="20"/>
          <w:szCs w:val="20"/>
          <w:lang w:val="it-IT"/>
        </w:rPr>
        <w:t>allo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 stand della casa automobilistica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Goodwood</w:t>
      </w:r>
      <w:proofErr w:type="spellEnd"/>
      <w:r w:rsidRPr="00EC0C42">
        <w:rPr>
          <w:rFonts w:ascii="Interstate Mazda Light" w:hAnsi="Interstate Mazda Light"/>
          <w:sz w:val="20"/>
          <w:szCs w:val="20"/>
          <w:lang w:val="it-IT"/>
        </w:rPr>
        <w:t>, dove Mazda rende</w:t>
      </w:r>
      <w:r>
        <w:rPr>
          <w:rFonts w:ascii="Interstate Mazda Light" w:hAnsi="Interstate Mazda Light"/>
          <w:sz w:val="20"/>
          <w:szCs w:val="20"/>
          <w:lang w:val="it-IT"/>
        </w:rPr>
        <w:t>rà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 omaggio al passato della MX-5,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al suo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presente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al suo futuro.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La MX-5 RF colore “Machine Grey” </w:t>
      </w:r>
      <w:r>
        <w:rPr>
          <w:rFonts w:ascii="Interstate Mazda Light" w:hAnsi="Interstate Mazda Light"/>
          <w:sz w:val="20"/>
          <w:szCs w:val="20"/>
          <w:lang w:val="it-IT"/>
        </w:rPr>
        <w:t>verrà presentata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 al fianco d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el milionesimo esemplare di MX-5 prodotto, uscito dalla linea di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assemblaggio in Giappone il 22 aprile,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insieme ai due nuovi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MX-5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Spyder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Speedster</w:t>
      </w:r>
      <w:proofErr w:type="spellEnd"/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.  </w:t>
      </w:r>
    </w:p>
    <w:p w:rsidR="005E3CBD" w:rsidRDefault="005E3CBD" w:rsidP="005E3CB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Pur rimanendo fedele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al razionale che era dietro la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versione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 </w:t>
      </w:r>
      <w:proofErr w:type="spellStart"/>
      <w:r w:rsidRPr="00EC0C42">
        <w:rPr>
          <w:rFonts w:ascii="Interstate Mazda Light" w:hAnsi="Interstate Mazda Light"/>
          <w:sz w:val="20"/>
          <w:szCs w:val="20"/>
          <w:lang w:val="it-IT"/>
        </w:rPr>
        <w:t>hardtop</w:t>
      </w:r>
      <w:proofErr w:type="spellEnd"/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 retrattile della generazione precedente,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la MX-5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RF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presenta un look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unico,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tetto aperto o chiuso. Anche quando </w:t>
      </w:r>
      <w:r>
        <w:rPr>
          <w:rFonts w:ascii="Interstate Mazda Light" w:hAnsi="Interstate Mazda Light"/>
          <w:sz w:val="20"/>
          <w:szCs w:val="20"/>
          <w:lang w:val="it-IT"/>
        </w:rPr>
        <w:t>il tetto è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 aperto, gli occupanti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godono della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protezione della sezione posteriore con </w:t>
      </w:r>
      <w:r>
        <w:rPr>
          <w:rFonts w:ascii="Interstate Mazda Light" w:hAnsi="Interstate Mazda Light"/>
          <w:sz w:val="20"/>
          <w:szCs w:val="20"/>
          <w:lang w:val="it-IT"/>
        </w:rPr>
        <w:t>aperture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 sul tetto, che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viene riposto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dietro i sedili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una volta che le parti superiori vengono spostate.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 Offrendo ai clienti maggiori possibilità di scelta, la MX-5 RF amplifica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ulteriormente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fascino della </w:t>
      </w:r>
      <w:r w:rsidRPr="00EC0C42">
        <w:rPr>
          <w:rFonts w:ascii="Interstate Mazda Light" w:hAnsi="Interstate Mazda Light"/>
          <w:sz w:val="20"/>
          <w:szCs w:val="20"/>
          <w:lang w:val="it-IT"/>
        </w:rPr>
        <w:t xml:space="preserve">roadster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più famosa di tutti i tempi. </w:t>
      </w:r>
    </w:p>
    <w:p w:rsidR="005E3CBD" w:rsidRDefault="005E3CBD" w:rsidP="005E3CB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“Con la nuova Mazda MX-5 RF,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ci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>siamo liberati d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el pensiero tradizionale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e </w:t>
      </w:r>
      <w:r>
        <w:rPr>
          <w:rFonts w:ascii="Interstate Mazda Light" w:hAnsi="Interstate Mazda Light"/>
          <w:sz w:val="20"/>
          <w:szCs w:val="20"/>
          <w:lang w:val="it-IT"/>
        </w:rPr>
        <w:t>abbiamo raccolto la sfida di creare qualcosa di totalmente nuovo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>,"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ha commentato </w:t>
      </w:r>
      <w:proofErr w:type="spellStart"/>
      <w:r w:rsidRPr="00591DC5">
        <w:rPr>
          <w:rFonts w:ascii="Interstate Mazda Light" w:hAnsi="Interstate Mazda Light"/>
          <w:sz w:val="20"/>
          <w:szCs w:val="20"/>
          <w:lang w:val="it-IT"/>
        </w:rPr>
        <w:t>Nobuhiro</w:t>
      </w:r>
      <w:proofErr w:type="spellEnd"/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 Yamamoto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manager del progetto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>MX-5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 "Il nostro obiettivo era un sportiva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a cielo aperto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 con linee </w:t>
      </w:r>
      <w:r>
        <w:rPr>
          <w:rFonts w:ascii="Interstate Mazda Light" w:hAnsi="Interstate Mazda Light"/>
          <w:sz w:val="20"/>
          <w:szCs w:val="20"/>
          <w:lang w:val="it-IT"/>
        </w:rPr>
        <w:t>che fossero splendide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 quando il tetto è chiuso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desse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una sensazione esaltante </w:t>
      </w:r>
      <w:r>
        <w:rPr>
          <w:rFonts w:ascii="Interstate Mazda Light" w:hAnsi="Interstate Mazda Light"/>
          <w:sz w:val="20"/>
          <w:szCs w:val="20"/>
          <w:lang w:val="it-IT"/>
        </w:rPr>
        <w:t>a tetto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 aperto."</w:t>
      </w:r>
    </w:p>
    <w:p w:rsidR="005E3CBD" w:rsidRDefault="005E3CBD" w:rsidP="005E3CB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Tetto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>parte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la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MX-5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RF condivide in buona parte le linee del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design KODO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già presenti sulla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 versione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 la capote morbida,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>con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la stessa lunghezza, larghezza ed interasse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tetto rigido, che comporta un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aumento di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soli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5 mm </w:t>
      </w:r>
      <w:r>
        <w:rPr>
          <w:rFonts w:ascii="Interstate Mazda Light" w:hAnsi="Interstate Mazda Light"/>
          <w:sz w:val="20"/>
          <w:szCs w:val="20"/>
          <w:lang w:val="it-IT"/>
        </w:rPr>
        <w:t>in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 altezza, è uno dei più veloci </w:t>
      </w:r>
      <w:r>
        <w:rPr>
          <w:rFonts w:ascii="Interstate Mazda Light" w:hAnsi="Interstate Mazda Light"/>
          <w:sz w:val="20"/>
          <w:szCs w:val="20"/>
          <w:lang w:val="it-IT"/>
        </w:rPr>
        <w:t>sul mercato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apertura o chiusura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si comandano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>con la semplice pressione di un tasto, anche quando la vettura è in movimento fino a 10 km / h.</w:t>
      </w:r>
    </w:p>
    <w:p w:rsidR="005E3CBD" w:rsidRPr="00591DC5" w:rsidRDefault="005E3CBD" w:rsidP="005E3CB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E3CBD" w:rsidRDefault="005E3CBD" w:rsidP="005E3CB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La MX-5 RF mantiene le caratteristiche distintive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del modello Soft top, e cioè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>l'agilità e l</w:t>
      </w:r>
      <w:r>
        <w:rPr>
          <w:rFonts w:ascii="Interstate Mazda Light" w:hAnsi="Interstate Mazda Light"/>
          <w:sz w:val="20"/>
          <w:szCs w:val="20"/>
          <w:lang w:val="it-IT"/>
        </w:rPr>
        <w:t>’equilibrio delle linee avvolgenti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Le sospensioni con taratura specifica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e </w:t>
      </w:r>
      <w:r>
        <w:rPr>
          <w:rFonts w:ascii="Interstate Mazda Light" w:hAnsi="Interstate Mazda Light"/>
          <w:sz w:val="20"/>
          <w:szCs w:val="20"/>
          <w:lang w:val="it-IT"/>
        </w:rPr>
        <w:t>lo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 sterzo garantiscono una guida più </w:t>
      </w:r>
      <w:r>
        <w:rPr>
          <w:rFonts w:ascii="Interstate Mazda Light" w:hAnsi="Interstate Mazda Light"/>
          <w:sz w:val="20"/>
          <w:szCs w:val="20"/>
          <w:lang w:val="it-IT"/>
        </w:rPr>
        <w:t>fluida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, mentre un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elemento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 fonoassorbente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inserito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nei pannelli del tetto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un’attenzione particolare all’isolamento acustico 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per contrastare </w:t>
      </w:r>
      <w:r>
        <w:rPr>
          <w:rFonts w:ascii="Interstate Mazda Light" w:hAnsi="Interstate Mazda Light"/>
          <w:sz w:val="20"/>
          <w:szCs w:val="20"/>
          <w:lang w:val="it-IT"/>
        </w:rPr>
        <w:t>la rumorosità da rotolamento proveniente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 delle ruote posteriori </w:t>
      </w:r>
      <w:r>
        <w:rPr>
          <w:rFonts w:ascii="Interstate Mazda Light" w:hAnsi="Interstate Mazda Light"/>
          <w:sz w:val="20"/>
          <w:szCs w:val="20"/>
          <w:lang w:val="it-IT"/>
        </w:rPr>
        <w:t>migliorano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 xml:space="preserve"> ulteriormente il comfort </w:t>
      </w:r>
      <w:r>
        <w:rPr>
          <w:rFonts w:ascii="Interstate Mazda Light" w:hAnsi="Interstate Mazda Light"/>
          <w:sz w:val="20"/>
          <w:szCs w:val="20"/>
          <w:lang w:val="it-IT"/>
        </w:rPr>
        <w:t>dell’abitacolo</w:t>
      </w:r>
      <w:r w:rsidRPr="00591DC5">
        <w:rPr>
          <w:rFonts w:ascii="Interstate Mazda Light" w:hAnsi="Interstate Mazda Light"/>
          <w:sz w:val="20"/>
          <w:szCs w:val="20"/>
          <w:lang w:val="it-IT"/>
        </w:rPr>
        <w:t>, riducendo in modo significativo i livelli di rumor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osità a tetto chiuso. </w:t>
      </w:r>
    </w:p>
    <w:p w:rsidR="005E3CBD" w:rsidRDefault="005E3CBD" w:rsidP="005E3CB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E3CBD" w:rsidRPr="00897AE1" w:rsidRDefault="005E3CBD" w:rsidP="005E3CB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Lanciata in Europa nello scorso autunno, la quarta generazione di MX-5 è stata recentemente incoronata 2016 World Car of the </w:t>
      </w:r>
      <w:proofErr w:type="spellStart"/>
      <w:r w:rsidRPr="00897AE1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 e 201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6 World Car Design of the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per </w:t>
      </w:r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la prima volta nella storia di questa competizione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 modello si è aggiudicato entrambi i premi. </w:t>
      </w:r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Conosciuta in Giappone come MX-5 “ND”, ha ricevuto finora più di 40 riconoscimenti,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tra cui </w:t>
      </w:r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 2015-2016 Car of the </w:t>
      </w:r>
      <w:proofErr w:type="spellStart"/>
      <w:r w:rsidRPr="00897AE1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 Japan 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 2016 UK Car of the </w:t>
      </w:r>
      <w:proofErr w:type="spellStart"/>
      <w:r w:rsidRPr="00897AE1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>
        <w:rPr>
          <w:rFonts w:ascii="Interstate Mazda Light" w:hAnsi="Interstate Mazda Light"/>
          <w:sz w:val="20"/>
          <w:szCs w:val="20"/>
          <w:lang w:val="it-IT"/>
        </w:rPr>
        <w:t>La</w:t>
      </w:r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 MX-5 RF inizierà la commercializzazione in Europa all’inizio del 2017. </w:t>
      </w:r>
    </w:p>
    <w:p w:rsidR="005E3CBD" w:rsidRPr="00897AE1" w:rsidRDefault="005E3CBD" w:rsidP="005E3CB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E3CBD" w:rsidRPr="00897AE1" w:rsidRDefault="005E3CBD" w:rsidP="005E3CB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il 2016 </w:t>
      </w:r>
      <w:proofErr w:type="spellStart"/>
      <w:r w:rsidRPr="00897AE1">
        <w:rPr>
          <w:rFonts w:ascii="Interstate Mazda Light" w:hAnsi="Interstate Mazda Light"/>
          <w:sz w:val="20"/>
          <w:szCs w:val="20"/>
          <w:lang w:val="it-IT"/>
        </w:rPr>
        <w:t>Goodwood</w:t>
      </w:r>
      <w:proofErr w:type="spellEnd"/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 Festival of </w:t>
      </w:r>
      <w:proofErr w:type="spellStart"/>
      <w:r w:rsidRPr="00897AE1">
        <w:rPr>
          <w:rFonts w:ascii="Interstate Mazda Light" w:hAnsi="Interstate Mazda Light"/>
          <w:sz w:val="20"/>
          <w:szCs w:val="20"/>
          <w:lang w:val="it-IT"/>
        </w:rPr>
        <w:t>Speed</w:t>
      </w:r>
      <w:proofErr w:type="spellEnd"/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 avrà luogo dal 23 al 26 Giugno nella residenza </w:t>
      </w:r>
      <w:proofErr w:type="spellStart"/>
      <w:r w:rsidRPr="00897AE1">
        <w:rPr>
          <w:rFonts w:ascii="Interstate Mazda Light" w:hAnsi="Interstate Mazda Light"/>
          <w:sz w:val="20"/>
          <w:szCs w:val="20"/>
          <w:lang w:val="it-IT"/>
        </w:rPr>
        <w:t>Goodwood</w:t>
      </w:r>
      <w:proofErr w:type="spellEnd"/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,  vicino Chichester in Inghilterra,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circa 100 Km a sudovest di Londra. </w:t>
      </w:r>
      <w:r w:rsidRPr="00897AE1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5E3CBD" w:rsidRPr="006C5BA9" w:rsidRDefault="005E3CBD" w:rsidP="007D70FD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5E3CBD" w:rsidRPr="006C5BA9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42" w:rsidRDefault="00D25E42" w:rsidP="00420EE9">
      <w:r>
        <w:separator/>
      </w:r>
    </w:p>
  </w:endnote>
  <w:endnote w:type="continuationSeparator" w:id="0">
    <w:p w:rsidR="00D25E42" w:rsidRDefault="00D25E42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42" w:rsidRDefault="00D25E42" w:rsidP="00420EE9">
      <w:r>
        <w:separator/>
      </w:r>
    </w:p>
  </w:footnote>
  <w:footnote w:type="continuationSeparator" w:id="0">
    <w:p w:rsidR="00D25E42" w:rsidRDefault="00D25E42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C1EA6"/>
    <w:rsid w:val="002F5DE9"/>
    <w:rsid w:val="00322E93"/>
    <w:rsid w:val="003352AE"/>
    <w:rsid w:val="0034143A"/>
    <w:rsid w:val="003940B3"/>
    <w:rsid w:val="00420EE9"/>
    <w:rsid w:val="00436C7F"/>
    <w:rsid w:val="004C025A"/>
    <w:rsid w:val="00550962"/>
    <w:rsid w:val="0056660E"/>
    <w:rsid w:val="005D6B10"/>
    <w:rsid w:val="005E3CBD"/>
    <w:rsid w:val="00624D80"/>
    <w:rsid w:val="006D3127"/>
    <w:rsid w:val="007C2EA6"/>
    <w:rsid w:val="007D70FD"/>
    <w:rsid w:val="00850939"/>
    <w:rsid w:val="00875A2B"/>
    <w:rsid w:val="008E067F"/>
    <w:rsid w:val="008F7A1E"/>
    <w:rsid w:val="00956E78"/>
    <w:rsid w:val="009C4B57"/>
    <w:rsid w:val="00B217E0"/>
    <w:rsid w:val="00B94A41"/>
    <w:rsid w:val="00C90CC6"/>
    <w:rsid w:val="00CC7DB3"/>
    <w:rsid w:val="00CE7DB8"/>
    <w:rsid w:val="00D25E42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6D3B8-41AD-446E-9E72-6EFCFF09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2016-05-20T15:51:00Z</dcterms:created>
  <dcterms:modified xsi:type="dcterms:W3CDTF">2016-05-20T15:51:00Z</dcterms:modified>
</cp:coreProperties>
</file>