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8D" w:rsidRDefault="00FF298D" w:rsidP="00FF298D">
      <w:pPr>
        <w:spacing w:line="276" w:lineRule="auto"/>
        <w:ind w:right="143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1213A3" w:rsidRPr="00184A16" w:rsidRDefault="001213A3" w:rsidP="001213A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694454" w:rsidRDefault="00694454" w:rsidP="00694454">
      <w:pPr>
        <w:spacing w:line="276" w:lineRule="auto"/>
        <w:rPr>
          <w:rFonts w:ascii="Interstate Mazda Regular" w:hAnsi="Interstate Mazda Regular"/>
          <w:b/>
          <w:sz w:val="32"/>
          <w:szCs w:val="32"/>
          <w:lang w:val="it-IT"/>
        </w:rPr>
      </w:pPr>
      <w:r w:rsidRPr="00694454">
        <w:rPr>
          <w:rFonts w:ascii="Interstate Mazda Regular" w:hAnsi="Interstate Mazda Regular"/>
          <w:b/>
          <w:sz w:val="32"/>
          <w:szCs w:val="32"/>
          <w:lang w:val="it-IT"/>
        </w:rPr>
        <w:t xml:space="preserve">Vendite Mazda in Europa: quarto anno consecutivo di crescita </w:t>
      </w:r>
    </w:p>
    <w:p w:rsidR="00694454" w:rsidRPr="00694454" w:rsidRDefault="00694454" w:rsidP="00694454">
      <w:pPr>
        <w:spacing w:line="276" w:lineRule="auto"/>
        <w:rPr>
          <w:rFonts w:ascii="Interstate Mazda Regular" w:hAnsi="Interstate Mazda Regular"/>
          <w:b/>
          <w:sz w:val="32"/>
          <w:szCs w:val="32"/>
          <w:lang w:val="it-IT"/>
        </w:rPr>
      </w:pPr>
    </w:p>
    <w:p w:rsidR="00694454" w:rsidRPr="00694454" w:rsidRDefault="00694454" w:rsidP="00694454">
      <w:pPr>
        <w:pStyle w:val="ListParagraph"/>
        <w:numPr>
          <w:ilvl w:val="0"/>
          <w:numId w:val="2"/>
        </w:numPr>
        <w:ind w:right="142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694454">
        <w:rPr>
          <w:rFonts w:ascii="Interstate Mazda Light" w:hAnsi="Interstate Mazda Light"/>
          <w:sz w:val="20"/>
          <w:szCs w:val="20"/>
          <w:lang w:val="it-IT"/>
        </w:rPr>
        <w:t>Il costruttore si aggiudica anche per il 2016 un risultato a doppia cifra, andando ben oltre la media del mercato Europeo</w:t>
      </w:r>
    </w:p>
    <w:p w:rsidR="00694454" w:rsidRPr="00694454" w:rsidRDefault="00694454" w:rsidP="00694454">
      <w:pPr>
        <w:pStyle w:val="ListParagraph"/>
        <w:numPr>
          <w:ilvl w:val="0"/>
          <w:numId w:val="2"/>
        </w:numPr>
        <w:ind w:right="142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694454">
        <w:rPr>
          <w:rFonts w:ascii="Interstate Mazda Light" w:hAnsi="Interstate Mazda Light"/>
          <w:sz w:val="20"/>
          <w:szCs w:val="20"/>
          <w:lang w:val="it-IT"/>
        </w:rPr>
        <w:t>Mazda CX-5 rimane la più vendut</w:t>
      </w:r>
      <w:r>
        <w:rPr>
          <w:rFonts w:ascii="Interstate Mazda Light" w:hAnsi="Interstate Mazda Light"/>
          <w:sz w:val="20"/>
          <w:szCs w:val="20"/>
          <w:lang w:val="it-IT"/>
        </w:rPr>
        <w:t>a</w:t>
      </w:r>
      <w:r w:rsidRPr="00694454">
        <w:rPr>
          <w:rFonts w:ascii="Interstate Mazda Light" w:hAnsi="Interstate Mazda Light"/>
          <w:sz w:val="20"/>
          <w:szCs w:val="20"/>
          <w:lang w:val="it-IT"/>
        </w:rPr>
        <w:t>, e la Compagnia si prepara al lancio della prossima generazione di C-SUV</w:t>
      </w:r>
    </w:p>
    <w:p w:rsidR="00694454" w:rsidRPr="005066CA" w:rsidRDefault="00694454" w:rsidP="00694454">
      <w:pPr>
        <w:spacing w:line="360" w:lineRule="auto"/>
        <w:ind w:left="284" w:hanging="284"/>
        <w:rPr>
          <w:rFonts w:ascii="Interstate Mazda Regular" w:hAnsi="Interstate Mazda Regular"/>
          <w:sz w:val="20"/>
          <w:szCs w:val="20"/>
          <w:lang w:val="it-IT"/>
        </w:rPr>
      </w:pPr>
    </w:p>
    <w:p w:rsidR="00694454" w:rsidRDefault="00694454" w:rsidP="0069445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5066CA">
        <w:rPr>
          <w:rFonts w:ascii="Interstate Mazda Light" w:hAnsi="Interstate Mazda Light"/>
          <w:sz w:val="20"/>
          <w:szCs w:val="20"/>
          <w:u w:val="single"/>
          <w:lang w:val="it-IT"/>
        </w:rPr>
        <w:t>Leverkusen, 13 Gennaio 2017</w:t>
      </w:r>
      <w:r w:rsidRPr="005066CA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Mazda ha </w:t>
      </w:r>
      <w:r w:rsidRPr="005066CA">
        <w:rPr>
          <w:rFonts w:ascii="Interstate Mazda Light" w:hAnsi="Interstate Mazda Light"/>
          <w:sz w:val="20"/>
          <w:szCs w:val="20"/>
          <w:lang w:val="it-IT"/>
        </w:rPr>
        <w:t xml:space="preserve">messo a segno il suo quarto anno </w:t>
      </w:r>
      <w:r>
        <w:rPr>
          <w:rFonts w:ascii="Interstate Mazda Light" w:hAnsi="Interstate Mazda Light"/>
          <w:sz w:val="20"/>
          <w:szCs w:val="20"/>
          <w:lang w:val="it-IT"/>
        </w:rPr>
        <w:t>consecutivo</w:t>
      </w:r>
      <w:r w:rsidRPr="005066CA">
        <w:rPr>
          <w:rFonts w:ascii="Interstate Mazda Light" w:hAnsi="Interstate Mazda Light"/>
          <w:sz w:val="20"/>
          <w:szCs w:val="20"/>
          <w:lang w:val="it-IT"/>
        </w:rPr>
        <w:t xml:space="preserve"> di crescita a due cifre in Europa, dove ha venduto quasi 240.000 veicoli nel 2016, un aumento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del 12% rispetto all'anno 2015</w:t>
      </w:r>
      <w:r w:rsidRPr="005066CA">
        <w:rPr>
          <w:rFonts w:ascii="Interstate Mazda Light" w:hAnsi="Interstate Mazda Light"/>
          <w:sz w:val="20"/>
          <w:szCs w:val="20"/>
          <w:lang w:val="it-IT"/>
        </w:rPr>
        <w:t xml:space="preserve">*. Questo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risultato </w:t>
      </w:r>
      <w:r w:rsidRPr="005066CA">
        <w:rPr>
          <w:rFonts w:ascii="Interstate Mazda Light" w:hAnsi="Interstate Mazda Light"/>
          <w:sz w:val="20"/>
          <w:szCs w:val="20"/>
          <w:lang w:val="it-IT"/>
        </w:rPr>
        <w:t xml:space="preserve">è stato circa il doppio del tasso di crescita del mercato globale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-- </w:t>
      </w:r>
      <w:r w:rsidRPr="005066CA">
        <w:rPr>
          <w:rFonts w:ascii="Interstate Mazda Light" w:hAnsi="Interstate Mazda Light"/>
          <w:sz w:val="20"/>
          <w:szCs w:val="20"/>
          <w:lang w:val="it-IT"/>
        </w:rPr>
        <w:t xml:space="preserve"> circa il 6%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--  guadagnando la C</w:t>
      </w:r>
      <w:r w:rsidRPr="005066CA">
        <w:rPr>
          <w:rFonts w:ascii="Interstate Mazda Light" w:hAnsi="Interstate Mazda Light"/>
          <w:sz w:val="20"/>
          <w:szCs w:val="20"/>
          <w:lang w:val="it-IT"/>
        </w:rPr>
        <w:t>asa automobilistica giapponese una quota di mercato dell'1,5%.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:rsidR="00694454" w:rsidRPr="00694454" w:rsidRDefault="00694454" w:rsidP="0069445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694454" w:rsidRDefault="00694454" w:rsidP="0069445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6E40FD">
        <w:rPr>
          <w:rFonts w:ascii="Interstate Mazda Light" w:hAnsi="Interstate Mazda Light"/>
          <w:sz w:val="20"/>
          <w:szCs w:val="20"/>
          <w:lang w:val="it-IT"/>
        </w:rPr>
        <w:t xml:space="preserve">Il SUV Mazda resta il preferito dai clienti: Mazda CX-5 si riconferma nuovamente come il modello più popolare in Europa, seguito dalla più piccola Mazda CX-3;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 due modelli insieme rappresentano quasi la metà del fatturato complessivo Europeo. </w:t>
      </w:r>
      <w:r w:rsidRPr="006E40FD">
        <w:rPr>
          <w:rFonts w:ascii="Interstate Mazda Light" w:hAnsi="Interstate Mazda Light"/>
          <w:sz w:val="20"/>
          <w:szCs w:val="20"/>
          <w:lang w:val="it-IT"/>
        </w:rPr>
        <w:t>Le vendite del CX-3 e della spider Mazda MX-5 hanno più che raddoppiato nel 2016 rispetto all’anno precedente.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:rsidR="00694454" w:rsidRDefault="00694454" w:rsidP="0069445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bookmarkStart w:id="0" w:name="_GoBack"/>
    </w:p>
    <w:p w:rsidR="00694454" w:rsidRDefault="00104579" w:rsidP="0069445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04579">
        <w:rPr>
          <w:rFonts w:ascii="Interstate Mazda Light" w:hAnsi="Interstate Mazda Light"/>
          <w:sz w:val="20"/>
          <w:szCs w:val="20"/>
          <w:lang w:val="it-IT"/>
        </w:rPr>
        <w:t xml:space="preserve">Il </w:t>
      </w:r>
      <w:proofErr w:type="spellStart"/>
      <w:r w:rsidRPr="00104579">
        <w:rPr>
          <w:rFonts w:ascii="Interstate Mazda Light" w:hAnsi="Interstate Mazda Light"/>
          <w:sz w:val="20"/>
          <w:szCs w:val="20"/>
          <w:lang w:val="it-IT"/>
        </w:rPr>
        <w:t>Portogallo</w:t>
      </w:r>
      <w:proofErr w:type="spellEnd"/>
      <w:r w:rsidRPr="00104579">
        <w:rPr>
          <w:rFonts w:ascii="Interstate Mazda Light" w:hAnsi="Interstate Mazda Light"/>
          <w:sz w:val="20"/>
          <w:szCs w:val="20"/>
          <w:lang w:val="it-IT"/>
        </w:rPr>
        <w:t xml:space="preserve"> – </w:t>
      </w:r>
      <w:proofErr w:type="spellStart"/>
      <w:r w:rsidRPr="00104579">
        <w:rPr>
          <w:rFonts w:ascii="Interstate Mazda Light" w:hAnsi="Interstate Mazda Light"/>
          <w:sz w:val="20"/>
          <w:szCs w:val="20"/>
          <w:lang w:val="it-IT"/>
        </w:rPr>
        <w:t>tra</w:t>
      </w:r>
      <w:proofErr w:type="spellEnd"/>
      <w:r w:rsidRPr="0010457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104579">
        <w:rPr>
          <w:rFonts w:ascii="Interstate Mazda Light" w:hAnsi="Interstate Mazda Light"/>
          <w:sz w:val="20"/>
          <w:szCs w:val="20"/>
          <w:lang w:val="it-IT"/>
        </w:rPr>
        <w:t>i</w:t>
      </w:r>
      <w:r w:rsidRPr="0010457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04579">
        <w:rPr>
          <w:rFonts w:ascii="Interstate Mazda Light" w:hAnsi="Interstate Mazda Light"/>
          <w:sz w:val="20"/>
          <w:szCs w:val="20"/>
          <w:lang w:val="it-IT"/>
        </w:rPr>
        <w:t>mercati</w:t>
      </w:r>
      <w:proofErr w:type="spellEnd"/>
      <w:r w:rsidRPr="0010457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04579">
        <w:rPr>
          <w:rFonts w:ascii="Interstate Mazda Light" w:hAnsi="Interstate Mazda Light"/>
          <w:sz w:val="20"/>
          <w:szCs w:val="20"/>
          <w:lang w:val="it-IT"/>
        </w:rPr>
        <w:t>Nazionali</w:t>
      </w:r>
      <w:proofErr w:type="spellEnd"/>
      <w:r w:rsidRPr="00104579">
        <w:rPr>
          <w:rFonts w:ascii="Interstate Mazda Light" w:hAnsi="Interstate Mazda Light"/>
          <w:sz w:val="20"/>
          <w:szCs w:val="20"/>
          <w:lang w:val="it-IT"/>
        </w:rPr>
        <w:t xml:space="preserve"> -- ha </w:t>
      </w:r>
      <w:proofErr w:type="spellStart"/>
      <w:r w:rsidRPr="00104579">
        <w:rPr>
          <w:rFonts w:ascii="Interstate Mazda Light" w:hAnsi="Interstate Mazda Light"/>
          <w:sz w:val="20"/>
          <w:szCs w:val="20"/>
          <w:lang w:val="it-IT"/>
        </w:rPr>
        <w:t>registrato</w:t>
      </w:r>
      <w:proofErr w:type="spellEnd"/>
      <w:r w:rsidRPr="00104579">
        <w:rPr>
          <w:rFonts w:ascii="Interstate Mazda Light" w:hAnsi="Interstate Mazda Light"/>
          <w:sz w:val="20"/>
          <w:szCs w:val="20"/>
          <w:lang w:val="it-IT"/>
        </w:rPr>
        <w:t xml:space="preserve"> la </w:t>
      </w:r>
      <w:proofErr w:type="spellStart"/>
      <w:r w:rsidRPr="00104579">
        <w:rPr>
          <w:rFonts w:ascii="Interstate Mazda Light" w:hAnsi="Interstate Mazda Light"/>
          <w:sz w:val="20"/>
          <w:szCs w:val="20"/>
          <w:lang w:val="it-IT"/>
        </w:rPr>
        <w:t>crescita</w:t>
      </w:r>
      <w:proofErr w:type="spellEnd"/>
      <w:r w:rsidRPr="00104579">
        <w:rPr>
          <w:rFonts w:ascii="Interstate Mazda Light" w:hAnsi="Interstate Mazda Light"/>
          <w:sz w:val="20"/>
          <w:szCs w:val="20"/>
          <w:lang w:val="it-IT"/>
        </w:rPr>
        <w:t xml:space="preserve"> più </w:t>
      </w:r>
      <w:proofErr w:type="spellStart"/>
      <w:r w:rsidRPr="00104579">
        <w:rPr>
          <w:rFonts w:ascii="Interstate Mazda Light" w:hAnsi="Interstate Mazda Light"/>
          <w:sz w:val="20"/>
          <w:szCs w:val="20"/>
          <w:lang w:val="it-IT"/>
        </w:rPr>
        <w:t>alta</w:t>
      </w:r>
      <w:proofErr w:type="spellEnd"/>
      <w:r w:rsidRPr="0010457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04579">
        <w:rPr>
          <w:rFonts w:ascii="Interstate Mazda Light" w:hAnsi="Interstate Mazda Light"/>
          <w:sz w:val="20"/>
          <w:szCs w:val="20"/>
          <w:lang w:val="it-IT"/>
        </w:rPr>
        <w:t>nel</w:t>
      </w:r>
      <w:proofErr w:type="spellEnd"/>
      <w:r w:rsidRPr="00104579">
        <w:rPr>
          <w:rFonts w:ascii="Interstate Mazda Light" w:hAnsi="Interstate Mazda Light"/>
          <w:sz w:val="20"/>
          <w:szCs w:val="20"/>
          <w:lang w:val="it-IT"/>
        </w:rPr>
        <w:t xml:space="preserve"> 2016 </w:t>
      </w:r>
      <w:proofErr w:type="spellStart"/>
      <w:r w:rsidRPr="00104579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10457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04579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10457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04579">
        <w:rPr>
          <w:rFonts w:ascii="Interstate Mazda Light" w:hAnsi="Interstate Mazda Light"/>
          <w:sz w:val="20"/>
          <w:szCs w:val="20"/>
          <w:lang w:val="it-IT"/>
        </w:rPr>
        <w:t>aumento</w:t>
      </w:r>
      <w:proofErr w:type="spellEnd"/>
      <w:r w:rsidRPr="00104579">
        <w:rPr>
          <w:rFonts w:ascii="Interstate Mazda Light" w:hAnsi="Interstate Mazda Light"/>
          <w:sz w:val="20"/>
          <w:szCs w:val="20"/>
          <w:lang w:val="it-IT"/>
        </w:rPr>
        <w:t xml:space="preserve"> dell’80% anno-</w:t>
      </w:r>
      <w:proofErr w:type="spellStart"/>
      <w:r w:rsidRPr="00104579">
        <w:rPr>
          <w:rFonts w:ascii="Interstate Mazda Light" w:hAnsi="Interstate Mazda Light"/>
          <w:sz w:val="20"/>
          <w:szCs w:val="20"/>
          <w:lang w:val="it-IT"/>
        </w:rPr>
        <w:t>su</w:t>
      </w:r>
      <w:proofErr w:type="spellEnd"/>
      <w:r w:rsidRPr="00104579">
        <w:rPr>
          <w:rFonts w:ascii="Interstate Mazda Light" w:hAnsi="Interstate Mazda Light"/>
          <w:sz w:val="20"/>
          <w:szCs w:val="20"/>
          <w:lang w:val="it-IT"/>
        </w:rPr>
        <w:t>-an</w:t>
      </w:r>
      <w:r w:rsidRPr="00104579">
        <w:rPr>
          <w:rFonts w:ascii="Interstate Mazda Light" w:hAnsi="Interstate Mazda Light"/>
          <w:sz w:val="20"/>
          <w:szCs w:val="20"/>
          <w:lang w:val="it-IT"/>
        </w:rPr>
        <w:t xml:space="preserve">no- </w:t>
      </w:r>
      <w:proofErr w:type="spellStart"/>
      <w:r w:rsidRPr="00104579">
        <w:rPr>
          <w:rFonts w:ascii="Interstate Mazda Light" w:hAnsi="Interstate Mazda Light"/>
          <w:sz w:val="20"/>
          <w:szCs w:val="20"/>
          <w:lang w:val="it-IT"/>
        </w:rPr>
        <w:t>Anche</w:t>
      </w:r>
      <w:proofErr w:type="spellEnd"/>
      <w:r w:rsidRPr="0010457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04579">
        <w:rPr>
          <w:rFonts w:ascii="Interstate Mazda Light" w:hAnsi="Interstate Mazda Light"/>
          <w:sz w:val="20"/>
          <w:szCs w:val="20"/>
          <w:lang w:val="it-IT"/>
        </w:rPr>
        <w:t>l’Italia</w:t>
      </w:r>
      <w:proofErr w:type="spellEnd"/>
      <w:r w:rsidRPr="0010457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04579">
        <w:rPr>
          <w:rFonts w:ascii="Interstate Mazda Light" w:hAnsi="Interstate Mazda Light"/>
          <w:sz w:val="20"/>
          <w:szCs w:val="20"/>
          <w:lang w:val="it-IT"/>
        </w:rPr>
        <w:t>tra</w:t>
      </w:r>
      <w:proofErr w:type="spellEnd"/>
      <w:r w:rsidRPr="00104579">
        <w:rPr>
          <w:rFonts w:ascii="Interstate Mazda Light" w:hAnsi="Interstate Mazda Light"/>
          <w:sz w:val="20"/>
          <w:szCs w:val="20"/>
          <w:lang w:val="it-IT"/>
        </w:rPr>
        <w:t xml:space="preserve"> i </w:t>
      </w:r>
      <w:proofErr w:type="spellStart"/>
      <w:r w:rsidRPr="00104579">
        <w:rPr>
          <w:rFonts w:ascii="Interstate Mazda Light" w:hAnsi="Interstate Mazda Light"/>
          <w:sz w:val="20"/>
          <w:szCs w:val="20"/>
          <w:lang w:val="it-IT"/>
        </w:rPr>
        <w:t>mercati</w:t>
      </w:r>
      <w:proofErr w:type="spellEnd"/>
      <w:r w:rsidRPr="0010457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04579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10457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04579">
        <w:rPr>
          <w:rFonts w:ascii="Interstate Mazda Light" w:hAnsi="Interstate Mazda Light"/>
          <w:sz w:val="20"/>
          <w:szCs w:val="20"/>
          <w:lang w:val="it-IT"/>
        </w:rPr>
        <w:t>hanno</w:t>
      </w:r>
      <w:proofErr w:type="spellEnd"/>
      <w:r w:rsidRPr="0010457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04579">
        <w:rPr>
          <w:rFonts w:ascii="Interstate Mazda Light" w:hAnsi="Interstate Mazda Light"/>
          <w:sz w:val="20"/>
          <w:szCs w:val="20"/>
          <w:lang w:val="it-IT"/>
        </w:rPr>
        <w:t>registrato</w:t>
      </w:r>
      <w:proofErr w:type="spellEnd"/>
      <w:r w:rsidRPr="00104579">
        <w:rPr>
          <w:rFonts w:ascii="Interstate Mazda Light" w:hAnsi="Interstate Mazda Light"/>
          <w:sz w:val="20"/>
          <w:szCs w:val="20"/>
          <w:lang w:val="it-IT"/>
        </w:rPr>
        <w:t xml:space="preserve"> i più </w:t>
      </w:r>
      <w:proofErr w:type="spellStart"/>
      <w:r w:rsidRPr="00104579">
        <w:rPr>
          <w:rFonts w:ascii="Interstate Mazda Light" w:hAnsi="Interstate Mazda Light"/>
          <w:sz w:val="20"/>
          <w:szCs w:val="20"/>
          <w:lang w:val="it-IT"/>
        </w:rPr>
        <w:t>alti</w:t>
      </w:r>
      <w:proofErr w:type="spellEnd"/>
      <w:r w:rsidRPr="0010457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04579">
        <w:rPr>
          <w:rFonts w:ascii="Interstate Mazda Light" w:hAnsi="Interstate Mazda Light"/>
          <w:sz w:val="20"/>
          <w:szCs w:val="20"/>
          <w:lang w:val="it-IT"/>
        </w:rPr>
        <w:t>tassi</w:t>
      </w:r>
      <w:proofErr w:type="spellEnd"/>
      <w:r w:rsidRPr="00104579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104579">
        <w:rPr>
          <w:rFonts w:ascii="Interstate Mazda Light" w:hAnsi="Interstate Mazda Light"/>
          <w:sz w:val="20"/>
          <w:szCs w:val="20"/>
          <w:lang w:val="it-IT"/>
        </w:rPr>
        <w:t>crescita</w:t>
      </w:r>
      <w:proofErr w:type="spellEnd"/>
      <w:r w:rsidRPr="00104579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104579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10457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04579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104579">
        <w:rPr>
          <w:rFonts w:ascii="Interstate Mazda Light" w:hAnsi="Interstate Mazda Light"/>
          <w:sz w:val="20"/>
          <w:szCs w:val="20"/>
          <w:lang w:val="it-IT"/>
        </w:rPr>
        <w:t xml:space="preserve"> +53%,. Il CX-3 si </w:t>
      </w:r>
      <w:proofErr w:type="spellStart"/>
      <w:r w:rsidRPr="00104579">
        <w:rPr>
          <w:rFonts w:ascii="Interstate Mazda Light" w:hAnsi="Interstate Mazda Light"/>
          <w:sz w:val="20"/>
          <w:szCs w:val="20"/>
          <w:lang w:val="it-IT"/>
        </w:rPr>
        <w:t>fa</w:t>
      </w:r>
      <w:proofErr w:type="spellEnd"/>
      <w:r w:rsidRPr="0010457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04579">
        <w:rPr>
          <w:rFonts w:ascii="Interstate Mazda Light" w:hAnsi="Interstate Mazda Light"/>
          <w:sz w:val="20"/>
          <w:szCs w:val="20"/>
          <w:lang w:val="it-IT"/>
        </w:rPr>
        <w:t>strada</w:t>
      </w:r>
      <w:proofErr w:type="spellEnd"/>
      <w:r w:rsidRPr="00104579">
        <w:rPr>
          <w:rFonts w:ascii="Interstate Mazda Light" w:hAnsi="Interstate Mazda Light"/>
          <w:sz w:val="20"/>
          <w:szCs w:val="20"/>
          <w:lang w:val="it-IT"/>
        </w:rPr>
        <w:t xml:space="preserve"> in </w:t>
      </w:r>
      <w:proofErr w:type="spellStart"/>
      <w:r w:rsidRPr="00104579">
        <w:rPr>
          <w:rFonts w:ascii="Interstate Mazda Light" w:hAnsi="Interstate Mazda Light"/>
          <w:sz w:val="20"/>
          <w:szCs w:val="20"/>
          <w:lang w:val="it-IT"/>
        </w:rPr>
        <w:t>entrambi</w:t>
      </w:r>
      <w:proofErr w:type="spellEnd"/>
      <w:r w:rsidRPr="00104579">
        <w:rPr>
          <w:rFonts w:ascii="Interstate Mazda Light" w:hAnsi="Interstate Mazda Light"/>
          <w:sz w:val="20"/>
          <w:szCs w:val="20"/>
          <w:lang w:val="it-IT"/>
        </w:rPr>
        <w:t xml:space="preserve"> i </w:t>
      </w:r>
      <w:proofErr w:type="spellStart"/>
      <w:r w:rsidRPr="00104579">
        <w:rPr>
          <w:rFonts w:ascii="Interstate Mazda Light" w:hAnsi="Interstate Mazda Light"/>
          <w:sz w:val="20"/>
          <w:szCs w:val="20"/>
          <w:lang w:val="it-IT"/>
        </w:rPr>
        <w:t>mercati</w:t>
      </w:r>
      <w:proofErr w:type="spellEnd"/>
      <w:r w:rsidRPr="00104579">
        <w:rPr>
          <w:rFonts w:ascii="Interstate Mazda Light" w:hAnsi="Interstate Mazda Light"/>
          <w:sz w:val="20"/>
          <w:szCs w:val="20"/>
          <w:lang w:val="it-IT"/>
        </w:rPr>
        <w:t>.</w:t>
      </w:r>
      <w:r w:rsidRPr="0010457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34039C">
        <w:rPr>
          <w:rFonts w:ascii="Interstate Mazda Light" w:hAnsi="Interstate Mazda Light"/>
          <w:sz w:val="20"/>
          <w:szCs w:val="20"/>
          <w:lang w:val="it-IT"/>
        </w:rPr>
        <w:t>L</w:t>
      </w:r>
      <w:r w:rsidR="00694454" w:rsidRPr="006E40FD">
        <w:rPr>
          <w:rFonts w:ascii="Interstate Mazda Light" w:hAnsi="Interstate Mazda Light"/>
          <w:sz w:val="20"/>
          <w:szCs w:val="20"/>
          <w:lang w:val="it-IT"/>
        </w:rPr>
        <w:t xml:space="preserve">'Irlanda </w:t>
      </w:r>
      <w:bookmarkEnd w:id="0"/>
      <w:r w:rsidR="00694454" w:rsidRPr="006E40FD">
        <w:rPr>
          <w:rFonts w:ascii="Interstate Mazda Light" w:hAnsi="Interstate Mazda Light"/>
          <w:sz w:val="20"/>
          <w:szCs w:val="20"/>
          <w:lang w:val="it-IT"/>
        </w:rPr>
        <w:t xml:space="preserve">ha registrato un 35% di </w:t>
      </w:r>
      <w:r w:rsidR="00694454">
        <w:rPr>
          <w:rFonts w:ascii="Interstate Mazda Light" w:hAnsi="Interstate Mazda Light"/>
          <w:sz w:val="20"/>
          <w:szCs w:val="20"/>
          <w:lang w:val="it-IT"/>
        </w:rPr>
        <w:t>crescita</w:t>
      </w:r>
      <w:r w:rsidR="00694454" w:rsidRPr="006E40FD">
        <w:rPr>
          <w:rFonts w:ascii="Interstate Mazda Light" w:hAnsi="Interstate Mazda Light"/>
          <w:sz w:val="20"/>
          <w:szCs w:val="20"/>
          <w:lang w:val="it-IT"/>
        </w:rPr>
        <w:t xml:space="preserve"> grazie alla domanda per la compatta Mazda3 e </w:t>
      </w:r>
      <w:r w:rsidR="00694454">
        <w:rPr>
          <w:rFonts w:ascii="Interstate Mazda Light" w:hAnsi="Interstate Mazda Light"/>
          <w:sz w:val="20"/>
          <w:szCs w:val="20"/>
          <w:lang w:val="it-IT"/>
        </w:rPr>
        <w:t>per l’ammiraglia Mazda6</w:t>
      </w:r>
      <w:r w:rsidR="00694454" w:rsidRPr="006E40FD">
        <w:rPr>
          <w:rFonts w:ascii="Interstate Mazda Light" w:hAnsi="Interstate Mazda Light"/>
          <w:sz w:val="20"/>
          <w:szCs w:val="20"/>
          <w:lang w:val="it-IT"/>
        </w:rPr>
        <w:t xml:space="preserve">, e in Belgio </w:t>
      </w:r>
      <w:r w:rsidR="00694454">
        <w:rPr>
          <w:rFonts w:ascii="Interstate Mazda Light" w:hAnsi="Interstate Mazda Light"/>
          <w:sz w:val="20"/>
          <w:szCs w:val="20"/>
          <w:lang w:val="it-IT"/>
        </w:rPr>
        <w:t xml:space="preserve">si è visto </w:t>
      </w:r>
      <w:r w:rsidR="00694454" w:rsidRPr="006E40FD">
        <w:rPr>
          <w:rFonts w:ascii="Interstate Mazda Light" w:hAnsi="Interstate Mazda Light"/>
          <w:sz w:val="20"/>
          <w:szCs w:val="20"/>
          <w:lang w:val="it-IT"/>
        </w:rPr>
        <w:t xml:space="preserve">un aumento del 26% distribuito su tutta la gamma di prodotti. </w:t>
      </w:r>
    </w:p>
    <w:p w:rsidR="00694454" w:rsidRPr="006E40FD" w:rsidRDefault="00694454" w:rsidP="0069445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6E40FD">
        <w:rPr>
          <w:rFonts w:ascii="Interstate Mazda Light" w:hAnsi="Interstate Mazda Light"/>
          <w:sz w:val="20"/>
          <w:szCs w:val="20"/>
          <w:lang w:val="it-IT"/>
        </w:rPr>
        <w:t>Altrove, la cres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cita è stata intorno o superiore al 20%: </w:t>
      </w:r>
      <w:r w:rsidRPr="006E40FD">
        <w:rPr>
          <w:rFonts w:ascii="Interstate Mazda Light" w:hAnsi="Interstate Mazda Light"/>
          <w:sz w:val="20"/>
          <w:szCs w:val="20"/>
          <w:lang w:val="it-IT"/>
        </w:rPr>
        <w:t xml:space="preserve">nella Repubblica Ceca, Finlandia, Francia, Ungheria, Polonia, Slovenia, Spagna e Svezia. La Germania ha registrato un incremento di quasi il 9%, e il Regno Unito un aumento del 2,4%, superando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in entrambi i casi il mercato locale. </w:t>
      </w:r>
      <w:r w:rsidRPr="006E40FD"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:rsidR="00694454" w:rsidRPr="00694454" w:rsidRDefault="00694454" w:rsidP="00694454">
      <w:pPr>
        <w:jc w:val="both"/>
        <w:rPr>
          <w:rFonts w:ascii="Interstate Mazda Light" w:hAnsi="Interstate Mazda Light"/>
          <w:i/>
          <w:sz w:val="20"/>
          <w:szCs w:val="20"/>
          <w:lang w:val="it-IT"/>
        </w:rPr>
      </w:pPr>
    </w:p>
    <w:p w:rsidR="00694454" w:rsidRPr="00694454" w:rsidRDefault="00694454" w:rsidP="00694454">
      <w:pPr>
        <w:jc w:val="both"/>
        <w:rPr>
          <w:rFonts w:ascii="Interstate Mazda Light" w:hAnsi="Interstate Mazda Light"/>
          <w:i/>
          <w:sz w:val="20"/>
          <w:szCs w:val="20"/>
          <w:lang w:val="it-IT"/>
        </w:rPr>
      </w:pPr>
      <w:r w:rsidRPr="00694454">
        <w:rPr>
          <w:rFonts w:ascii="Interstate Mazda Light" w:hAnsi="Interstate Mazda Light"/>
          <w:i/>
          <w:sz w:val="20"/>
          <w:szCs w:val="20"/>
          <w:lang w:val="it-IT"/>
        </w:rPr>
        <w:t>“Quando mi guardo indietro e vedo i quattro anni consecutivi di forte crescita, penso soprattutto alla CX-5. Questo è stato il modello che ha dato il via l'attuale generazione di Mazda premiata per il trend di Design KODO e per la Tecnologia SKYACTIV. E’ diventato da subito il n</w:t>
      </w:r>
      <w:r>
        <w:rPr>
          <w:rFonts w:ascii="Interstate Mazda Light" w:hAnsi="Interstate Mazda Light"/>
          <w:i/>
          <w:sz w:val="20"/>
          <w:szCs w:val="20"/>
          <w:lang w:val="it-IT"/>
        </w:rPr>
        <w:t>o</w:t>
      </w:r>
      <w:r w:rsidRPr="00694454">
        <w:rPr>
          <w:rFonts w:ascii="Interstate Mazda Light" w:hAnsi="Interstate Mazda Light"/>
          <w:i/>
          <w:sz w:val="20"/>
          <w:szCs w:val="20"/>
          <w:lang w:val="it-IT"/>
        </w:rPr>
        <w:t>stro “best seller”, e lo è tuttora, pur essendo la più vecchia generazione di modelli nella nostra gamma",</w:t>
      </w:r>
      <w:r w:rsidRPr="006E40FD">
        <w:rPr>
          <w:rFonts w:ascii="Interstate Mazda Light" w:hAnsi="Interstate Mazda Light"/>
          <w:sz w:val="20"/>
          <w:szCs w:val="20"/>
          <w:lang w:val="it-IT"/>
        </w:rPr>
        <w:t xml:space="preserve"> spiega </w:t>
      </w:r>
      <w:proofErr w:type="spellStart"/>
      <w:r w:rsidRPr="006E40FD">
        <w:rPr>
          <w:rFonts w:ascii="Interstate Mazda Light" w:hAnsi="Interstate Mazda Light"/>
          <w:sz w:val="20"/>
          <w:szCs w:val="20"/>
          <w:lang w:val="it-IT"/>
        </w:rPr>
        <w:t>Martijn</w:t>
      </w:r>
      <w:proofErr w:type="spellEnd"/>
      <w:r w:rsidRPr="006E40F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6E40FD">
        <w:rPr>
          <w:rFonts w:ascii="Interstate Mazda Light" w:hAnsi="Interstate Mazda Light"/>
          <w:sz w:val="20"/>
          <w:szCs w:val="20"/>
          <w:lang w:val="it-IT"/>
        </w:rPr>
        <w:t>ten</w:t>
      </w:r>
      <w:proofErr w:type="spellEnd"/>
      <w:r w:rsidRPr="006E40F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6E40FD">
        <w:rPr>
          <w:rFonts w:ascii="Interstate Mazda Light" w:hAnsi="Interstate Mazda Light"/>
          <w:sz w:val="20"/>
          <w:szCs w:val="20"/>
          <w:lang w:val="it-IT"/>
        </w:rPr>
        <w:t>Brink</w:t>
      </w:r>
      <w:proofErr w:type="spellEnd"/>
      <w:r w:rsidRPr="006E40FD">
        <w:rPr>
          <w:rFonts w:ascii="Interstate Mazda Light" w:hAnsi="Interstate Mazda Light"/>
          <w:sz w:val="20"/>
          <w:szCs w:val="20"/>
          <w:lang w:val="it-IT"/>
        </w:rPr>
        <w:t>, Vice President</w:t>
      </w:r>
      <w:r>
        <w:rPr>
          <w:rFonts w:ascii="Interstate Mazda Light" w:hAnsi="Interstate Mazda Light"/>
          <w:sz w:val="20"/>
          <w:szCs w:val="20"/>
          <w:lang w:val="it-IT"/>
        </w:rPr>
        <w:t>e</w:t>
      </w:r>
      <w:r w:rsidRPr="006E40FD">
        <w:rPr>
          <w:rFonts w:ascii="Interstate Mazda Light" w:hAnsi="Interstate Mazda Light"/>
          <w:sz w:val="20"/>
          <w:szCs w:val="20"/>
          <w:lang w:val="it-IT"/>
        </w:rPr>
        <w:t xml:space="preserve"> Sales &amp;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Customer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Service </w:t>
      </w:r>
      <w:r w:rsidRPr="006E40FD">
        <w:rPr>
          <w:rFonts w:ascii="Interstate Mazda Light" w:hAnsi="Interstate Mazda Light"/>
          <w:sz w:val="20"/>
          <w:szCs w:val="20"/>
          <w:lang w:val="it-IT"/>
        </w:rPr>
        <w:t xml:space="preserve">in Mazda Motor Europe. </w:t>
      </w:r>
      <w:r w:rsidRPr="00694454">
        <w:rPr>
          <w:rFonts w:ascii="Interstate Mazda Light" w:hAnsi="Interstate Mazda Light"/>
          <w:i/>
          <w:sz w:val="20"/>
          <w:szCs w:val="20"/>
          <w:lang w:val="it-IT"/>
        </w:rPr>
        <w:t xml:space="preserve">"siamo quindi ottimisti per quanto riguarda il  2017 e l'imminente lancio del nuovissimo CX-5. Diversi aggiornamenti del modello sono tuttora in cantiere. </w:t>
      </w:r>
    </w:p>
    <w:p w:rsidR="00694454" w:rsidRPr="00694454" w:rsidRDefault="00694454" w:rsidP="0069445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694454" w:rsidRPr="00F313B9" w:rsidRDefault="00694454" w:rsidP="0069445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313B9">
        <w:rPr>
          <w:rFonts w:ascii="Interstate Mazda Light" w:hAnsi="Interstate Mazda Light"/>
          <w:sz w:val="20"/>
          <w:szCs w:val="20"/>
          <w:lang w:val="it-IT"/>
        </w:rPr>
        <w:t xml:space="preserve">Mazda ha iniziato il lancio Europeo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delle versioni 2017 di </w:t>
      </w:r>
      <w:r w:rsidRPr="00F313B9">
        <w:rPr>
          <w:rFonts w:ascii="Interstate Mazda Light" w:hAnsi="Interstate Mazda Light"/>
          <w:sz w:val="20"/>
          <w:szCs w:val="20"/>
          <w:lang w:val="it-IT"/>
        </w:rPr>
        <w:t xml:space="preserve">Mazda6 e di Mazda3 in autunno, e la nuova Mazda MX-5 RF arriverà a breve. La maggior parte dei nuovi modelli </w:t>
      </w:r>
      <w:r>
        <w:rPr>
          <w:rFonts w:ascii="Interstate Mazda Light" w:hAnsi="Interstate Mazda Light"/>
          <w:sz w:val="20"/>
          <w:szCs w:val="20"/>
          <w:lang w:val="it-IT"/>
        </w:rPr>
        <w:t>si arricchirà dell’arrivo del G-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Vectoring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(GVC), </w:t>
      </w:r>
      <w:r w:rsidRPr="00F313B9">
        <w:rPr>
          <w:rFonts w:ascii="Interstate Mazda Light" w:hAnsi="Interstate Mazda Light"/>
          <w:sz w:val="20"/>
          <w:szCs w:val="20"/>
          <w:lang w:val="it-IT"/>
        </w:rPr>
        <w:t xml:space="preserve"> un nuovo sistema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di controllo </w:t>
      </w:r>
      <w:r w:rsidRPr="00F313B9">
        <w:rPr>
          <w:rFonts w:ascii="Interstate Mazda Light" w:hAnsi="Interstate Mazda Light"/>
          <w:sz w:val="20"/>
          <w:szCs w:val="20"/>
          <w:lang w:val="it-IT"/>
        </w:rPr>
        <w:t>sviluppato in-</w:t>
      </w:r>
      <w:proofErr w:type="spellStart"/>
      <w:r w:rsidRPr="00F313B9">
        <w:rPr>
          <w:rFonts w:ascii="Interstate Mazda Light" w:hAnsi="Interstate Mazda Light"/>
          <w:sz w:val="20"/>
          <w:szCs w:val="20"/>
          <w:lang w:val="it-IT"/>
        </w:rPr>
        <w:t>house</w:t>
      </w:r>
      <w:proofErr w:type="spellEnd"/>
      <w:r w:rsidRPr="00F313B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>d</w:t>
      </w:r>
      <w:r w:rsidRPr="00F313B9">
        <w:rPr>
          <w:rFonts w:ascii="Interstate Mazda Light" w:hAnsi="Interstate Mazda Light"/>
          <w:sz w:val="20"/>
          <w:szCs w:val="20"/>
          <w:lang w:val="it-IT"/>
        </w:rPr>
        <w:t xml:space="preserve">a Mazda. GVC ottimizza in modo dinamico </w:t>
      </w:r>
      <w:r>
        <w:rPr>
          <w:rFonts w:ascii="Interstate Mazda Light" w:hAnsi="Interstate Mazda Light"/>
          <w:sz w:val="20"/>
          <w:szCs w:val="20"/>
          <w:lang w:val="it-IT"/>
        </w:rPr>
        <w:t>il</w:t>
      </w:r>
      <w:r w:rsidRPr="00F313B9">
        <w:rPr>
          <w:rFonts w:ascii="Interstate Mazda Light" w:hAnsi="Interstate Mazda Light"/>
          <w:sz w:val="20"/>
          <w:szCs w:val="20"/>
          <w:lang w:val="it-IT"/>
        </w:rPr>
        <w:t xml:space="preserve"> carico sulle ruote 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allo stesso tempo la </w:t>
      </w:r>
      <w:r w:rsidRPr="00F313B9">
        <w:rPr>
          <w:rFonts w:ascii="Interstate Mazda Light" w:hAnsi="Interstate Mazda Light"/>
          <w:sz w:val="20"/>
          <w:szCs w:val="20"/>
          <w:lang w:val="it-IT"/>
        </w:rPr>
        <w:t xml:space="preserve">tenuta di strada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per </w:t>
      </w:r>
      <w:r>
        <w:rPr>
          <w:rFonts w:ascii="Interstate Mazda Light" w:hAnsi="Interstate Mazda Light"/>
          <w:sz w:val="20"/>
          <w:szCs w:val="20"/>
          <w:lang w:val="it-IT"/>
        </w:rPr>
        <w:lastRenderedPageBreak/>
        <w:t xml:space="preserve">avere </w:t>
      </w:r>
      <w:r w:rsidRPr="00F313B9">
        <w:rPr>
          <w:rFonts w:ascii="Interstate Mazda Light" w:hAnsi="Interstate Mazda Light"/>
          <w:sz w:val="20"/>
          <w:szCs w:val="20"/>
          <w:lang w:val="it-IT"/>
        </w:rPr>
        <w:t xml:space="preserve">più fluide transizioni della G-Force, che si traducono in maggiore comfort e meno fatica e una migliore maneggevolezza e un viaggio più sicuro. La tecnologia mira ad evolvere la natura </w:t>
      </w:r>
      <w:proofErr w:type="spellStart"/>
      <w:r w:rsidRPr="00F313B9">
        <w:rPr>
          <w:rFonts w:ascii="Interstate Mazda Light" w:hAnsi="Interstate Mazda Light"/>
          <w:sz w:val="20"/>
          <w:szCs w:val="20"/>
          <w:lang w:val="it-IT"/>
        </w:rPr>
        <w:t>Jinba-Ittai</w:t>
      </w:r>
      <w:proofErr w:type="spellEnd"/>
      <w:r w:rsidRPr="00F313B9">
        <w:rPr>
          <w:rFonts w:ascii="Interstate Mazda Light" w:hAnsi="Interstate Mazda Light"/>
          <w:sz w:val="20"/>
          <w:szCs w:val="20"/>
          <w:lang w:val="it-IT"/>
        </w:rPr>
        <w:t xml:space="preserve"> d</w:t>
      </w:r>
      <w:r>
        <w:rPr>
          <w:rFonts w:ascii="Interstate Mazda Light" w:hAnsi="Interstate Mazda Light"/>
          <w:sz w:val="20"/>
          <w:szCs w:val="20"/>
          <w:lang w:val="it-IT"/>
        </w:rPr>
        <w:t>e</w:t>
      </w:r>
      <w:r w:rsidRPr="00F313B9">
        <w:rPr>
          <w:rFonts w:ascii="Interstate Mazda Light" w:hAnsi="Interstate Mazda Light"/>
          <w:sz w:val="20"/>
          <w:szCs w:val="20"/>
          <w:lang w:val="it-IT"/>
        </w:rPr>
        <w:t xml:space="preserve">i modelli Mazda, dove la macchina si comporta come un'estensione del conducente,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estendendo questa sensazione a tutti gli occupanti delle sue vetture. </w:t>
      </w:r>
    </w:p>
    <w:p w:rsidR="00694454" w:rsidRPr="00F313B9" w:rsidRDefault="00694454" w:rsidP="0069445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694454" w:rsidRPr="00F313B9" w:rsidRDefault="00694454" w:rsidP="0069445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694454" w:rsidRPr="00F313B9" w:rsidRDefault="00694454" w:rsidP="0069445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694454" w:rsidRPr="00F313B9" w:rsidRDefault="00694454" w:rsidP="0069445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694454" w:rsidRPr="00F313B9" w:rsidRDefault="00694454" w:rsidP="0069445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694454" w:rsidRPr="00F313B9" w:rsidRDefault="00694454" w:rsidP="0069445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694454" w:rsidRPr="00F313B9" w:rsidRDefault="00694454" w:rsidP="0069445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694454" w:rsidRPr="00F313B9" w:rsidRDefault="00694454" w:rsidP="0069445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D843E7" w:rsidRPr="00D843E7" w:rsidRDefault="00D843E7" w:rsidP="0069445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sectPr w:rsidR="00D843E7" w:rsidRPr="00D843E7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D4" w:rsidRDefault="004F3FD4" w:rsidP="00420EE9">
      <w:r>
        <w:separator/>
      </w:r>
    </w:p>
  </w:endnote>
  <w:endnote w:type="continuationSeparator" w:id="0">
    <w:p w:rsidR="004F3FD4" w:rsidRDefault="004F3FD4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D4" w:rsidRDefault="004F3FD4" w:rsidP="00420EE9">
      <w:r>
        <w:separator/>
      </w:r>
    </w:p>
  </w:footnote>
  <w:footnote w:type="continuationSeparator" w:id="0">
    <w:p w:rsidR="004F3FD4" w:rsidRDefault="004F3FD4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D4835"/>
    <w:rsid w:val="00104579"/>
    <w:rsid w:val="001213A3"/>
    <w:rsid w:val="0019632C"/>
    <w:rsid w:val="001D6B9D"/>
    <w:rsid w:val="001F075C"/>
    <w:rsid w:val="0020715C"/>
    <w:rsid w:val="002C1EA6"/>
    <w:rsid w:val="002F5DE9"/>
    <w:rsid w:val="00322E93"/>
    <w:rsid w:val="003352AE"/>
    <w:rsid w:val="0034039C"/>
    <w:rsid w:val="0034143A"/>
    <w:rsid w:val="003940B3"/>
    <w:rsid w:val="00420EE9"/>
    <w:rsid w:val="00436C7F"/>
    <w:rsid w:val="004C025A"/>
    <w:rsid w:val="004F3FD4"/>
    <w:rsid w:val="00550962"/>
    <w:rsid w:val="0056660E"/>
    <w:rsid w:val="005D6B10"/>
    <w:rsid w:val="00624D80"/>
    <w:rsid w:val="00694454"/>
    <w:rsid w:val="006D3127"/>
    <w:rsid w:val="007C2EA6"/>
    <w:rsid w:val="007D70FD"/>
    <w:rsid w:val="00850939"/>
    <w:rsid w:val="00875A2B"/>
    <w:rsid w:val="008E067F"/>
    <w:rsid w:val="008F7A1E"/>
    <w:rsid w:val="00956E78"/>
    <w:rsid w:val="009C4B57"/>
    <w:rsid w:val="009E4C6D"/>
    <w:rsid w:val="00AF07EF"/>
    <w:rsid w:val="00B217E0"/>
    <w:rsid w:val="00B94A41"/>
    <w:rsid w:val="00C90CC6"/>
    <w:rsid w:val="00CC7DB3"/>
    <w:rsid w:val="00CE7DB8"/>
    <w:rsid w:val="00D81E11"/>
    <w:rsid w:val="00D843E7"/>
    <w:rsid w:val="00F441D7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A8F1BB-3598-4535-A332-7EB6A79B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4</cp:revision>
  <cp:lastPrinted>2016-01-15T10:18:00Z</cp:lastPrinted>
  <dcterms:created xsi:type="dcterms:W3CDTF">2017-01-13T10:04:00Z</dcterms:created>
  <dcterms:modified xsi:type="dcterms:W3CDTF">2017-01-13T10:55:00Z</dcterms:modified>
</cp:coreProperties>
</file>