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83BF7" w14:textId="0B58333B" w:rsidR="00862BE0" w:rsidRPr="0085631E" w:rsidRDefault="0085631E" w:rsidP="0085631E">
      <w:pPr>
        <w:jc w:val="center"/>
        <w:rPr>
          <w:rFonts w:ascii="Mazda Type" w:hAnsi="Mazda Type"/>
          <w:sz w:val="32"/>
          <w:szCs w:val="32"/>
          <w:lang w:val="en-US"/>
        </w:rPr>
      </w:pPr>
      <w:r w:rsidRPr="0085631E">
        <w:rPr>
          <w:rFonts w:ascii="Mazda Type" w:hAnsi="Mazda Type"/>
          <w:sz w:val="32"/>
          <w:szCs w:val="32"/>
          <w:lang w:val="en-US"/>
        </w:rPr>
        <w:t>Mazda factories continue to resume operations</w:t>
      </w:r>
    </w:p>
    <w:p w14:paraId="32B1210A" w14:textId="77777777" w:rsidR="00862BE0" w:rsidRPr="0085631E" w:rsidRDefault="00862BE0" w:rsidP="00862BE0">
      <w:pPr>
        <w:jc w:val="center"/>
        <w:rPr>
          <w:rFonts w:ascii="Mazda Type" w:hAnsi="Mazda Type"/>
          <w:sz w:val="32"/>
          <w:szCs w:val="32"/>
          <w:lang w:val="en-US"/>
        </w:rPr>
      </w:pPr>
    </w:p>
    <w:p w14:paraId="504D39D9" w14:textId="01CC5BC9" w:rsidR="00862BE0" w:rsidRPr="00862BE0" w:rsidRDefault="001F08FC" w:rsidP="00862BE0">
      <w:pPr>
        <w:pStyle w:val="ListParagraph"/>
        <w:numPr>
          <w:ilvl w:val="0"/>
          <w:numId w:val="1"/>
        </w:numPr>
        <w:spacing w:line="260" w:lineRule="exact"/>
        <w:ind w:left="714" w:hanging="357"/>
        <w:rPr>
          <w:rFonts w:ascii="Mazda Type" w:hAnsi="Mazda Type"/>
          <w:sz w:val="21"/>
          <w:szCs w:val="21"/>
          <w:lang w:val="en-US"/>
        </w:rPr>
      </w:pPr>
      <w:r>
        <w:rPr>
          <w:rFonts w:ascii="Mazda Type" w:hAnsi="Mazda Type"/>
          <w:sz w:val="21"/>
          <w:szCs w:val="21"/>
          <w:lang w:val="en-US"/>
        </w:rPr>
        <w:t>Mazda factories in Japan and Mexico to be free of suspension in June</w:t>
      </w:r>
    </w:p>
    <w:p w14:paraId="4F99C4A5" w14:textId="0D2A5B3B" w:rsidR="004E5CAA" w:rsidRPr="0085631E" w:rsidRDefault="004E5CAA" w:rsidP="00D41684">
      <w:pPr>
        <w:pStyle w:val="ListParagraph"/>
        <w:spacing w:line="260" w:lineRule="exact"/>
        <w:ind w:left="714"/>
        <w:rPr>
          <w:rFonts w:ascii="Mazda Type" w:hAnsi="Mazda Type"/>
          <w:sz w:val="21"/>
          <w:szCs w:val="21"/>
          <w:lang w:val="en-US"/>
        </w:rPr>
      </w:pPr>
    </w:p>
    <w:p w14:paraId="5919C681" w14:textId="77777777" w:rsidR="00862BE0" w:rsidRPr="00862BE0" w:rsidRDefault="00862BE0" w:rsidP="00862BE0">
      <w:pPr>
        <w:spacing w:line="260" w:lineRule="exact"/>
        <w:rPr>
          <w:rFonts w:ascii="Mazda Type" w:hAnsi="Mazda Type"/>
          <w:sz w:val="32"/>
          <w:szCs w:val="32"/>
          <w:lang w:val="en-US"/>
        </w:rPr>
      </w:pPr>
    </w:p>
    <w:p w14:paraId="4CE13787" w14:textId="4E63630C" w:rsidR="00DC6AC5" w:rsidRPr="0085631E" w:rsidRDefault="00DC6AC5" w:rsidP="00206114">
      <w:pPr>
        <w:spacing w:line="260" w:lineRule="exact"/>
        <w:jc w:val="both"/>
        <w:rPr>
          <w:rFonts w:ascii="Mazda Type" w:hAnsi="Mazda Type"/>
          <w:kern w:val="2"/>
          <w:sz w:val="20"/>
          <w:szCs w:val="20"/>
          <w:lang w:val="en-US" w:eastAsia="ja-JP"/>
        </w:rPr>
      </w:pPr>
      <w:r w:rsidRPr="0085631E">
        <w:rPr>
          <w:rFonts w:ascii="Mazda Type" w:hAnsi="Mazda Type"/>
          <w:b/>
          <w:sz w:val="20"/>
          <w:szCs w:val="20"/>
          <w:lang w:val="en-US"/>
        </w:rPr>
        <w:t xml:space="preserve">Hiroshima / </w:t>
      </w:r>
      <w:r w:rsidR="00872E07" w:rsidRPr="0085631E">
        <w:rPr>
          <w:rFonts w:ascii="Mazda Type" w:hAnsi="Mazda Type"/>
          <w:b/>
          <w:sz w:val="20"/>
          <w:szCs w:val="20"/>
          <w:lang w:val="en-US"/>
        </w:rPr>
        <w:t xml:space="preserve">Leverkusen, </w:t>
      </w:r>
      <w:r w:rsidRPr="0085631E">
        <w:rPr>
          <w:rFonts w:ascii="Mazda Type" w:hAnsi="Mazda Type"/>
          <w:b/>
          <w:sz w:val="20"/>
          <w:szCs w:val="20"/>
          <w:lang w:val="en-US"/>
        </w:rPr>
        <w:t>20</w:t>
      </w:r>
      <w:r w:rsidR="003E644C" w:rsidRPr="0085631E">
        <w:rPr>
          <w:rFonts w:ascii="Mazda Type" w:hAnsi="Mazda Type"/>
          <w:b/>
          <w:sz w:val="20"/>
          <w:szCs w:val="20"/>
          <w:lang w:val="en-US"/>
        </w:rPr>
        <w:t xml:space="preserve"> </w:t>
      </w:r>
      <w:r w:rsidRPr="0085631E">
        <w:rPr>
          <w:rFonts w:ascii="Mazda Type" w:hAnsi="Mazda Type"/>
          <w:b/>
          <w:sz w:val="20"/>
          <w:szCs w:val="20"/>
          <w:lang w:val="en-US"/>
        </w:rPr>
        <w:t>May</w:t>
      </w:r>
      <w:r w:rsidR="003E644C" w:rsidRPr="0085631E">
        <w:rPr>
          <w:rFonts w:ascii="Mazda Type" w:hAnsi="Mazda Type"/>
          <w:b/>
          <w:sz w:val="20"/>
          <w:szCs w:val="20"/>
          <w:lang w:val="en-US"/>
        </w:rPr>
        <w:t xml:space="preserve"> 20</w:t>
      </w:r>
      <w:r w:rsidRPr="0085631E">
        <w:rPr>
          <w:rFonts w:ascii="Mazda Type" w:hAnsi="Mazda Type"/>
          <w:b/>
          <w:sz w:val="20"/>
          <w:szCs w:val="20"/>
          <w:lang w:val="en-US"/>
        </w:rPr>
        <w:t>20</w:t>
      </w:r>
      <w:r w:rsidR="003E644C" w:rsidRPr="0085631E">
        <w:rPr>
          <w:rFonts w:ascii="Mazda Type" w:hAnsi="Mazda Type"/>
          <w:b/>
          <w:kern w:val="2"/>
          <w:sz w:val="20"/>
          <w:szCs w:val="20"/>
          <w:lang w:val="en-US" w:eastAsia="ja-JP"/>
        </w:rPr>
        <w:t>.</w:t>
      </w:r>
      <w:r w:rsidR="00862BE0" w:rsidRPr="0085631E">
        <w:rPr>
          <w:rFonts w:ascii="Mazda Type" w:hAnsi="Mazda Type"/>
          <w:kern w:val="2"/>
          <w:sz w:val="20"/>
          <w:szCs w:val="20"/>
          <w:lang w:val="en-US" w:eastAsia="ja-JP"/>
        </w:rPr>
        <w:t xml:space="preserve"> </w:t>
      </w:r>
      <w:r w:rsidRPr="0085631E">
        <w:rPr>
          <w:rFonts w:ascii="Mazda Type" w:hAnsi="Mazda Type"/>
          <w:kern w:val="2"/>
          <w:sz w:val="20"/>
          <w:szCs w:val="20"/>
          <w:lang w:val="en-US" w:eastAsia="ja-JP"/>
        </w:rPr>
        <w:t xml:space="preserve"> The Mazda Motor Corporation would like to express its deepest sympathy and concern for all of those who have been suffering from the novel coronavirus outbreak and extend our condolences to the families it has impacted.</w:t>
      </w:r>
    </w:p>
    <w:p w14:paraId="771C08C3" w14:textId="77777777" w:rsidR="00DC6AC5" w:rsidRPr="00DC6AC5" w:rsidRDefault="00DC6AC5" w:rsidP="00DC6AC5">
      <w:pPr>
        <w:adjustRightInd w:val="0"/>
        <w:spacing w:line="260" w:lineRule="exact"/>
        <w:jc w:val="both"/>
        <w:rPr>
          <w:rFonts w:ascii="Mazda Type" w:hAnsi="Mazda Type"/>
          <w:kern w:val="2"/>
          <w:sz w:val="20"/>
          <w:szCs w:val="20"/>
          <w:lang w:val="en-US" w:eastAsia="ja-JP"/>
        </w:rPr>
      </w:pPr>
    </w:p>
    <w:p w14:paraId="6A1393C7" w14:textId="588BEE13" w:rsidR="00DC6AC5" w:rsidRDefault="00DC6AC5" w:rsidP="00DC6AC5">
      <w:pPr>
        <w:adjustRightInd w:val="0"/>
        <w:spacing w:line="260" w:lineRule="exact"/>
        <w:jc w:val="both"/>
        <w:rPr>
          <w:rFonts w:ascii="Mazda Type" w:hAnsi="Mazda Type"/>
          <w:kern w:val="2"/>
          <w:sz w:val="20"/>
          <w:szCs w:val="20"/>
          <w:lang w:val="en-US" w:eastAsia="ja-JP"/>
        </w:rPr>
      </w:pPr>
      <w:r w:rsidRPr="00DC6AC5">
        <w:rPr>
          <w:rFonts w:ascii="Mazda Type" w:hAnsi="Mazda Type"/>
          <w:kern w:val="2"/>
          <w:sz w:val="20"/>
          <w:szCs w:val="20"/>
          <w:lang w:val="en-US" w:eastAsia="ja-JP"/>
        </w:rPr>
        <w:t xml:space="preserve">Since January this year, </w:t>
      </w:r>
      <w:r w:rsidR="0065785D">
        <w:rPr>
          <w:rFonts w:ascii="Mazda Type" w:hAnsi="Mazda Type"/>
          <w:kern w:val="2"/>
          <w:sz w:val="20"/>
          <w:szCs w:val="20"/>
          <w:lang w:val="en-US" w:eastAsia="ja-JP"/>
        </w:rPr>
        <w:t xml:space="preserve">infection </w:t>
      </w:r>
      <w:r w:rsidRPr="00DC6AC5">
        <w:rPr>
          <w:rFonts w:ascii="Mazda Type" w:hAnsi="Mazda Type"/>
          <w:kern w:val="2"/>
          <w:sz w:val="20"/>
          <w:szCs w:val="20"/>
          <w:lang w:val="en-US" w:eastAsia="ja-JP"/>
        </w:rPr>
        <w:t>prevent</w:t>
      </w:r>
      <w:r w:rsidR="006B09B2">
        <w:rPr>
          <w:rFonts w:ascii="Mazda Type" w:hAnsi="Mazda Type"/>
          <w:kern w:val="2"/>
          <w:sz w:val="20"/>
          <w:szCs w:val="20"/>
          <w:lang w:val="en-US" w:eastAsia="ja-JP"/>
        </w:rPr>
        <w:t>ion</w:t>
      </w:r>
      <w:r w:rsidRPr="00DC6AC5">
        <w:rPr>
          <w:rFonts w:ascii="Mazda Type" w:hAnsi="Mazda Type"/>
          <w:kern w:val="2"/>
          <w:sz w:val="20"/>
          <w:szCs w:val="20"/>
          <w:lang w:val="en-US" w:eastAsia="ja-JP"/>
        </w:rPr>
        <w:t xml:space="preserve"> measures </w:t>
      </w:r>
      <w:r w:rsidR="0065785D">
        <w:rPr>
          <w:rFonts w:ascii="Mazda Type" w:hAnsi="Mazda Type"/>
          <w:kern w:val="2"/>
          <w:sz w:val="20"/>
          <w:szCs w:val="20"/>
          <w:lang w:val="en-US" w:eastAsia="ja-JP"/>
        </w:rPr>
        <w:t>in response to</w:t>
      </w:r>
      <w:r w:rsidR="0065785D" w:rsidRPr="00DC6AC5">
        <w:rPr>
          <w:rFonts w:ascii="Mazda Type" w:hAnsi="Mazda Type"/>
          <w:kern w:val="2"/>
          <w:sz w:val="20"/>
          <w:szCs w:val="20"/>
          <w:lang w:val="en-US" w:eastAsia="ja-JP"/>
        </w:rPr>
        <w:t xml:space="preserve"> </w:t>
      </w:r>
      <w:r w:rsidRPr="00DC6AC5">
        <w:rPr>
          <w:rFonts w:ascii="Mazda Type" w:hAnsi="Mazda Type"/>
          <w:kern w:val="2"/>
          <w:sz w:val="20"/>
          <w:szCs w:val="20"/>
          <w:lang w:val="en-US" w:eastAsia="ja-JP"/>
        </w:rPr>
        <w:t>the spread of the novel coronavirus</w:t>
      </w:r>
      <w:r w:rsidR="004E5CAA">
        <w:rPr>
          <w:rFonts w:ascii="Mazda Type" w:hAnsi="Mazda Type"/>
          <w:kern w:val="2"/>
          <w:sz w:val="20"/>
          <w:szCs w:val="20"/>
          <w:lang w:val="en-US" w:eastAsia="ja-JP"/>
        </w:rPr>
        <w:t>,</w:t>
      </w:r>
      <w:r w:rsidRPr="00DC6AC5">
        <w:rPr>
          <w:rFonts w:ascii="Mazda Type" w:hAnsi="Mazda Type"/>
          <w:kern w:val="2"/>
          <w:sz w:val="20"/>
          <w:szCs w:val="20"/>
          <w:lang w:val="en-US" w:eastAsia="ja-JP"/>
        </w:rPr>
        <w:t xml:space="preserve"> such as stay-at-home orders and restriction of business activities</w:t>
      </w:r>
      <w:r w:rsidR="004E5CAA">
        <w:rPr>
          <w:rFonts w:ascii="Mazda Type" w:hAnsi="Mazda Type"/>
          <w:kern w:val="2"/>
          <w:sz w:val="20"/>
          <w:szCs w:val="20"/>
          <w:lang w:val="en-US" w:eastAsia="ja-JP"/>
        </w:rPr>
        <w:t>,</w:t>
      </w:r>
      <w:r w:rsidRPr="00DC6AC5">
        <w:rPr>
          <w:rFonts w:ascii="Mazda Type" w:hAnsi="Mazda Type"/>
          <w:kern w:val="2"/>
          <w:sz w:val="20"/>
          <w:szCs w:val="20"/>
          <w:lang w:val="en-US" w:eastAsia="ja-JP"/>
        </w:rPr>
        <w:t xml:space="preserve"> have been taken in various countries. Voluntary restriction of activities and dedicated activities to support people’s lives and health, including health care workers, have been seen all over the world. Recently, these regulations and restrictions are starting to be relaxed, especially in Europe and North America. </w:t>
      </w:r>
    </w:p>
    <w:p w14:paraId="0B3922AD" w14:textId="77777777" w:rsidR="006B09B2" w:rsidRPr="00DC6AC5" w:rsidRDefault="006B09B2" w:rsidP="00DC6AC5">
      <w:pPr>
        <w:adjustRightInd w:val="0"/>
        <w:spacing w:line="260" w:lineRule="exact"/>
        <w:jc w:val="both"/>
        <w:rPr>
          <w:rFonts w:ascii="Mazda Type" w:hAnsi="Mazda Type"/>
          <w:kern w:val="2"/>
          <w:sz w:val="20"/>
          <w:szCs w:val="20"/>
          <w:lang w:val="en-US" w:eastAsia="ja-JP"/>
        </w:rPr>
      </w:pPr>
    </w:p>
    <w:p w14:paraId="0C1937A0" w14:textId="52AC4027" w:rsidR="004E5CAA" w:rsidRDefault="00DC6AC5" w:rsidP="00DC6AC5">
      <w:pPr>
        <w:adjustRightInd w:val="0"/>
        <w:spacing w:line="260" w:lineRule="exact"/>
        <w:jc w:val="both"/>
        <w:rPr>
          <w:rFonts w:ascii="Mazda Type" w:hAnsi="Mazda Type"/>
          <w:kern w:val="2"/>
          <w:sz w:val="20"/>
          <w:szCs w:val="20"/>
          <w:lang w:val="en-US" w:eastAsia="ja-JP"/>
        </w:rPr>
      </w:pPr>
      <w:r w:rsidRPr="00DC6AC5">
        <w:rPr>
          <w:rFonts w:ascii="Mazda Type" w:hAnsi="Mazda Type"/>
          <w:kern w:val="2"/>
          <w:sz w:val="20"/>
          <w:szCs w:val="20"/>
          <w:lang w:val="en-US" w:eastAsia="ja-JP"/>
        </w:rPr>
        <w:t xml:space="preserve">In response to the relaxation of regulations and </w:t>
      </w:r>
      <w:r w:rsidR="0065785D">
        <w:rPr>
          <w:rFonts w:ascii="Mazda Type" w:hAnsi="Mazda Type"/>
          <w:kern w:val="2"/>
          <w:sz w:val="20"/>
          <w:szCs w:val="20"/>
          <w:lang w:val="en-US" w:eastAsia="ja-JP"/>
        </w:rPr>
        <w:t xml:space="preserve">the </w:t>
      </w:r>
      <w:r w:rsidRPr="00DC6AC5">
        <w:rPr>
          <w:rFonts w:ascii="Mazda Type" w:hAnsi="Mazda Type"/>
          <w:kern w:val="2"/>
          <w:sz w:val="20"/>
          <w:szCs w:val="20"/>
          <w:lang w:val="en-US" w:eastAsia="ja-JP"/>
        </w:rPr>
        <w:t xml:space="preserve">restart of business activities, Mazda </w:t>
      </w:r>
      <w:r w:rsidR="00D41684">
        <w:rPr>
          <w:rFonts w:ascii="Mazda Type" w:hAnsi="Mazda Type"/>
          <w:kern w:val="2"/>
          <w:sz w:val="20"/>
          <w:szCs w:val="20"/>
          <w:lang w:val="en-US" w:eastAsia="ja-JP"/>
        </w:rPr>
        <w:t xml:space="preserve">has </w:t>
      </w:r>
      <w:r w:rsidRPr="00DC6AC5">
        <w:rPr>
          <w:rFonts w:ascii="Mazda Type" w:hAnsi="Mazda Type"/>
          <w:kern w:val="2"/>
          <w:sz w:val="20"/>
          <w:szCs w:val="20"/>
          <w:lang w:val="en-US" w:eastAsia="ja-JP"/>
        </w:rPr>
        <w:t xml:space="preserve">been gradually </w:t>
      </w:r>
      <w:r w:rsidR="004E5CAA">
        <w:rPr>
          <w:rFonts w:ascii="Mazda Type" w:hAnsi="Mazda Type"/>
          <w:kern w:val="2"/>
          <w:sz w:val="20"/>
          <w:szCs w:val="20"/>
          <w:lang w:val="en-US" w:eastAsia="ja-JP"/>
        </w:rPr>
        <w:t>resuming</w:t>
      </w:r>
      <w:r w:rsidR="00D41684">
        <w:rPr>
          <w:rFonts w:ascii="Mazda Type" w:hAnsi="Mazda Type"/>
          <w:kern w:val="2"/>
          <w:sz w:val="20"/>
          <w:szCs w:val="20"/>
          <w:lang w:val="en-US" w:eastAsia="ja-JP"/>
        </w:rPr>
        <w:t xml:space="preserve"> </w:t>
      </w:r>
      <w:r w:rsidRPr="00DC6AC5">
        <w:rPr>
          <w:rFonts w:ascii="Mazda Type" w:hAnsi="Mazda Type"/>
          <w:kern w:val="2"/>
          <w:sz w:val="20"/>
          <w:szCs w:val="20"/>
          <w:lang w:val="en-US" w:eastAsia="ja-JP"/>
        </w:rPr>
        <w:t>operations while complying with the restrictions and requirements in each country and region. In addition, we have resumed delivery of vehicles in line with demand</w:t>
      </w:r>
      <w:r w:rsidR="004E5CAA">
        <w:rPr>
          <w:rFonts w:ascii="Mazda Type" w:hAnsi="Mazda Type"/>
          <w:kern w:val="2"/>
          <w:sz w:val="20"/>
          <w:szCs w:val="20"/>
          <w:lang w:val="en-US" w:eastAsia="ja-JP"/>
        </w:rPr>
        <w:t>,</w:t>
      </w:r>
      <w:r w:rsidRPr="00DC6AC5">
        <w:rPr>
          <w:rFonts w:ascii="Mazda Type" w:hAnsi="Mazda Type"/>
          <w:kern w:val="2"/>
          <w:sz w:val="20"/>
          <w:szCs w:val="20"/>
          <w:lang w:val="en-US" w:eastAsia="ja-JP"/>
        </w:rPr>
        <w:t xml:space="preserve"> while carefully managing inventory at our plants</w:t>
      </w:r>
      <w:r w:rsidR="00D41684">
        <w:rPr>
          <w:rFonts w:ascii="Mazda Type" w:hAnsi="Mazda Type"/>
          <w:kern w:val="2"/>
          <w:sz w:val="20"/>
          <w:szCs w:val="20"/>
          <w:lang w:val="en-US" w:eastAsia="ja-JP"/>
        </w:rPr>
        <w:t xml:space="preserve"> and </w:t>
      </w:r>
      <w:bookmarkStart w:id="0" w:name="_GoBack"/>
      <w:bookmarkEnd w:id="0"/>
      <w:r w:rsidRPr="00DC6AC5">
        <w:rPr>
          <w:rFonts w:ascii="Mazda Type" w:hAnsi="Mazda Type"/>
          <w:kern w:val="2"/>
          <w:sz w:val="20"/>
          <w:szCs w:val="20"/>
          <w:lang w:val="en-US" w:eastAsia="ja-JP"/>
        </w:rPr>
        <w:t>at ports</w:t>
      </w:r>
      <w:r w:rsidR="00D41684">
        <w:rPr>
          <w:rFonts w:ascii="Mazda Type" w:hAnsi="Mazda Type"/>
          <w:kern w:val="2"/>
          <w:sz w:val="20"/>
          <w:szCs w:val="20"/>
          <w:lang w:val="en-US" w:eastAsia="ja-JP"/>
        </w:rPr>
        <w:t>.</w:t>
      </w:r>
    </w:p>
    <w:p w14:paraId="3E77B20B" w14:textId="77777777" w:rsidR="004E5CAA" w:rsidRDefault="004E5CAA" w:rsidP="00DC6AC5">
      <w:pPr>
        <w:adjustRightInd w:val="0"/>
        <w:spacing w:line="260" w:lineRule="exact"/>
        <w:jc w:val="both"/>
        <w:rPr>
          <w:rFonts w:ascii="Mazda Type" w:hAnsi="Mazda Type"/>
          <w:kern w:val="2"/>
          <w:sz w:val="20"/>
          <w:szCs w:val="20"/>
          <w:lang w:val="en-US" w:eastAsia="ja-JP"/>
        </w:rPr>
      </w:pPr>
    </w:p>
    <w:p w14:paraId="10F61D53" w14:textId="7655CEFB" w:rsidR="00DC6AC5" w:rsidRPr="00DC6AC5" w:rsidRDefault="00DC6AC5" w:rsidP="00DC6AC5">
      <w:pPr>
        <w:adjustRightInd w:val="0"/>
        <w:spacing w:line="260" w:lineRule="exact"/>
        <w:jc w:val="both"/>
        <w:rPr>
          <w:rFonts w:ascii="Mazda Type" w:hAnsi="Mazda Type"/>
          <w:kern w:val="2"/>
          <w:sz w:val="20"/>
          <w:szCs w:val="20"/>
          <w:lang w:val="en-US" w:eastAsia="ja-JP"/>
        </w:rPr>
      </w:pPr>
      <w:r w:rsidRPr="00DC6AC5">
        <w:rPr>
          <w:rFonts w:ascii="Mazda Type" w:hAnsi="Mazda Type"/>
          <w:kern w:val="2"/>
          <w:sz w:val="20"/>
          <w:szCs w:val="20"/>
          <w:lang w:val="en-US" w:eastAsia="ja-JP"/>
        </w:rPr>
        <w:t xml:space="preserve">We have also been </w:t>
      </w:r>
      <w:r>
        <w:rPr>
          <w:rFonts w:ascii="Mazda Type" w:hAnsi="Mazda Type"/>
          <w:kern w:val="2"/>
          <w:sz w:val="20"/>
          <w:szCs w:val="20"/>
          <w:lang w:val="en-US" w:eastAsia="ja-JP"/>
        </w:rPr>
        <w:t xml:space="preserve">gradually </w:t>
      </w:r>
      <w:r w:rsidRPr="00DC6AC5">
        <w:rPr>
          <w:rFonts w:ascii="Mazda Type" w:hAnsi="Mazda Type"/>
          <w:kern w:val="2"/>
          <w:sz w:val="20"/>
          <w:szCs w:val="20"/>
          <w:lang w:val="en-US" w:eastAsia="ja-JP"/>
        </w:rPr>
        <w:t xml:space="preserve">increasing production volume </w:t>
      </w:r>
      <w:r>
        <w:rPr>
          <w:rFonts w:ascii="Mazda Type" w:hAnsi="Mazda Type"/>
          <w:kern w:val="2"/>
          <w:sz w:val="20"/>
          <w:szCs w:val="20"/>
          <w:lang w:val="en-US" w:eastAsia="ja-JP"/>
        </w:rPr>
        <w:t>step</w:t>
      </w:r>
      <w:r w:rsidRPr="00DC6AC5">
        <w:rPr>
          <w:rFonts w:ascii="Mazda Type" w:hAnsi="Mazda Type"/>
          <w:kern w:val="2"/>
          <w:sz w:val="20"/>
          <w:szCs w:val="20"/>
          <w:lang w:val="en-US" w:eastAsia="ja-JP"/>
        </w:rPr>
        <w:t xml:space="preserve"> by </w:t>
      </w:r>
      <w:r>
        <w:rPr>
          <w:rFonts w:ascii="Mazda Type" w:hAnsi="Mazda Type"/>
          <w:kern w:val="2"/>
          <w:sz w:val="20"/>
          <w:szCs w:val="20"/>
          <w:lang w:val="en-US" w:eastAsia="ja-JP"/>
        </w:rPr>
        <w:t>step</w:t>
      </w:r>
      <w:r w:rsidRPr="00DC6AC5">
        <w:rPr>
          <w:rFonts w:ascii="Mazda Type" w:hAnsi="Mazda Type"/>
          <w:kern w:val="2"/>
          <w:sz w:val="20"/>
          <w:szCs w:val="20"/>
          <w:lang w:val="en-US" w:eastAsia="ja-JP"/>
        </w:rPr>
        <w:t xml:space="preserve">. </w:t>
      </w:r>
      <w:r w:rsidR="004E5CAA">
        <w:rPr>
          <w:rFonts w:ascii="Mazda Type" w:hAnsi="Mazda Type"/>
          <w:kern w:val="2"/>
          <w:sz w:val="20"/>
          <w:szCs w:val="20"/>
          <w:lang w:val="en-US" w:eastAsia="ja-JP"/>
        </w:rPr>
        <w:t>A</w:t>
      </w:r>
      <w:r w:rsidRPr="00DC6AC5">
        <w:rPr>
          <w:rFonts w:ascii="Mazda Type" w:hAnsi="Mazda Type"/>
          <w:kern w:val="2"/>
          <w:sz w:val="20"/>
          <w:szCs w:val="20"/>
          <w:lang w:val="en-US" w:eastAsia="ja-JP"/>
        </w:rPr>
        <w:t xml:space="preserve">ll factories in Japan, </w:t>
      </w:r>
      <w:r w:rsidR="0085631E">
        <w:rPr>
          <w:rFonts w:ascii="Mazda Type" w:hAnsi="Mazda Type"/>
          <w:kern w:val="2"/>
          <w:sz w:val="20"/>
          <w:szCs w:val="20"/>
          <w:lang w:val="en-US" w:eastAsia="ja-JP"/>
        </w:rPr>
        <w:t>U</w:t>
      </w:r>
      <w:r w:rsidR="0085631E" w:rsidRPr="00DC6AC5">
        <w:rPr>
          <w:rFonts w:ascii="Mazda Type" w:hAnsi="Mazda Type"/>
          <w:kern w:val="2"/>
          <w:sz w:val="20"/>
          <w:szCs w:val="20"/>
          <w:lang w:val="en-US" w:eastAsia="ja-JP"/>
        </w:rPr>
        <w:t>jina</w:t>
      </w:r>
      <w:r w:rsidRPr="00DC6AC5">
        <w:rPr>
          <w:rFonts w:ascii="Mazda Type" w:hAnsi="Mazda Type"/>
          <w:kern w:val="2"/>
          <w:sz w:val="20"/>
          <w:szCs w:val="20"/>
          <w:lang w:val="en-US" w:eastAsia="ja-JP"/>
        </w:rPr>
        <w:t xml:space="preserve"> Plant No.1, Ujina Plant No.2, Hofu Plant No.1 and Hofu Plant No.2, will be free of suspensions and are expected to operate day-shifts </w:t>
      </w:r>
      <w:r w:rsidRPr="0085631E">
        <w:rPr>
          <w:rFonts w:ascii="Mazda Type" w:hAnsi="Mazda Type"/>
          <w:kern w:val="2"/>
          <w:sz w:val="20"/>
          <w:szCs w:val="20"/>
          <w:lang w:val="en-US" w:eastAsia="ja-JP"/>
        </w:rPr>
        <w:t xml:space="preserve">only </w:t>
      </w:r>
      <w:r w:rsidR="004E5CAA" w:rsidRPr="0085631E">
        <w:rPr>
          <w:rFonts w:ascii="Mazda Type" w:hAnsi="Mazda Type"/>
          <w:kern w:val="2"/>
          <w:sz w:val="20"/>
          <w:szCs w:val="20"/>
          <w:lang w:val="en-US" w:eastAsia="ja-JP"/>
        </w:rPr>
        <w:t>during</w:t>
      </w:r>
      <w:r w:rsidRPr="0085631E">
        <w:rPr>
          <w:rFonts w:ascii="Mazda Type" w:hAnsi="Mazda Type"/>
          <w:kern w:val="2"/>
          <w:sz w:val="20"/>
          <w:szCs w:val="20"/>
          <w:lang w:val="en-US" w:eastAsia="ja-JP"/>
        </w:rPr>
        <w:t xml:space="preserve"> June</w:t>
      </w:r>
      <w:r w:rsidRPr="00DC6AC5">
        <w:rPr>
          <w:rFonts w:ascii="Mazda Type" w:hAnsi="Mazda Type"/>
          <w:kern w:val="2"/>
          <w:sz w:val="20"/>
          <w:szCs w:val="20"/>
          <w:lang w:val="en-US" w:eastAsia="ja-JP"/>
        </w:rPr>
        <w:t xml:space="preserve">. Our Mexican plant, Mazda de Mexico Vehicle Operation, </w:t>
      </w:r>
      <w:r>
        <w:rPr>
          <w:rFonts w:ascii="Mazda Type" w:hAnsi="Mazda Type"/>
          <w:kern w:val="2"/>
          <w:sz w:val="20"/>
          <w:szCs w:val="20"/>
          <w:lang w:val="en-US" w:eastAsia="ja-JP"/>
        </w:rPr>
        <w:t>which</w:t>
      </w:r>
      <w:r w:rsidRPr="00DC6AC5">
        <w:rPr>
          <w:rFonts w:ascii="Mazda Type" w:hAnsi="Mazda Type"/>
          <w:kern w:val="2"/>
          <w:sz w:val="20"/>
          <w:szCs w:val="20"/>
          <w:lang w:val="en-US" w:eastAsia="ja-JP"/>
        </w:rPr>
        <w:t xml:space="preserve"> stopped operations from April to May, will </w:t>
      </w:r>
      <w:r>
        <w:rPr>
          <w:rFonts w:ascii="Mazda Type" w:hAnsi="Mazda Type"/>
          <w:kern w:val="2"/>
          <w:sz w:val="20"/>
          <w:szCs w:val="20"/>
          <w:lang w:val="en-US" w:eastAsia="ja-JP"/>
        </w:rPr>
        <w:t xml:space="preserve">also </w:t>
      </w:r>
      <w:r w:rsidRPr="00DC6AC5">
        <w:rPr>
          <w:rFonts w:ascii="Mazda Type" w:hAnsi="Mazda Type"/>
          <w:kern w:val="2"/>
          <w:sz w:val="20"/>
          <w:szCs w:val="20"/>
          <w:lang w:val="en-US" w:eastAsia="ja-JP"/>
        </w:rPr>
        <w:t>resume production in June. The total volume planned for June</w:t>
      </w:r>
      <w:r w:rsidR="0018330F">
        <w:rPr>
          <w:rFonts w:ascii="Mazda Type" w:hAnsi="Mazda Type"/>
          <w:kern w:val="2"/>
          <w:sz w:val="20"/>
          <w:szCs w:val="20"/>
          <w:lang w:val="en-US" w:eastAsia="ja-JP"/>
        </w:rPr>
        <w:t>,</w:t>
      </w:r>
      <w:r w:rsidRPr="00DC6AC5">
        <w:rPr>
          <w:rFonts w:ascii="Mazda Type" w:hAnsi="Mazda Type"/>
          <w:kern w:val="2"/>
          <w:sz w:val="20"/>
          <w:szCs w:val="20"/>
          <w:lang w:val="en-US" w:eastAsia="ja-JP"/>
        </w:rPr>
        <w:t xml:space="preserve"> combining major production facilities in Japan, Mexico and Thailand</w:t>
      </w:r>
      <w:r w:rsidR="0018330F">
        <w:rPr>
          <w:rFonts w:ascii="Mazda Type" w:hAnsi="Mazda Type"/>
          <w:kern w:val="2"/>
          <w:sz w:val="20"/>
          <w:szCs w:val="20"/>
          <w:lang w:val="en-US" w:eastAsia="ja-JP"/>
        </w:rPr>
        <w:t xml:space="preserve"> that produce vehicles for the European market,</w:t>
      </w:r>
      <w:r w:rsidRPr="00DC6AC5">
        <w:rPr>
          <w:rFonts w:ascii="Mazda Type" w:hAnsi="Mazda Type"/>
          <w:kern w:val="2"/>
          <w:sz w:val="20"/>
          <w:szCs w:val="20"/>
          <w:lang w:val="en-US" w:eastAsia="ja-JP"/>
        </w:rPr>
        <w:t xml:space="preserve"> is expected to be more than double the </w:t>
      </w:r>
      <w:r w:rsidR="001E6C51">
        <w:rPr>
          <w:rFonts w:ascii="Mazda Type" w:hAnsi="Mazda Type"/>
          <w:kern w:val="2"/>
          <w:sz w:val="20"/>
          <w:szCs w:val="20"/>
          <w:lang w:val="en-US" w:eastAsia="ja-JP"/>
        </w:rPr>
        <w:t>volumes seen</w:t>
      </w:r>
      <w:r w:rsidR="001E6C51" w:rsidRPr="00DC6AC5">
        <w:rPr>
          <w:rFonts w:ascii="Mazda Type" w:hAnsi="Mazda Type"/>
          <w:kern w:val="2"/>
          <w:sz w:val="20"/>
          <w:szCs w:val="20"/>
          <w:lang w:val="en-US" w:eastAsia="ja-JP"/>
        </w:rPr>
        <w:t xml:space="preserve"> </w:t>
      </w:r>
      <w:r w:rsidRPr="00DC6AC5">
        <w:rPr>
          <w:rFonts w:ascii="Mazda Type" w:hAnsi="Mazda Type"/>
          <w:kern w:val="2"/>
          <w:sz w:val="20"/>
          <w:szCs w:val="20"/>
          <w:lang w:val="en-US" w:eastAsia="ja-JP"/>
        </w:rPr>
        <w:t>in May.</w:t>
      </w:r>
    </w:p>
    <w:p w14:paraId="4CCFBE03" w14:textId="77777777" w:rsidR="00DC6AC5" w:rsidRPr="00DC6AC5" w:rsidRDefault="00DC6AC5" w:rsidP="00DC6AC5">
      <w:pPr>
        <w:adjustRightInd w:val="0"/>
        <w:spacing w:line="260" w:lineRule="exact"/>
        <w:jc w:val="both"/>
        <w:rPr>
          <w:rFonts w:ascii="Mazda Type" w:hAnsi="Mazda Type"/>
          <w:kern w:val="2"/>
          <w:sz w:val="20"/>
          <w:szCs w:val="20"/>
          <w:lang w:val="en-US" w:eastAsia="ja-JP"/>
        </w:rPr>
      </w:pPr>
    </w:p>
    <w:p w14:paraId="62B832BF" w14:textId="0335AFB2" w:rsidR="0085631E" w:rsidRDefault="0065785D" w:rsidP="0085631E">
      <w:pPr>
        <w:adjustRightInd w:val="0"/>
        <w:spacing w:line="260" w:lineRule="exact"/>
        <w:jc w:val="both"/>
        <w:rPr>
          <w:rFonts w:ascii="Mazda Type" w:hAnsi="Mazda Type"/>
          <w:kern w:val="2"/>
          <w:sz w:val="20"/>
          <w:szCs w:val="20"/>
          <w:lang w:val="en-US" w:eastAsia="ja-JP"/>
        </w:rPr>
      </w:pPr>
      <w:r>
        <w:rPr>
          <w:rFonts w:ascii="Mazda Type" w:hAnsi="Mazda Type"/>
          <w:kern w:val="2"/>
          <w:sz w:val="20"/>
          <w:szCs w:val="20"/>
          <w:lang w:val="en-US" w:eastAsia="ja-JP"/>
        </w:rPr>
        <w:t>The</w:t>
      </w:r>
      <w:r w:rsidR="00DC6AC5" w:rsidRPr="00DC6AC5">
        <w:rPr>
          <w:rFonts w:ascii="Mazda Type" w:hAnsi="Mazda Type"/>
          <w:kern w:val="2"/>
          <w:sz w:val="20"/>
          <w:szCs w:val="20"/>
          <w:lang w:val="en-US" w:eastAsia="ja-JP"/>
        </w:rPr>
        <w:t xml:space="preserve"> production adjustment</w:t>
      </w:r>
      <w:r>
        <w:rPr>
          <w:rFonts w:ascii="Mazda Type" w:hAnsi="Mazda Type"/>
          <w:kern w:val="2"/>
          <w:sz w:val="20"/>
          <w:szCs w:val="20"/>
          <w:lang w:val="en-US" w:eastAsia="ja-JP"/>
        </w:rPr>
        <w:t>s</w:t>
      </w:r>
      <w:r w:rsidR="00DC6AC5" w:rsidRPr="00DC6AC5">
        <w:rPr>
          <w:rFonts w:ascii="Mazda Type" w:hAnsi="Mazda Type"/>
          <w:kern w:val="2"/>
          <w:sz w:val="20"/>
          <w:szCs w:val="20"/>
          <w:lang w:val="en-US" w:eastAsia="ja-JP"/>
        </w:rPr>
        <w:t xml:space="preserve"> put in place </w:t>
      </w:r>
      <w:r w:rsidR="001E6C51">
        <w:rPr>
          <w:rFonts w:ascii="Mazda Type" w:hAnsi="Mazda Type"/>
          <w:kern w:val="2"/>
          <w:sz w:val="20"/>
          <w:szCs w:val="20"/>
          <w:lang w:val="en-US" w:eastAsia="ja-JP"/>
        </w:rPr>
        <w:t>during</w:t>
      </w:r>
      <w:r w:rsidR="001E6C51" w:rsidRPr="00DC6AC5">
        <w:rPr>
          <w:rFonts w:ascii="Mazda Type" w:hAnsi="Mazda Type"/>
          <w:kern w:val="2"/>
          <w:sz w:val="20"/>
          <w:szCs w:val="20"/>
          <w:lang w:val="en-US" w:eastAsia="ja-JP"/>
        </w:rPr>
        <w:t xml:space="preserve"> </w:t>
      </w:r>
      <w:r w:rsidR="00DC6AC5" w:rsidRPr="00DC6AC5">
        <w:rPr>
          <w:rFonts w:ascii="Mazda Type" w:hAnsi="Mazda Type"/>
          <w:kern w:val="2"/>
          <w:sz w:val="20"/>
          <w:szCs w:val="20"/>
          <w:lang w:val="en-US" w:eastAsia="ja-JP"/>
        </w:rPr>
        <w:t>March</w:t>
      </w:r>
      <w:r w:rsidR="0085631E" w:rsidRPr="006B09B2">
        <w:rPr>
          <w:rFonts w:ascii="Mazda Type" w:hAnsi="Mazda Type"/>
          <w:kern w:val="2"/>
          <w:sz w:val="20"/>
          <w:szCs w:val="20"/>
          <w:lang w:val="en-US" w:eastAsia="ja-JP"/>
        </w:rPr>
        <w:t>, April</w:t>
      </w:r>
      <w:r w:rsidR="00DC6AC5" w:rsidRPr="006B09B2">
        <w:rPr>
          <w:rFonts w:ascii="Mazda Type" w:hAnsi="Mazda Type"/>
          <w:kern w:val="2"/>
          <w:sz w:val="20"/>
          <w:szCs w:val="20"/>
          <w:lang w:val="en-US" w:eastAsia="ja-JP"/>
        </w:rPr>
        <w:t xml:space="preserve"> </w:t>
      </w:r>
      <w:r w:rsidR="001E6C51" w:rsidRPr="006B09B2">
        <w:rPr>
          <w:rFonts w:ascii="Mazda Type" w:hAnsi="Mazda Type"/>
          <w:kern w:val="2"/>
          <w:sz w:val="20"/>
          <w:szCs w:val="20"/>
          <w:lang w:val="en-US" w:eastAsia="ja-JP"/>
        </w:rPr>
        <w:t>and</w:t>
      </w:r>
      <w:r w:rsidRPr="006B09B2">
        <w:rPr>
          <w:rFonts w:ascii="Mazda Type" w:hAnsi="Mazda Type"/>
          <w:kern w:val="2"/>
          <w:sz w:val="20"/>
          <w:szCs w:val="20"/>
          <w:lang w:val="en-US" w:eastAsia="ja-JP"/>
        </w:rPr>
        <w:t xml:space="preserve"> </w:t>
      </w:r>
      <w:r w:rsidR="0085631E" w:rsidRPr="006B09B2">
        <w:rPr>
          <w:rFonts w:ascii="Mazda Type" w:hAnsi="Mazda Type"/>
          <w:kern w:val="2"/>
          <w:sz w:val="20"/>
          <w:szCs w:val="20"/>
          <w:lang w:val="en-US" w:eastAsia="ja-JP"/>
        </w:rPr>
        <w:t>May</w:t>
      </w:r>
      <w:r w:rsidRPr="006B09B2">
        <w:rPr>
          <w:rFonts w:ascii="Mazda Type" w:hAnsi="Mazda Type"/>
          <w:kern w:val="2"/>
          <w:sz w:val="20"/>
          <w:szCs w:val="20"/>
          <w:lang w:val="en-US" w:eastAsia="ja-JP"/>
        </w:rPr>
        <w:t xml:space="preserve"> </w:t>
      </w:r>
      <w:r>
        <w:rPr>
          <w:rFonts w:ascii="Mazda Type" w:hAnsi="Mazda Type"/>
          <w:kern w:val="2"/>
          <w:sz w:val="20"/>
          <w:szCs w:val="20"/>
          <w:lang w:val="en-US" w:eastAsia="ja-JP"/>
        </w:rPr>
        <w:t>will be maintained</w:t>
      </w:r>
      <w:r w:rsidR="00DC6AC5" w:rsidRPr="00DC6AC5">
        <w:rPr>
          <w:rFonts w:ascii="Mazda Type" w:hAnsi="Mazda Type"/>
          <w:kern w:val="2"/>
          <w:sz w:val="20"/>
          <w:szCs w:val="20"/>
          <w:lang w:val="en-US" w:eastAsia="ja-JP"/>
        </w:rPr>
        <w:t xml:space="preserve">. Although we expect </w:t>
      </w:r>
      <w:r w:rsidR="001F08FC">
        <w:rPr>
          <w:rFonts w:ascii="Mazda Type" w:hAnsi="Mazda Type"/>
          <w:kern w:val="2"/>
          <w:sz w:val="20"/>
          <w:szCs w:val="20"/>
          <w:lang w:val="en-US" w:eastAsia="ja-JP"/>
        </w:rPr>
        <w:t>that it will</w:t>
      </w:r>
      <w:r w:rsidR="00DC6AC5" w:rsidRPr="00DC6AC5">
        <w:rPr>
          <w:rFonts w:ascii="Mazda Type" w:hAnsi="Mazda Type"/>
          <w:kern w:val="2"/>
          <w:sz w:val="20"/>
          <w:szCs w:val="20"/>
          <w:lang w:val="en-US" w:eastAsia="ja-JP"/>
        </w:rPr>
        <w:t xml:space="preserve"> take a long time </w:t>
      </w:r>
      <w:r w:rsidR="001E6C51">
        <w:rPr>
          <w:rFonts w:ascii="Mazda Type" w:hAnsi="Mazda Type"/>
          <w:kern w:val="2"/>
          <w:sz w:val="20"/>
          <w:szCs w:val="20"/>
          <w:lang w:val="en-US" w:eastAsia="ja-JP"/>
        </w:rPr>
        <w:t>for the</w:t>
      </w:r>
      <w:r w:rsidR="00DC6AC5" w:rsidRPr="00DC6AC5">
        <w:rPr>
          <w:rFonts w:ascii="Mazda Type" w:hAnsi="Mazda Type"/>
          <w:kern w:val="2"/>
          <w:sz w:val="20"/>
          <w:szCs w:val="20"/>
          <w:lang w:val="en-US" w:eastAsia="ja-JP"/>
        </w:rPr>
        <w:t xml:space="preserve"> global market </w:t>
      </w:r>
      <w:r w:rsidR="001E6C51">
        <w:rPr>
          <w:rFonts w:ascii="Mazda Type" w:hAnsi="Mazda Type"/>
          <w:kern w:val="2"/>
          <w:sz w:val="20"/>
          <w:szCs w:val="20"/>
          <w:lang w:val="en-US" w:eastAsia="ja-JP"/>
        </w:rPr>
        <w:t>to</w:t>
      </w:r>
      <w:r w:rsidR="001E6C51" w:rsidRPr="00DC6AC5">
        <w:rPr>
          <w:rFonts w:ascii="Mazda Type" w:hAnsi="Mazda Type"/>
          <w:kern w:val="2"/>
          <w:sz w:val="20"/>
          <w:szCs w:val="20"/>
          <w:lang w:val="en-US" w:eastAsia="ja-JP"/>
        </w:rPr>
        <w:t xml:space="preserve"> </w:t>
      </w:r>
      <w:r w:rsidR="00DC6AC5" w:rsidRPr="00DC6AC5">
        <w:rPr>
          <w:rFonts w:ascii="Mazda Type" w:hAnsi="Mazda Type"/>
          <w:kern w:val="2"/>
          <w:sz w:val="20"/>
          <w:szCs w:val="20"/>
          <w:lang w:val="en-US" w:eastAsia="ja-JP"/>
        </w:rPr>
        <w:t xml:space="preserve">return to pre-pandemic levels, we will proceed </w:t>
      </w:r>
      <w:r w:rsidR="001F08FC">
        <w:rPr>
          <w:rFonts w:ascii="Mazda Type" w:hAnsi="Mazda Type"/>
          <w:kern w:val="2"/>
          <w:sz w:val="20"/>
          <w:szCs w:val="20"/>
          <w:lang w:val="en-US" w:eastAsia="ja-JP"/>
        </w:rPr>
        <w:t xml:space="preserve">with the recovery of our operations </w:t>
      </w:r>
      <w:r w:rsidR="00DC6AC5" w:rsidRPr="00DC6AC5">
        <w:rPr>
          <w:rFonts w:ascii="Mazda Type" w:hAnsi="Mazda Type"/>
          <w:kern w:val="2"/>
          <w:sz w:val="20"/>
          <w:szCs w:val="20"/>
          <w:lang w:val="en-US" w:eastAsia="ja-JP"/>
        </w:rPr>
        <w:t>cautiously in order to ensure that we can meet customer</w:t>
      </w:r>
      <w:r w:rsidR="006B09B2">
        <w:rPr>
          <w:rFonts w:ascii="Mazda Type" w:hAnsi="Mazda Type"/>
          <w:kern w:val="2"/>
          <w:sz w:val="20"/>
          <w:szCs w:val="20"/>
          <w:lang w:val="en-US" w:eastAsia="ja-JP"/>
        </w:rPr>
        <w:t xml:space="preserve"> demand</w:t>
      </w:r>
      <w:r w:rsidR="00DC6AC5" w:rsidRPr="00DC6AC5">
        <w:rPr>
          <w:rFonts w:ascii="Mazda Type" w:hAnsi="Mazda Type"/>
          <w:kern w:val="2"/>
          <w:sz w:val="20"/>
          <w:szCs w:val="20"/>
          <w:lang w:val="en-US" w:eastAsia="ja-JP"/>
        </w:rPr>
        <w:t>, while continuing to implement infection prevention measures.</w:t>
      </w:r>
      <w:r w:rsidR="0085631E">
        <w:rPr>
          <w:rFonts w:ascii="Mazda Type" w:hAnsi="Mazda Type"/>
          <w:kern w:val="2"/>
          <w:sz w:val="20"/>
          <w:szCs w:val="20"/>
          <w:lang w:val="en-US" w:eastAsia="ja-JP"/>
        </w:rPr>
        <w:br w:type="page"/>
      </w:r>
    </w:p>
    <w:p w14:paraId="6ED0D7CD" w14:textId="40D1BFC1" w:rsidR="00DC6AC5" w:rsidRPr="00DC6AC5" w:rsidRDefault="00DC6AC5" w:rsidP="00DC6AC5">
      <w:pPr>
        <w:adjustRightInd w:val="0"/>
        <w:spacing w:line="260" w:lineRule="exact"/>
        <w:jc w:val="both"/>
        <w:rPr>
          <w:rFonts w:ascii="Mazda Type" w:hAnsi="Mazda Type"/>
          <w:kern w:val="2"/>
          <w:sz w:val="20"/>
          <w:szCs w:val="20"/>
          <w:lang w:val="en-US" w:eastAsia="ja-JP"/>
        </w:rPr>
      </w:pPr>
      <w:r w:rsidRPr="0085631E">
        <w:rPr>
          <w:rFonts w:ascii="Mazda Type" w:hAnsi="Mazda Type"/>
          <w:b/>
          <w:bCs/>
          <w:kern w:val="2"/>
          <w:sz w:val="20"/>
          <w:szCs w:val="20"/>
          <w:lang w:val="en-US" w:eastAsia="ja-JP"/>
        </w:rPr>
        <w:lastRenderedPageBreak/>
        <w:t>Results and plans of operation shut down at major production facilities</w:t>
      </w:r>
    </w:p>
    <w:p w14:paraId="5CF3BBC5" w14:textId="77777777" w:rsidR="00DC6AC5" w:rsidRDefault="00DC6AC5" w:rsidP="00DC6AC5">
      <w:pPr>
        <w:adjustRightInd w:val="0"/>
        <w:spacing w:line="260" w:lineRule="exact"/>
        <w:jc w:val="both"/>
        <w:rPr>
          <w:rFonts w:ascii="Mazda Type" w:hAnsi="Mazda Type"/>
          <w:kern w:val="2"/>
          <w:sz w:val="20"/>
          <w:szCs w:val="20"/>
          <w:lang w:val="en-US" w:eastAsia="ja-JP"/>
        </w:rPr>
      </w:pPr>
    </w:p>
    <w:p w14:paraId="0D776EC7" w14:textId="77777777" w:rsidR="00DC6AC5" w:rsidRPr="00DC6AC5" w:rsidRDefault="00DC6AC5" w:rsidP="00DC6AC5">
      <w:pPr>
        <w:adjustRightInd w:val="0"/>
        <w:spacing w:line="260" w:lineRule="exact"/>
        <w:jc w:val="both"/>
        <w:rPr>
          <w:rFonts w:ascii="Mazda Type" w:hAnsi="Mazda Type"/>
          <w:kern w:val="2"/>
          <w:sz w:val="20"/>
          <w:szCs w:val="20"/>
          <w:lang w:val="en-US" w:eastAsia="ja-JP"/>
        </w:rPr>
      </w:pPr>
      <w:r w:rsidRPr="00DC6AC5">
        <w:rPr>
          <w:rFonts w:ascii="Mazda Type" w:hAnsi="Mazda Type"/>
          <w:kern w:val="2"/>
          <w:sz w:val="20"/>
          <w:szCs w:val="20"/>
          <w:lang w:val="en-US" w:eastAsia="ja-JP"/>
        </w:rPr>
        <w:t>Ujina Plant No.1 / Ujina Plant No.2/ (Hiroshima), Hofu Plant No.1 / Hofu Plant No.2 (Hofu, Yamaguchi)</w:t>
      </w:r>
    </w:p>
    <w:tbl>
      <w:tblPr>
        <w:tblStyle w:val="TableGrid"/>
        <w:tblW w:w="0" w:type="auto"/>
        <w:tblLook w:val="04A0" w:firstRow="1" w:lastRow="0" w:firstColumn="1" w:lastColumn="0" w:noHBand="0" w:noVBand="1"/>
      </w:tblPr>
      <w:tblGrid>
        <w:gridCol w:w="1840"/>
        <w:gridCol w:w="1841"/>
        <w:gridCol w:w="1841"/>
        <w:gridCol w:w="1841"/>
        <w:gridCol w:w="1841"/>
      </w:tblGrid>
      <w:tr w:rsidR="00DC6AC5" w14:paraId="3B3A7321" w14:textId="77777777" w:rsidTr="00DC6AC5">
        <w:tc>
          <w:tcPr>
            <w:tcW w:w="1840" w:type="dxa"/>
          </w:tcPr>
          <w:p w14:paraId="39E18596" w14:textId="77777777" w:rsidR="00DC6AC5" w:rsidRDefault="00DC6AC5" w:rsidP="00DC6AC5">
            <w:pPr>
              <w:adjustRightInd w:val="0"/>
              <w:spacing w:line="260" w:lineRule="exact"/>
              <w:jc w:val="center"/>
              <w:rPr>
                <w:rFonts w:ascii="Mazda Type" w:hAnsi="Mazda Type"/>
                <w:kern w:val="2"/>
                <w:sz w:val="20"/>
                <w:szCs w:val="20"/>
                <w:lang w:val="en-US" w:eastAsia="ja-JP"/>
              </w:rPr>
            </w:pPr>
          </w:p>
        </w:tc>
        <w:tc>
          <w:tcPr>
            <w:tcW w:w="1841" w:type="dxa"/>
          </w:tcPr>
          <w:p w14:paraId="1BCE954D" w14:textId="77777777" w:rsidR="00DC6AC5" w:rsidRPr="009C0286" w:rsidRDefault="00DC6AC5" w:rsidP="00DC6AC5">
            <w:pPr>
              <w:adjustRightInd w:val="0"/>
              <w:spacing w:line="260" w:lineRule="exact"/>
              <w:jc w:val="center"/>
              <w:rPr>
                <w:rFonts w:ascii="Mazda Type" w:hAnsi="Mazda Type"/>
                <w:kern w:val="2"/>
                <w:sz w:val="20"/>
                <w:szCs w:val="20"/>
                <w:lang w:val="en-US"/>
              </w:rPr>
            </w:pPr>
            <w:r w:rsidRPr="009C0286">
              <w:rPr>
                <w:rFonts w:ascii="Mazda Type" w:hAnsi="Mazda Type"/>
                <w:kern w:val="2"/>
                <w:sz w:val="20"/>
                <w:szCs w:val="20"/>
                <w:lang w:val="en-US" w:eastAsia="ja-JP"/>
              </w:rPr>
              <w:t>Ujina Plant No.1</w:t>
            </w:r>
          </w:p>
        </w:tc>
        <w:tc>
          <w:tcPr>
            <w:tcW w:w="1841" w:type="dxa"/>
          </w:tcPr>
          <w:p w14:paraId="5F425B3A" w14:textId="77777777" w:rsidR="00DC6AC5" w:rsidRPr="009C0286" w:rsidRDefault="00DC6AC5" w:rsidP="00DC6AC5">
            <w:pPr>
              <w:adjustRightInd w:val="0"/>
              <w:spacing w:line="260" w:lineRule="exact"/>
              <w:jc w:val="center"/>
              <w:rPr>
                <w:rFonts w:ascii="Mazda Type" w:hAnsi="Mazda Type"/>
                <w:kern w:val="2"/>
                <w:sz w:val="20"/>
                <w:szCs w:val="20"/>
                <w:lang w:val="en-US"/>
              </w:rPr>
            </w:pPr>
            <w:r w:rsidRPr="009C0286">
              <w:rPr>
                <w:rFonts w:ascii="Mazda Type" w:hAnsi="Mazda Type"/>
                <w:kern w:val="2"/>
                <w:sz w:val="20"/>
                <w:szCs w:val="20"/>
                <w:lang w:val="en-US" w:eastAsia="ja-JP"/>
              </w:rPr>
              <w:t>Ujina Plant No.2</w:t>
            </w:r>
          </w:p>
        </w:tc>
        <w:tc>
          <w:tcPr>
            <w:tcW w:w="1841" w:type="dxa"/>
          </w:tcPr>
          <w:p w14:paraId="0FB29903" w14:textId="77777777" w:rsidR="00DC6AC5" w:rsidRPr="009C0286" w:rsidRDefault="00DC6AC5" w:rsidP="00DC6AC5">
            <w:pPr>
              <w:adjustRightInd w:val="0"/>
              <w:spacing w:line="260" w:lineRule="exact"/>
              <w:jc w:val="center"/>
              <w:rPr>
                <w:rFonts w:ascii="Mazda Type" w:hAnsi="Mazda Type"/>
                <w:kern w:val="2"/>
                <w:sz w:val="20"/>
                <w:szCs w:val="20"/>
                <w:lang w:val="en-US"/>
              </w:rPr>
            </w:pPr>
            <w:r w:rsidRPr="009C0286">
              <w:rPr>
                <w:rFonts w:ascii="Mazda Type" w:hAnsi="Mazda Type"/>
                <w:kern w:val="2"/>
                <w:sz w:val="20"/>
                <w:szCs w:val="20"/>
                <w:lang w:val="en-US" w:eastAsia="ja-JP"/>
              </w:rPr>
              <w:t>Hofu Plant No.1</w:t>
            </w:r>
          </w:p>
        </w:tc>
        <w:tc>
          <w:tcPr>
            <w:tcW w:w="1841" w:type="dxa"/>
          </w:tcPr>
          <w:p w14:paraId="51A4D2DE" w14:textId="77777777" w:rsidR="00DC6AC5" w:rsidRPr="009C0286" w:rsidRDefault="00DC6AC5" w:rsidP="00DC6AC5">
            <w:pPr>
              <w:adjustRightInd w:val="0"/>
              <w:spacing w:line="260" w:lineRule="exact"/>
              <w:jc w:val="center"/>
              <w:rPr>
                <w:rFonts w:ascii="Mazda Type" w:hAnsi="Mazda Type"/>
                <w:kern w:val="2"/>
                <w:sz w:val="20"/>
                <w:szCs w:val="20"/>
                <w:lang w:val="en-US"/>
              </w:rPr>
            </w:pPr>
            <w:r w:rsidRPr="009C0286">
              <w:rPr>
                <w:rFonts w:ascii="Mazda Type" w:hAnsi="Mazda Type"/>
                <w:kern w:val="2"/>
                <w:sz w:val="20"/>
                <w:szCs w:val="20"/>
                <w:lang w:val="en-US" w:eastAsia="ja-JP"/>
              </w:rPr>
              <w:t>Hofu Plant No.2</w:t>
            </w:r>
          </w:p>
        </w:tc>
      </w:tr>
      <w:tr w:rsidR="00DC6AC5" w14:paraId="43516B51" w14:textId="77777777" w:rsidTr="00DC6AC5">
        <w:tc>
          <w:tcPr>
            <w:tcW w:w="1840" w:type="dxa"/>
          </w:tcPr>
          <w:p w14:paraId="4C5F82B8" w14:textId="77777777" w:rsidR="00DC6AC5" w:rsidRDefault="00DC6AC5" w:rsidP="00DC6AC5">
            <w:pPr>
              <w:adjustRightInd w:val="0"/>
              <w:spacing w:line="260" w:lineRule="exact"/>
              <w:jc w:val="center"/>
              <w:rPr>
                <w:rFonts w:ascii="Mazda Type" w:hAnsi="Mazda Type"/>
                <w:kern w:val="2"/>
                <w:sz w:val="20"/>
                <w:szCs w:val="20"/>
                <w:lang w:val="en-US" w:eastAsia="ja-JP"/>
              </w:rPr>
            </w:pPr>
            <w:r w:rsidRPr="00DC6AC5">
              <w:rPr>
                <w:rFonts w:ascii="Mazda Type" w:hAnsi="Mazda Type"/>
                <w:kern w:val="2"/>
                <w:sz w:val="20"/>
                <w:szCs w:val="20"/>
                <w:lang w:val="en-US" w:eastAsia="ja-JP"/>
              </w:rPr>
              <w:t>May *</w:t>
            </w:r>
          </w:p>
        </w:tc>
        <w:tc>
          <w:tcPr>
            <w:tcW w:w="1841" w:type="dxa"/>
          </w:tcPr>
          <w:p w14:paraId="07269C7F" w14:textId="77777777" w:rsidR="00DC6AC5" w:rsidRDefault="00DC6AC5" w:rsidP="00DC6AC5">
            <w:pPr>
              <w:adjustRightInd w:val="0"/>
              <w:spacing w:line="260" w:lineRule="exact"/>
              <w:jc w:val="center"/>
              <w:rPr>
                <w:rFonts w:ascii="Mazda Type" w:hAnsi="Mazda Type"/>
                <w:kern w:val="2"/>
                <w:sz w:val="20"/>
                <w:szCs w:val="20"/>
                <w:lang w:val="en-US" w:eastAsia="ja-JP"/>
              </w:rPr>
            </w:pPr>
            <w:r w:rsidRPr="00DC6AC5">
              <w:rPr>
                <w:rFonts w:ascii="Mazda Type" w:hAnsi="Mazda Type"/>
                <w:kern w:val="2"/>
                <w:sz w:val="20"/>
                <w:szCs w:val="20"/>
                <w:lang w:val="en-US" w:eastAsia="ja-JP"/>
              </w:rPr>
              <w:t>--</w:t>
            </w:r>
          </w:p>
        </w:tc>
        <w:tc>
          <w:tcPr>
            <w:tcW w:w="1841" w:type="dxa"/>
          </w:tcPr>
          <w:p w14:paraId="6F4E6AD5" w14:textId="77777777" w:rsidR="00DC6AC5" w:rsidRDefault="00DC6AC5" w:rsidP="00DC6AC5">
            <w:pPr>
              <w:adjustRightInd w:val="0"/>
              <w:spacing w:line="260" w:lineRule="exact"/>
              <w:jc w:val="center"/>
              <w:rPr>
                <w:rFonts w:ascii="Mazda Type" w:hAnsi="Mazda Type"/>
                <w:kern w:val="2"/>
                <w:sz w:val="20"/>
                <w:szCs w:val="20"/>
                <w:lang w:val="en-US" w:eastAsia="ja-JP"/>
              </w:rPr>
            </w:pPr>
            <w:r w:rsidRPr="00DC6AC5">
              <w:rPr>
                <w:rFonts w:ascii="Mazda Type" w:hAnsi="Mazda Type"/>
                <w:kern w:val="2"/>
                <w:sz w:val="20"/>
                <w:szCs w:val="20"/>
                <w:lang w:val="en-US" w:eastAsia="ja-JP"/>
              </w:rPr>
              <w:t xml:space="preserve">May 11 </w:t>
            </w:r>
            <w:r>
              <w:rPr>
                <w:rFonts w:ascii="Mazda Type" w:hAnsi="Mazda Type"/>
                <w:kern w:val="2"/>
                <w:sz w:val="20"/>
                <w:szCs w:val="20"/>
                <w:lang w:val="en-US" w:eastAsia="ja-JP"/>
              </w:rPr>
              <w:t>–</w:t>
            </w:r>
            <w:r w:rsidRPr="00DC6AC5">
              <w:rPr>
                <w:rFonts w:ascii="Mazda Type" w:hAnsi="Mazda Type"/>
                <w:kern w:val="2"/>
                <w:sz w:val="20"/>
                <w:szCs w:val="20"/>
                <w:lang w:val="en-US" w:eastAsia="ja-JP"/>
              </w:rPr>
              <w:t xml:space="preserve"> 12</w:t>
            </w:r>
          </w:p>
          <w:p w14:paraId="2E655E26" w14:textId="77777777" w:rsidR="00DC6AC5" w:rsidRPr="00DC6AC5" w:rsidRDefault="00DC6AC5" w:rsidP="00DC6AC5">
            <w:pPr>
              <w:adjustRightInd w:val="0"/>
              <w:spacing w:line="260" w:lineRule="exact"/>
              <w:jc w:val="center"/>
              <w:rPr>
                <w:rFonts w:ascii="Mazda Type" w:hAnsi="Mazda Type"/>
                <w:kern w:val="2"/>
                <w:sz w:val="20"/>
                <w:szCs w:val="20"/>
                <w:lang w:val="en-US" w:eastAsia="ja-JP"/>
              </w:rPr>
            </w:pPr>
            <w:r w:rsidRPr="00DC6AC5">
              <w:rPr>
                <w:rFonts w:ascii="Mazda Type" w:hAnsi="Mazda Type"/>
                <w:kern w:val="2"/>
                <w:sz w:val="20"/>
                <w:szCs w:val="20"/>
                <w:lang w:val="en-US" w:eastAsia="ja-JP"/>
              </w:rPr>
              <w:t>May 20 - 22</w:t>
            </w:r>
          </w:p>
          <w:p w14:paraId="01D99985" w14:textId="77777777" w:rsidR="00DC6AC5" w:rsidRDefault="00DC6AC5" w:rsidP="00DC6AC5">
            <w:pPr>
              <w:adjustRightInd w:val="0"/>
              <w:spacing w:line="260" w:lineRule="exact"/>
              <w:jc w:val="center"/>
              <w:rPr>
                <w:rFonts w:ascii="Mazda Type" w:hAnsi="Mazda Type"/>
                <w:kern w:val="2"/>
                <w:sz w:val="20"/>
                <w:szCs w:val="20"/>
                <w:lang w:val="en-US" w:eastAsia="ja-JP"/>
              </w:rPr>
            </w:pPr>
            <w:r w:rsidRPr="00DC6AC5">
              <w:rPr>
                <w:rFonts w:ascii="Mazda Type" w:hAnsi="Mazda Type"/>
                <w:kern w:val="2"/>
                <w:sz w:val="20"/>
                <w:szCs w:val="20"/>
                <w:lang w:val="en-US" w:eastAsia="ja-JP"/>
              </w:rPr>
              <w:t>May 25 - 28</w:t>
            </w:r>
          </w:p>
        </w:tc>
        <w:tc>
          <w:tcPr>
            <w:tcW w:w="1841" w:type="dxa"/>
          </w:tcPr>
          <w:p w14:paraId="13E34242" w14:textId="77777777" w:rsidR="00DC6AC5" w:rsidRDefault="00DC6AC5" w:rsidP="00DC6AC5">
            <w:pPr>
              <w:adjustRightInd w:val="0"/>
              <w:spacing w:line="260" w:lineRule="exact"/>
              <w:jc w:val="center"/>
              <w:rPr>
                <w:rFonts w:ascii="Mazda Type" w:hAnsi="Mazda Type"/>
                <w:kern w:val="2"/>
                <w:sz w:val="20"/>
                <w:szCs w:val="20"/>
                <w:lang w:val="en-US" w:eastAsia="ja-JP"/>
              </w:rPr>
            </w:pPr>
          </w:p>
        </w:tc>
        <w:tc>
          <w:tcPr>
            <w:tcW w:w="1841" w:type="dxa"/>
          </w:tcPr>
          <w:p w14:paraId="1071A7A3" w14:textId="77777777" w:rsidR="00DC6AC5" w:rsidRDefault="00DC6AC5" w:rsidP="00DC6AC5">
            <w:pPr>
              <w:adjustRightInd w:val="0"/>
              <w:spacing w:line="260" w:lineRule="exact"/>
              <w:jc w:val="center"/>
              <w:rPr>
                <w:rFonts w:ascii="Mazda Type" w:hAnsi="Mazda Type"/>
                <w:kern w:val="2"/>
                <w:sz w:val="20"/>
                <w:szCs w:val="20"/>
                <w:lang w:val="en-US" w:eastAsia="ja-JP"/>
              </w:rPr>
            </w:pPr>
            <w:r w:rsidRPr="00DC6AC5">
              <w:rPr>
                <w:rFonts w:ascii="Mazda Type" w:hAnsi="Mazda Type"/>
                <w:kern w:val="2"/>
                <w:sz w:val="20"/>
                <w:szCs w:val="20"/>
                <w:lang w:val="en-US" w:eastAsia="ja-JP"/>
              </w:rPr>
              <w:t xml:space="preserve">May 11 </w:t>
            </w:r>
            <w:r>
              <w:rPr>
                <w:rFonts w:ascii="Mazda Type" w:hAnsi="Mazda Type"/>
                <w:kern w:val="2"/>
                <w:sz w:val="20"/>
                <w:szCs w:val="20"/>
                <w:lang w:val="en-US" w:eastAsia="ja-JP"/>
              </w:rPr>
              <w:t>–</w:t>
            </w:r>
            <w:r w:rsidRPr="00DC6AC5">
              <w:rPr>
                <w:rFonts w:ascii="Mazda Type" w:hAnsi="Mazda Type"/>
                <w:kern w:val="2"/>
                <w:sz w:val="20"/>
                <w:szCs w:val="20"/>
                <w:lang w:val="en-US" w:eastAsia="ja-JP"/>
              </w:rPr>
              <w:t xml:space="preserve"> 14</w:t>
            </w:r>
          </w:p>
          <w:p w14:paraId="7338D188" w14:textId="77777777" w:rsidR="00DC6AC5" w:rsidRPr="00DC6AC5" w:rsidRDefault="00DC6AC5" w:rsidP="00DC6AC5">
            <w:pPr>
              <w:adjustRightInd w:val="0"/>
              <w:spacing w:line="260" w:lineRule="exact"/>
              <w:jc w:val="center"/>
              <w:rPr>
                <w:rFonts w:ascii="Mazda Type" w:hAnsi="Mazda Type"/>
                <w:kern w:val="2"/>
                <w:sz w:val="20"/>
                <w:szCs w:val="20"/>
                <w:lang w:val="en-US" w:eastAsia="ja-JP"/>
              </w:rPr>
            </w:pPr>
            <w:r w:rsidRPr="00DC6AC5">
              <w:rPr>
                <w:rFonts w:ascii="Mazda Type" w:hAnsi="Mazda Type"/>
                <w:kern w:val="2"/>
                <w:sz w:val="20"/>
                <w:szCs w:val="20"/>
                <w:lang w:val="en-US" w:eastAsia="ja-JP"/>
              </w:rPr>
              <w:t>May 18 - 21</w:t>
            </w:r>
          </w:p>
          <w:p w14:paraId="65CB4CE2" w14:textId="77777777" w:rsidR="00DC6AC5" w:rsidRDefault="00DC6AC5" w:rsidP="00DC6AC5">
            <w:pPr>
              <w:adjustRightInd w:val="0"/>
              <w:spacing w:line="260" w:lineRule="exact"/>
              <w:jc w:val="center"/>
              <w:rPr>
                <w:rFonts w:ascii="Mazda Type" w:hAnsi="Mazda Type"/>
                <w:kern w:val="2"/>
                <w:sz w:val="20"/>
                <w:szCs w:val="20"/>
                <w:lang w:val="en-US" w:eastAsia="ja-JP"/>
              </w:rPr>
            </w:pPr>
            <w:r w:rsidRPr="00DC6AC5">
              <w:rPr>
                <w:rFonts w:ascii="Mazda Type" w:hAnsi="Mazda Type"/>
                <w:kern w:val="2"/>
                <w:sz w:val="20"/>
                <w:szCs w:val="20"/>
                <w:lang w:val="en-US" w:eastAsia="ja-JP"/>
              </w:rPr>
              <w:t>May 27 - 29</w:t>
            </w:r>
          </w:p>
        </w:tc>
      </w:tr>
      <w:tr w:rsidR="00DC6AC5" w14:paraId="7C773B1E" w14:textId="77777777" w:rsidTr="00DC6AC5">
        <w:tc>
          <w:tcPr>
            <w:tcW w:w="1840" w:type="dxa"/>
          </w:tcPr>
          <w:p w14:paraId="258EEDE0" w14:textId="77777777" w:rsidR="00DC6AC5" w:rsidRDefault="00DC6AC5" w:rsidP="00DC6AC5">
            <w:pPr>
              <w:adjustRightInd w:val="0"/>
              <w:spacing w:line="260" w:lineRule="exact"/>
              <w:jc w:val="center"/>
              <w:rPr>
                <w:rFonts w:ascii="Mazda Type" w:hAnsi="Mazda Type"/>
                <w:kern w:val="2"/>
                <w:sz w:val="20"/>
                <w:szCs w:val="20"/>
                <w:lang w:val="en-US" w:eastAsia="ja-JP"/>
              </w:rPr>
            </w:pPr>
            <w:r w:rsidRPr="00DC6AC5">
              <w:rPr>
                <w:rFonts w:ascii="Mazda Type" w:hAnsi="Mazda Type"/>
                <w:kern w:val="2"/>
                <w:sz w:val="20"/>
                <w:szCs w:val="20"/>
                <w:lang w:val="en-US" w:eastAsia="ja-JP"/>
              </w:rPr>
              <w:t>June</w:t>
            </w:r>
          </w:p>
        </w:tc>
        <w:tc>
          <w:tcPr>
            <w:tcW w:w="1841" w:type="dxa"/>
          </w:tcPr>
          <w:p w14:paraId="77486FFB" w14:textId="77777777" w:rsidR="00DC6AC5" w:rsidRPr="00EB55AD" w:rsidRDefault="00DC6AC5" w:rsidP="00DC6AC5">
            <w:pPr>
              <w:jc w:val="center"/>
              <w:rPr>
                <w:rFonts w:ascii="Mazda Type" w:hAnsi="Mazda Type"/>
                <w:kern w:val="2"/>
                <w:sz w:val="20"/>
                <w:szCs w:val="20"/>
                <w:lang w:val="en-US"/>
              </w:rPr>
            </w:pPr>
            <w:r w:rsidRPr="00EB55AD">
              <w:rPr>
                <w:rFonts w:ascii="Mazda Type" w:hAnsi="Mazda Type"/>
                <w:kern w:val="2"/>
                <w:sz w:val="20"/>
                <w:szCs w:val="20"/>
                <w:lang w:val="en-US" w:eastAsia="ja-JP"/>
              </w:rPr>
              <w:t>--</w:t>
            </w:r>
          </w:p>
        </w:tc>
        <w:tc>
          <w:tcPr>
            <w:tcW w:w="1841" w:type="dxa"/>
          </w:tcPr>
          <w:p w14:paraId="30FCE692" w14:textId="77777777" w:rsidR="00DC6AC5" w:rsidRPr="00EB55AD" w:rsidRDefault="00DC6AC5" w:rsidP="00DC6AC5">
            <w:pPr>
              <w:jc w:val="center"/>
              <w:rPr>
                <w:rFonts w:ascii="Mazda Type" w:hAnsi="Mazda Type"/>
                <w:kern w:val="2"/>
                <w:sz w:val="20"/>
                <w:szCs w:val="20"/>
                <w:lang w:val="en-US"/>
              </w:rPr>
            </w:pPr>
            <w:r w:rsidRPr="00EB55AD">
              <w:rPr>
                <w:rFonts w:ascii="Mazda Type" w:hAnsi="Mazda Type"/>
                <w:kern w:val="2"/>
                <w:sz w:val="20"/>
                <w:szCs w:val="20"/>
                <w:lang w:val="en-US" w:eastAsia="ja-JP"/>
              </w:rPr>
              <w:t>--</w:t>
            </w:r>
          </w:p>
        </w:tc>
        <w:tc>
          <w:tcPr>
            <w:tcW w:w="1841" w:type="dxa"/>
          </w:tcPr>
          <w:p w14:paraId="71264893" w14:textId="77777777" w:rsidR="00DC6AC5" w:rsidRPr="00EB55AD" w:rsidRDefault="00DC6AC5" w:rsidP="00DC6AC5">
            <w:pPr>
              <w:jc w:val="center"/>
              <w:rPr>
                <w:rFonts w:ascii="Mazda Type" w:hAnsi="Mazda Type"/>
                <w:kern w:val="2"/>
                <w:sz w:val="20"/>
                <w:szCs w:val="20"/>
                <w:lang w:val="en-US"/>
              </w:rPr>
            </w:pPr>
            <w:r w:rsidRPr="00EB55AD">
              <w:rPr>
                <w:rFonts w:ascii="Mazda Type" w:hAnsi="Mazda Type"/>
                <w:kern w:val="2"/>
                <w:sz w:val="20"/>
                <w:szCs w:val="20"/>
                <w:lang w:val="en-US" w:eastAsia="ja-JP"/>
              </w:rPr>
              <w:t>--</w:t>
            </w:r>
          </w:p>
        </w:tc>
        <w:tc>
          <w:tcPr>
            <w:tcW w:w="1841" w:type="dxa"/>
          </w:tcPr>
          <w:p w14:paraId="64BB31ED" w14:textId="77777777" w:rsidR="00DC6AC5" w:rsidRDefault="00DC6AC5" w:rsidP="00DC6AC5">
            <w:pPr>
              <w:jc w:val="center"/>
            </w:pPr>
            <w:r w:rsidRPr="00EB55AD">
              <w:rPr>
                <w:rFonts w:ascii="Mazda Type" w:hAnsi="Mazda Type"/>
                <w:kern w:val="2"/>
                <w:sz w:val="20"/>
                <w:szCs w:val="20"/>
                <w:lang w:val="en-US" w:eastAsia="ja-JP"/>
              </w:rPr>
              <w:t>--</w:t>
            </w:r>
          </w:p>
        </w:tc>
      </w:tr>
    </w:tbl>
    <w:p w14:paraId="0523EEEE" w14:textId="77777777" w:rsidR="00DC6AC5" w:rsidRPr="00DC6AC5" w:rsidRDefault="00DC6AC5" w:rsidP="00DC6AC5">
      <w:pPr>
        <w:adjustRightInd w:val="0"/>
        <w:spacing w:line="260" w:lineRule="exact"/>
        <w:jc w:val="both"/>
        <w:rPr>
          <w:rFonts w:ascii="Mazda Type" w:hAnsi="Mazda Type"/>
          <w:kern w:val="2"/>
          <w:sz w:val="20"/>
          <w:szCs w:val="20"/>
          <w:lang w:val="en-US" w:eastAsia="ja-JP"/>
        </w:rPr>
      </w:pPr>
      <w:r w:rsidRPr="00DC6AC5">
        <w:rPr>
          <w:rFonts w:ascii="Mazda Type" w:hAnsi="Mazda Type"/>
          <w:kern w:val="2"/>
          <w:sz w:val="20"/>
          <w:szCs w:val="20"/>
          <w:lang w:val="en-US" w:eastAsia="ja-JP"/>
        </w:rPr>
        <w:tab/>
      </w:r>
    </w:p>
    <w:p w14:paraId="4E91CBD8" w14:textId="77777777" w:rsidR="00DC6AC5" w:rsidRPr="00DC6AC5" w:rsidRDefault="00DC6AC5" w:rsidP="00DC6AC5">
      <w:pPr>
        <w:adjustRightInd w:val="0"/>
        <w:spacing w:line="260" w:lineRule="exact"/>
        <w:jc w:val="both"/>
        <w:rPr>
          <w:rFonts w:ascii="Mazda Type" w:hAnsi="Mazda Type"/>
          <w:kern w:val="2"/>
          <w:sz w:val="16"/>
          <w:szCs w:val="16"/>
          <w:lang w:val="en-US" w:eastAsia="ja-JP"/>
        </w:rPr>
      </w:pPr>
      <w:r w:rsidRPr="00DC6AC5">
        <w:rPr>
          <w:rFonts w:ascii="Mazda Type" w:hAnsi="Mazda Type"/>
          <w:kern w:val="2"/>
          <w:sz w:val="16"/>
          <w:szCs w:val="16"/>
          <w:lang w:val="en-US" w:eastAsia="ja-JP"/>
        </w:rPr>
        <w:t>Note: Days of operation are day-time shift only</w:t>
      </w:r>
    </w:p>
    <w:p w14:paraId="4A45FDD4" w14:textId="77777777" w:rsidR="00DC6AC5" w:rsidRPr="00DC6AC5" w:rsidRDefault="00DC6AC5" w:rsidP="00DC6AC5">
      <w:pPr>
        <w:adjustRightInd w:val="0"/>
        <w:spacing w:line="260" w:lineRule="exact"/>
        <w:jc w:val="both"/>
        <w:rPr>
          <w:rFonts w:ascii="Mazda Type" w:hAnsi="Mazda Type"/>
          <w:kern w:val="2"/>
          <w:sz w:val="16"/>
          <w:szCs w:val="16"/>
          <w:lang w:val="en-US" w:eastAsia="ja-JP"/>
        </w:rPr>
      </w:pPr>
      <w:r w:rsidRPr="00DC6AC5">
        <w:rPr>
          <w:rFonts w:ascii="Mazda Type" w:hAnsi="Mazda Type"/>
          <w:kern w:val="2"/>
          <w:sz w:val="16"/>
          <w:szCs w:val="16"/>
          <w:lang w:val="en-US" w:eastAsia="ja-JP"/>
        </w:rPr>
        <w:t>* Operations were suspended April 27 to May 1. May 2 - 10 was a long holiday period</w:t>
      </w:r>
    </w:p>
    <w:p w14:paraId="7A27781E" w14:textId="77777777" w:rsidR="00DC6AC5" w:rsidRPr="00DC6AC5" w:rsidRDefault="00DC6AC5" w:rsidP="00DC6AC5">
      <w:pPr>
        <w:adjustRightInd w:val="0"/>
        <w:spacing w:line="260" w:lineRule="exact"/>
        <w:jc w:val="both"/>
        <w:rPr>
          <w:rFonts w:ascii="Mazda Type" w:hAnsi="Mazda Type"/>
          <w:kern w:val="2"/>
          <w:sz w:val="20"/>
          <w:szCs w:val="20"/>
          <w:lang w:val="en-US" w:eastAsia="ja-JP"/>
        </w:rPr>
      </w:pPr>
    </w:p>
    <w:p w14:paraId="57380963" w14:textId="77777777" w:rsidR="00DC6AC5" w:rsidRPr="0085631E" w:rsidRDefault="00DC6AC5" w:rsidP="00DC6AC5">
      <w:pPr>
        <w:adjustRightInd w:val="0"/>
        <w:spacing w:line="260" w:lineRule="exact"/>
        <w:jc w:val="both"/>
        <w:rPr>
          <w:rFonts w:ascii="Mazda Type" w:hAnsi="Mazda Type"/>
          <w:kern w:val="2"/>
          <w:sz w:val="20"/>
          <w:szCs w:val="20"/>
          <w:lang w:val="pt-PT" w:eastAsia="ja-JP"/>
        </w:rPr>
      </w:pPr>
      <w:r w:rsidRPr="0085631E">
        <w:rPr>
          <w:rFonts w:ascii="Mazda Type" w:hAnsi="Mazda Type"/>
          <w:kern w:val="2"/>
          <w:sz w:val="20"/>
          <w:szCs w:val="20"/>
          <w:lang w:val="pt-PT" w:eastAsia="ja-JP"/>
        </w:rPr>
        <w:t>Mazda de Mexico Vehicle Operation (Salamanca, Guanajuato, Mexico)</w:t>
      </w:r>
    </w:p>
    <w:tbl>
      <w:tblPr>
        <w:tblStyle w:val="TableGrid"/>
        <w:tblW w:w="0" w:type="auto"/>
        <w:tblLook w:val="04A0" w:firstRow="1" w:lastRow="0" w:firstColumn="1" w:lastColumn="0" w:noHBand="0" w:noVBand="1"/>
      </w:tblPr>
      <w:tblGrid>
        <w:gridCol w:w="1242"/>
        <w:gridCol w:w="7962"/>
      </w:tblGrid>
      <w:tr w:rsidR="00DC6AC5" w14:paraId="4332AA00" w14:textId="77777777" w:rsidTr="00DC6AC5">
        <w:tc>
          <w:tcPr>
            <w:tcW w:w="1242" w:type="dxa"/>
          </w:tcPr>
          <w:p w14:paraId="1BCD09C9" w14:textId="77777777" w:rsidR="00DC6AC5" w:rsidRPr="00095224" w:rsidRDefault="00DC6AC5" w:rsidP="00DC6AC5">
            <w:pPr>
              <w:adjustRightInd w:val="0"/>
              <w:spacing w:line="260" w:lineRule="exact"/>
              <w:jc w:val="both"/>
              <w:rPr>
                <w:rFonts w:ascii="Mazda Type" w:hAnsi="Mazda Type"/>
                <w:kern w:val="2"/>
                <w:sz w:val="20"/>
                <w:szCs w:val="20"/>
                <w:lang w:val="en-US"/>
              </w:rPr>
            </w:pPr>
            <w:r w:rsidRPr="00095224">
              <w:rPr>
                <w:rFonts w:ascii="Mazda Type" w:hAnsi="Mazda Type"/>
                <w:kern w:val="2"/>
                <w:sz w:val="20"/>
                <w:szCs w:val="20"/>
                <w:lang w:val="en-US" w:eastAsia="ja-JP"/>
              </w:rPr>
              <w:t>May</w:t>
            </w:r>
          </w:p>
        </w:tc>
        <w:tc>
          <w:tcPr>
            <w:tcW w:w="7962" w:type="dxa"/>
          </w:tcPr>
          <w:p w14:paraId="23FD304C" w14:textId="77777777" w:rsidR="00DC6AC5" w:rsidRPr="00095224" w:rsidRDefault="00DC6AC5" w:rsidP="00DC6AC5">
            <w:pPr>
              <w:adjustRightInd w:val="0"/>
              <w:spacing w:line="260" w:lineRule="exact"/>
              <w:jc w:val="center"/>
              <w:rPr>
                <w:rFonts w:ascii="Mazda Type" w:hAnsi="Mazda Type"/>
                <w:kern w:val="2"/>
                <w:sz w:val="20"/>
                <w:szCs w:val="20"/>
                <w:lang w:val="en-US"/>
              </w:rPr>
            </w:pPr>
            <w:r w:rsidRPr="00095224">
              <w:rPr>
                <w:rFonts w:ascii="Mazda Type" w:hAnsi="Mazda Type"/>
                <w:kern w:val="2"/>
                <w:sz w:val="20"/>
                <w:szCs w:val="20"/>
                <w:lang w:val="en-US" w:eastAsia="ja-JP"/>
              </w:rPr>
              <w:t>May 1 - May 29</w:t>
            </w:r>
          </w:p>
        </w:tc>
      </w:tr>
      <w:tr w:rsidR="00DC6AC5" w14:paraId="7FBF0D84" w14:textId="77777777" w:rsidTr="00DC6AC5">
        <w:tc>
          <w:tcPr>
            <w:tcW w:w="1242" w:type="dxa"/>
          </w:tcPr>
          <w:p w14:paraId="09B0AC67" w14:textId="77777777" w:rsidR="00DC6AC5" w:rsidRPr="00D812FA" w:rsidRDefault="00DC6AC5" w:rsidP="00DC6AC5">
            <w:pPr>
              <w:adjustRightInd w:val="0"/>
              <w:spacing w:line="260" w:lineRule="exact"/>
              <w:jc w:val="both"/>
              <w:rPr>
                <w:rFonts w:ascii="Mazda Type" w:hAnsi="Mazda Type"/>
                <w:kern w:val="2"/>
                <w:sz w:val="20"/>
                <w:szCs w:val="20"/>
                <w:lang w:val="en-US"/>
              </w:rPr>
            </w:pPr>
            <w:r w:rsidRPr="00D812FA">
              <w:rPr>
                <w:rFonts w:ascii="Mazda Type" w:hAnsi="Mazda Type"/>
                <w:kern w:val="2"/>
                <w:sz w:val="20"/>
                <w:szCs w:val="20"/>
                <w:lang w:val="en-US" w:eastAsia="ja-JP"/>
              </w:rPr>
              <w:t>June</w:t>
            </w:r>
          </w:p>
        </w:tc>
        <w:tc>
          <w:tcPr>
            <w:tcW w:w="7962" w:type="dxa"/>
          </w:tcPr>
          <w:p w14:paraId="59D29C32" w14:textId="77777777" w:rsidR="00DC6AC5" w:rsidRPr="00D812FA" w:rsidRDefault="00DC6AC5" w:rsidP="00DC6AC5">
            <w:pPr>
              <w:adjustRightInd w:val="0"/>
              <w:spacing w:line="260" w:lineRule="exact"/>
              <w:jc w:val="center"/>
              <w:rPr>
                <w:rFonts w:ascii="Mazda Type" w:hAnsi="Mazda Type"/>
                <w:kern w:val="2"/>
                <w:sz w:val="20"/>
                <w:szCs w:val="20"/>
                <w:lang w:val="en-US"/>
              </w:rPr>
            </w:pPr>
            <w:r w:rsidRPr="00D812FA">
              <w:rPr>
                <w:rFonts w:ascii="Mazda Type" w:hAnsi="Mazda Type"/>
                <w:kern w:val="2"/>
                <w:sz w:val="20"/>
                <w:szCs w:val="20"/>
                <w:lang w:val="en-US" w:eastAsia="ja-JP"/>
              </w:rPr>
              <w:t>--</w:t>
            </w:r>
          </w:p>
        </w:tc>
      </w:tr>
    </w:tbl>
    <w:p w14:paraId="5F767B9C" w14:textId="77777777" w:rsidR="00DC6AC5" w:rsidRDefault="00DC6AC5" w:rsidP="00DC6AC5">
      <w:pPr>
        <w:adjustRightInd w:val="0"/>
        <w:spacing w:line="260" w:lineRule="exact"/>
        <w:jc w:val="both"/>
        <w:rPr>
          <w:rFonts w:ascii="Mazda Type" w:hAnsi="Mazda Type"/>
          <w:kern w:val="2"/>
          <w:sz w:val="20"/>
          <w:szCs w:val="20"/>
          <w:lang w:val="en-US" w:eastAsia="ja-JP"/>
        </w:rPr>
      </w:pPr>
    </w:p>
    <w:p w14:paraId="5F70F6D9" w14:textId="77777777" w:rsidR="00DC6AC5" w:rsidRPr="00DC6AC5" w:rsidRDefault="00DC6AC5" w:rsidP="00DC6AC5">
      <w:pPr>
        <w:adjustRightInd w:val="0"/>
        <w:spacing w:line="260" w:lineRule="exact"/>
        <w:jc w:val="both"/>
        <w:rPr>
          <w:rFonts w:ascii="Mazda Type" w:hAnsi="Mazda Type"/>
          <w:kern w:val="2"/>
          <w:sz w:val="20"/>
          <w:szCs w:val="20"/>
          <w:lang w:val="en-US" w:eastAsia="ja-JP"/>
        </w:rPr>
      </w:pPr>
    </w:p>
    <w:p w14:paraId="0BBAC13F" w14:textId="77777777" w:rsidR="00DC6AC5" w:rsidRDefault="00DC6AC5" w:rsidP="00DC6AC5">
      <w:pPr>
        <w:adjustRightInd w:val="0"/>
        <w:spacing w:line="260" w:lineRule="exact"/>
        <w:jc w:val="both"/>
        <w:rPr>
          <w:rFonts w:ascii="Mazda Type" w:hAnsi="Mazda Type"/>
          <w:kern w:val="2"/>
          <w:sz w:val="20"/>
          <w:szCs w:val="20"/>
          <w:lang w:val="en-US" w:eastAsia="ja-JP"/>
        </w:rPr>
      </w:pPr>
      <w:r w:rsidRPr="00DC6AC5">
        <w:rPr>
          <w:rFonts w:ascii="Mazda Type" w:hAnsi="Mazda Type"/>
          <w:kern w:val="2"/>
          <w:sz w:val="20"/>
          <w:szCs w:val="20"/>
          <w:lang w:val="en-US" w:eastAsia="ja-JP"/>
        </w:rPr>
        <w:t>Auto Alliance (Thailand) Co., Ltd. (Rayong, Thailand)</w:t>
      </w:r>
    </w:p>
    <w:tbl>
      <w:tblPr>
        <w:tblStyle w:val="TableGrid"/>
        <w:tblW w:w="0" w:type="auto"/>
        <w:tblLook w:val="04A0" w:firstRow="1" w:lastRow="0" w:firstColumn="1" w:lastColumn="0" w:noHBand="0" w:noVBand="1"/>
      </w:tblPr>
      <w:tblGrid>
        <w:gridCol w:w="1242"/>
        <w:gridCol w:w="3981"/>
        <w:gridCol w:w="3981"/>
      </w:tblGrid>
      <w:tr w:rsidR="00DC6AC5" w14:paraId="7584DCA0" w14:textId="77777777" w:rsidTr="00DC6AC5">
        <w:tc>
          <w:tcPr>
            <w:tcW w:w="1242" w:type="dxa"/>
          </w:tcPr>
          <w:p w14:paraId="16943C45" w14:textId="77777777" w:rsidR="00DC6AC5" w:rsidRDefault="00DC6AC5" w:rsidP="00DC6AC5">
            <w:pPr>
              <w:adjustRightInd w:val="0"/>
              <w:spacing w:line="260" w:lineRule="exact"/>
              <w:jc w:val="both"/>
              <w:rPr>
                <w:rFonts w:ascii="Mazda Type" w:hAnsi="Mazda Type"/>
                <w:kern w:val="2"/>
                <w:sz w:val="20"/>
                <w:szCs w:val="20"/>
                <w:lang w:val="en-US" w:eastAsia="ja-JP"/>
              </w:rPr>
            </w:pPr>
          </w:p>
        </w:tc>
        <w:tc>
          <w:tcPr>
            <w:tcW w:w="3981" w:type="dxa"/>
          </w:tcPr>
          <w:p w14:paraId="4FD8E740" w14:textId="77777777" w:rsidR="00DC6AC5" w:rsidRPr="00E46CFB" w:rsidRDefault="00DC6AC5" w:rsidP="00DC6AC5">
            <w:pPr>
              <w:adjustRightInd w:val="0"/>
              <w:spacing w:line="260" w:lineRule="exact"/>
              <w:jc w:val="center"/>
              <w:rPr>
                <w:rFonts w:ascii="Mazda Type" w:hAnsi="Mazda Type"/>
                <w:kern w:val="2"/>
                <w:sz w:val="20"/>
                <w:szCs w:val="20"/>
                <w:lang w:val="en-US"/>
              </w:rPr>
            </w:pPr>
            <w:r w:rsidRPr="00E46CFB">
              <w:rPr>
                <w:rFonts w:ascii="Mazda Type" w:hAnsi="Mazda Type"/>
                <w:kern w:val="2"/>
                <w:sz w:val="20"/>
                <w:szCs w:val="20"/>
                <w:lang w:val="en-US" w:eastAsia="ja-JP"/>
              </w:rPr>
              <w:t>Passenger vehicle production</w:t>
            </w:r>
          </w:p>
        </w:tc>
        <w:tc>
          <w:tcPr>
            <w:tcW w:w="3981" w:type="dxa"/>
          </w:tcPr>
          <w:p w14:paraId="4F2C6754" w14:textId="77777777" w:rsidR="00DC6AC5" w:rsidRPr="00E46CFB" w:rsidRDefault="00DC6AC5" w:rsidP="00DC6AC5">
            <w:pPr>
              <w:adjustRightInd w:val="0"/>
              <w:spacing w:line="260" w:lineRule="exact"/>
              <w:jc w:val="center"/>
              <w:rPr>
                <w:rFonts w:ascii="Mazda Type" w:hAnsi="Mazda Type"/>
                <w:kern w:val="2"/>
                <w:sz w:val="20"/>
                <w:szCs w:val="20"/>
                <w:lang w:val="en-US"/>
              </w:rPr>
            </w:pPr>
            <w:r w:rsidRPr="00E46CFB">
              <w:rPr>
                <w:rFonts w:ascii="Mazda Type" w:hAnsi="Mazda Type"/>
                <w:kern w:val="2"/>
                <w:sz w:val="20"/>
                <w:szCs w:val="20"/>
                <w:lang w:val="en-US" w:eastAsia="ja-JP"/>
              </w:rPr>
              <w:t>Pickup truck production</w:t>
            </w:r>
          </w:p>
        </w:tc>
      </w:tr>
      <w:tr w:rsidR="00DC6AC5" w14:paraId="05E1B84F" w14:textId="77777777" w:rsidTr="00DC6AC5">
        <w:tc>
          <w:tcPr>
            <w:tcW w:w="1242" w:type="dxa"/>
          </w:tcPr>
          <w:p w14:paraId="0510E189" w14:textId="77777777" w:rsidR="00DC6AC5" w:rsidRDefault="00DC6AC5" w:rsidP="00DC6AC5">
            <w:pPr>
              <w:adjustRightInd w:val="0"/>
              <w:spacing w:line="260" w:lineRule="exact"/>
              <w:jc w:val="both"/>
              <w:rPr>
                <w:rFonts w:ascii="Mazda Type" w:hAnsi="Mazda Type"/>
                <w:kern w:val="2"/>
                <w:sz w:val="20"/>
                <w:szCs w:val="20"/>
                <w:lang w:val="en-US" w:eastAsia="ja-JP"/>
              </w:rPr>
            </w:pPr>
            <w:r>
              <w:rPr>
                <w:rFonts w:ascii="Mazda Type" w:hAnsi="Mazda Type"/>
                <w:kern w:val="2"/>
                <w:sz w:val="20"/>
                <w:szCs w:val="20"/>
                <w:lang w:val="en-US" w:eastAsia="ja-JP"/>
              </w:rPr>
              <w:t>May</w:t>
            </w:r>
          </w:p>
        </w:tc>
        <w:tc>
          <w:tcPr>
            <w:tcW w:w="3981" w:type="dxa"/>
          </w:tcPr>
          <w:p w14:paraId="73A8FE89" w14:textId="77777777" w:rsidR="00DC6AC5" w:rsidRDefault="00DC6AC5" w:rsidP="00DC6AC5">
            <w:pPr>
              <w:adjustRightInd w:val="0"/>
              <w:spacing w:line="260" w:lineRule="exact"/>
              <w:jc w:val="center"/>
              <w:rPr>
                <w:rFonts w:ascii="Mazda Type" w:hAnsi="Mazda Type"/>
                <w:kern w:val="2"/>
                <w:sz w:val="20"/>
                <w:szCs w:val="20"/>
                <w:lang w:val="en-US" w:eastAsia="ja-JP"/>
              </w:rPr>
            </w:pPr>
            <w:r w:rsidRPr="00DC6AC5">
              <w:rPr>
                <w:rFonts w:ascii="Mazda Type" w:hAnsi="Mazda Type"/>
                <w:kern w:val="2"/>
                <w:sz w:val="20"/>
                <w:szCs w:val="20"/>
                <w:lang w:val="en-US" w:eastAsia="ja-JP"/>
              </w:rPr>
              <w:t>May 4, 5 and May 15</w:t>
            </w:r>
          </w:p>
        </w:tc>
        <w:tc>
          <w:tcPr>
            <w:tcW w:w="3981" w:type="dxa"/>
          </w:tcPr>
          <w:p w14:paraId="3539CFB2" w14:textId="77777777" w:rsidR="00DC6AC5" w:rsidRDefault="00DC6AC5" w:rsidP="00DC6AC5">
            <w:pPr>
              <w:adjustRightInd w:val="0"/>
              <w:spacing w:line="260" w:lineRule="exact"/>
              <w:jc w:val="center"/>
              <w:rPr>
                <w:rFonts w:ascii="Mazda Type" w:hAnsi="Mazda Type"/>
                <w:kern w:val="2"/>
                <w:sz w:val="20"/>
                <w:szCs w:val="20"/>
                <w:lang w:val="en-US" w:eastAsia="ja-JP"/>
              </w:rPr>
            </w:pPr>
            <w:r w:rsidRPr="00DC6AC5">
              <w:rPr>
                <w:rFonts w:ascii="Mazda Type" w:hAnsi="Mazda Type"/>
                <w:kern w:val="2"/>
                <w:sz w:val="20"/>
                <w:szCs w:val="20"/>
                <w:lang w:val="en-US" w:eastAsia="ja-JP"/>
              </w:rPr>
              <w:t>May 1 - 17 and May 29</w:t>
            </w:r>
          </w:p>
        </w:tc>
      </w:tr>
      <w:tr w:rsidR="00DC6AC5" w14:paraId="09109FE1" w14:textId="77777777" w:rsidTr="00657A8A">
        <w:tc>
          <w:tcPr>
            <w:tcW w:w="1242" w:type="dxa"/>
          </w:tcPr>
          <w:p w14:paraId="3F685D9B" w14:textId="77777777" w:rsidR="00DC6AC5" w:rsidRDefault="00DC6AC5" w:rsidP="00DC6AC5">
            <w:pPr>
              <w:adjustRightInd w:val="0"/>
              <w:spacing w:line="260" w:lineRule="exact"/>
              <w:jc w:val="both"/>
              <w:rPr>
                <w:rFonts w:ascii="Mazda Type" w:hAnsi="Mazda Type"/>
                <w:kern w:val="2"/>
                <w:sz w:val="20"/>
                <w:szCs w:val="20"/>
                <w:lang w:val="en-US" w:eastAsia="ja-JP"/>
              </w:rPr>
            </w:pPr>
            <w:r>
              <w:rPr>
                <w:rFonts w:ascii="Mazda Type" w:hAnsi="Mazda Type"/>
                <w:kern w:val="2"/>
                <w:sz w:val="20"/>
                <w:szCs w:val="20"/>
                <w:lang w:val="en-US" w:eastAsia="ja-JP"/>
              </w:rPr>
              <w:t>June</w:t>
            </w:r>
          </w:p>
        </w:tc>
        <w:tc>
          <w:tcPr>
            <w:tcW w:w="7962" w:type="dxa"/>
            <w:gridSpan w:val="2"/>
          </w:tcPr>
          <w:p w14:paraId="21DBD1E9" w14:textId="77777777" w:rsidR="00DC6AC5" w:rsidRDefault="00DC6AC5" w:rsidP="00DC6AC5">
            <w:pPr>
              <w:adjustRightInd w:val="0"/>
              <w:spacing w:line="260" w:lineRule="exact"/>
              <w:jc w:val="center"/>
              <w:rPr>
                <w:rFonts w:ascii="Mazda Type" w:hAnsi="Mazda Type"/>
                <w:kern w:val="2"/>
                <w:sz w:val="20"/>
                <w:szCs w:val="20"/>
                <w:lang w:val="en-US" w:eastAsia="ja-JP"/>
              </w:rPr>
            </w:pPr>
            <w:r w:rsidRPr="00DC6AC5">
              <w:rPr>
                <w:rFonts w:ascii="Mazda Type" w:hAnsi="Mazda Type"/>
                <w:kern w:val="2"/>
                <w:sz w:val="20"/>
                <w:szCs w:val="20"/>
                <w:lang w:val="en-US" w:eastAsia="ja-JP"/>
              </w:rPr>
              <w:t>12 days</w:t>
            </w:r>
          </w:p>
        </w:tc>
      </w:tr>
    </w:tbl>
    <w:p w14:paraId="5DD2321C" w14:textId="77777777" w:rsidR="00DC6AC5" w:rsidRPr="00DC6AC5" w:rsidRDefault="00DC6AC5" w:rsidP="00DC6AC5">
      <w:pPr>
        <w:adjustRightInd w:val="0"/>
        <w:spacing w:line="260" w:lineRule="exact"/>
        <w:jc w:val="both"/>
        <w:rPr>
          <w:rFonts w:ascii="Mazda Type" w:hAnsi="Mazda Type"/>
          <w:kern w:val="2"/>
          <w:sz w:val="20"/>
          <w:szCs w:val="20"/>
          <w:lang w:val="en-US" w:eastAsia="ja-JP"/>
        </w:rPr>
      </w:pPr>
    </w:p>
    <w:p w14:paraId="2C8FE9CA" w14:textId="6ADA765B" w:rsidR="00CD199A" w:rsidRDefault="00DC6AC5" w:rsidP="0085631E">
      <w:pPr>
        <w:adjustRightInd w:val="0"/>
        <w:spacing w:line="260" w:lineRule="exact"/>
        <w:jc w:val="both"/>
        <w:rPr>
          <w:rFonts w:ascii="Mazda Type" w:hAnsi="Mazda Type"/>
          <w:kern w:val="2"/>
          <w:sz w:val="16"/>
          <w:szCs w:val="16"/>
          <w:lang w:val="en-US" w:eastAsia="ja-JP"/>
        </w:rPr>
      </w:pPr>
      <w:r w:rsidRPr="00DC6AC5">
        <w:rPr>
          <w:rFonts w:ascii="Mazda Type" w:hAnsi="Mazda Type"/>
          <w:kern w:val="2"/>
          <w:sz w:val="16"/>
          <w:szCs w:val="16"/>
          <w:lang w:val="en-US" w:eastAsia="ja-JP"/>
        </w:rPr>
        <w:t>Note: Operation shut down schedule is as of the time of announcement and is subject to change depending on future circumstances.</w:t>
      </w:r>
    </w:p>
    <w:p w14:paraId="59FB6CA8" w14:textId="1D843C94" w:rsidR="0085631E" w:rsidRDefault="0085631E" w:rsidP="0085631E">
      <w:pPr>
        <w:adjustRightInd w:val="0"/>
        <w:spacing w:line="260" w:lineRule="exact"/>
        <w:jc w:val="both"/>
        <w:rPr>
          <w:rFonts w:ascii="Mazda Type" w:hAnsi="Mazda Type"/>
          <w:kern w:val="2"/>
          <w:sz w:val="16"/>
          <w:szCs w:val="16"/>
          <w:lang w:val="en-US" w:eastAsia="ja-JP"/>
        </w:rPr>
      </w:pPr>
    </w:p>
    <w:p w14:paraId="7514C18B" w14:textId="76D2D4A1" w:rsidR="0085631E" w:rsidRDefault="0085631E" w:rsidP="0085631E">
      <w:pPr>
        <w:adjustRightInd w:val="0"/>
        <w:spacing w:line="260" w:lineRule="exact"/>
        <w:jc w:val="both"/>
        <w:rPr>
          <w:rFonts w:ascii="Mazda Type" w:hAnsi="Mazda Type"/>
          <w:sz w:val="21"/>
          <w:szCs w:val="21"/>
          <w:lang w:val="en-US"/>
        </w:rPr>
      </w:pPr>
      <w:r w:rsidRPr="0085631E">
        <w:rPr>
          <w:rFonts w:ascii="Mazda Type" w:hAnsi="Mazda Type"/>
          <w:kern w:val="2"/>
          <w:sz w:val="20"/>
          <w:szCs w:val="20"/>
          <w:lang w:val="en-US" w:eastAsia="ja-JP"/>
        </w:rPr>
        <w:t>END</w:t>
      </w:r>
    </w:p>
    <w:p w14:paraId="6EAB6A9D" w14:textId="77777777" w:rsidR="00CD199A" w:rsidRDefault="00CD199A" w:rsidP="00C97D52">
      <w:pPr>
        <w:adjustRightInd w:val="0"/>
        <w:spacing w:line="360" w:lineRule="auto"/>
        <w:jc w:val="both"/>
        <w:rPr>
          <w:rFonts w:ascii="Mazda Type" w:hAnsi="Mazda Type"/>
          <w:sz w:val="21"/>
          <w:szCs w:val="21"/>
          <w:lang w:val="en-US"/>
        </w:rPr>
      </w:pPr>
    </w:p>
    <w:p w14:paraId="40E0A9F0" w14:textId="77777777" w:rsidR="00972E15" w:rsidRPr="00862BE0" w:rsidRDefault="00972E15" w:rsidP="0065460D">
      <w:pPr>
        <w:adjustRightInd w:val="0"/>
        <w:spacing w:line="260" w:lineRule="exact"/>
        <w:jc w:val="both"/>
        <w:rPr>
          <w:rFonts w:ascii="Mazda Type" w:hAnsi="Mazda Type"/>
          <w:sz w:val="18"/>
          <w:szCs w:val="21"/>
          <w:lang w:val="en-US"/>
        </w:rPr>
      </w:pPr>
    </w:p>
    <w:sectPr w:rsidR="00972E15" w:rsidRPr="00862BE0" w:rsidSect="00725614">
      <w:headerReference w:type="default" r:id="rId7"/>
      <w:footerReference w:type="default" r:id="rId8"/>
      <w:pgSz w:w="11900" w:h="16840"/>
      <w:pgMar w:top="1134" w:right="1418" w:bottom="1418" w:left="1418" w:header="3742"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AF1E3" w14:textId="77777777" w:rsidR="002E78D3" w:rsidRDefault="002E78D3" w:rsidP="00972E15">
      <w:r>
        <w:separator/>
      </w:r>
    </w:p>
  </w:endnote>
  <w:endnote w:type="continuationSeparator" w:id="0">
    <w:p w14:paraId="7D78ECD9" w14:textId="77777777" w:rsidR="002E78D3" w:rsidRDefault="002E78D3" w:rsidP="00972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Mazda Type">
    <w:altName w:val="Calibri"/>
    <w:panose1 w:val="01000000000000000000"/>
    <w:charset w:val="00"/>
    <w:family w:val="modern"/>
    <w:notTrueType/>
    <w:pitch w:val="variable"/>
    <w:sig w:usb0="A000006F"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C92BC" w14:textId="77777777" w:rsidR="009811AB" w:rsidRDefault="009811AB">
    <w:pPr>
      <w:pStyle w:val="Footer"/>
    </w:pPr>
    <w:r>
      <w:rPr>
        <w:noProof/>
        <w:lang w:val="en-GB" w:eastAsia="en-GB"/>
      </w:rPr>
      <mc:AlternateContent>
        <mc:Choice Requires="wpg">
          <w:drawing>
            <wp:anchor distT="0" distB="0" distL="114300" distR="114300" simplePos="0" relativeHeight="251668480" behindDoc="0" locked="0" layoutInCell="1" allowOverlap="1" wp14:anchorId="3FB3CE0A" wp14:editId="6FF41A0A">
              <wp:simplePos x="0" y="0"/>
              <wp:positionH relativeFrom="column">
                <wp:posOffset>-506540</wp:posOffset>
              </wp:positionH>
              <wp:positionV relativeFrom="paragraph">
                <wp:posOffset>-131445</wp:posOffset>
              </wp:positionV>
              <wp:extent cx="6839585" cy="575970"/>
              <wp:effectExtent l="0" t="0" r="18415" b="0"/>
              <wp:wrapNone/>
              <wp:docPr id="18" name="グループ化 18"/>
              <wp:cNvGraphicFramePr/>
              <a:graphic xmlns:a="http://schemas.openxmlformats.org/drawingml/2006/main">
                <a:graphicData uri="http://schemas.microsoft.com/office/word/2010/wordprocessingGroup">
                  <wpg:wgp>
                    <wpg:cNvGrpSpPr/>
                    <wpg:grpSpPr>
                      <a:xfrm>
                        <a:off x="0" y="0"/>
                        <a:ext cx="6839585" cy="575970"/>
                        <a:chOff x="0" y="0"/>
                        <a:chExt cx="6840000" cy="576072"/>
                      </a:xfrm>
                    </wpg:grpSpPr>
                    <wps:wsp>
                      <wps:cNvPr id="19" name="直線コネクタ 19"/>
                      <wps:cNvCnPr/>
                      <wps:spPr>
                        <a:xfrm>
                          <a:off x="0" y="0"/>
                          <a:ext cx="6840000"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0" y="73699"/>
                          <a:ext cx="6839999" cy="502373"/>
                        </a:xfrm>
                        <a:prstGeom prst="rect">
                          <a:avLst/>
                        </a:prstGeom>
                        <a:noFill/>
                        <a:ln w="9525">
                          <a:noFill/>
                          <a:miter lim="800000"/>
                          <a:headEnd/>
                          <a:tailEnd/>
                        </a:ln>
                      </wps:spPr>
                      <wps:txbx>
                        <w:txbxContent>
                          <w:p w14:paraId="688216F9" w14:textId="77777777" w:rsidR="009811AB" w:rsidRPr="0065460D" w:rsidRDefault="00862BE0" w:rsidP="009811AB">
                            <w:pPr>
                              <w:spacing w:line="194" w:lineRule="exact"/>
                              <w:rPr>
                                <w:rFonts w:ascii="Mazda Type" w:hAnsi="Mazda Type"/>
                                <w:color w:val="636363"/>
                                <w:sz w:val="16"/>
                                <w:szCs w:val="16"/>
                                <w:lang w:val="en-GB"/>
                              </w:rPr>
                            </w:pPr>
                            <w:r>
                              <w:rPr>
                                <w:rFonts w:ascii="Mazda Type" w:hAnsi="Mazda Type"/>
                                <w:color w:val="636363"/>
                                <w:sz w:val="16"/>
                                <w:szCs w:val="16"/>
                                <w:lang w:val="en-GB"/>
                              </w:rPr>
                              <w:t xml:space="preserve">For </w:t>
                            </w:r>
                            <w:r w:rsidR="009811AB" w:rsidRPr="0065460D">
                              <w:rPr>
                                <w:rFonts w:ascii="Mazda Type" w:hAnsi="Mazda Type"/>
                                <w:color w:val="636363"/>
                                <w:sz w:val="16"/>
                                <w:szCs w:val="16"/>
                                <w:lang w:val="en-GB"/>
                              </w:rPr>
                              <w:t>further information please contact:</w:t>
                            </w:r>
                          </w:p>
                          <w:p w14:paraId="61B83AF4" w14:textId="77777777" w:rsidR="009811AB" w:rsidRPr="00206114" w:rsidRDefault="009811AB" w:rsidP="009811AB">
                            <w:pPr>
                              <w:spacing w:line="194" w:lineRule="exact"/>
                              <w:rPr>
                                <w:rFonts w:ascii="Mazda Type" w:hAnsi="Mazda Type"/>
                                <w:color w:val="636363"/>
                                <w:sz w:val="16"/>
                                <w:szCs w:val="16"/>
                              </w:rPr>
                            </w:pPr>
                            <w:r w:rsidRPr="00206114">
                              <w:rPr>
                                <w:rFonts w:ascii="Mazda Type" w:hAnsi="Mazda Type"/>
                                <w:color w:val="636363"/>
                                <w:sz w:val="16"/>
                                <w:szCs w:val="16"/>
                              </w:rPr>
                              <w:t xml:space="preserve">Mazda Motor Europe GmbH, </w:t>
                            </w:r>
                            <w:r w:rsidR="00872E07" w:rsidRPr="00206114">
                              <w:rPr>
                                <w:rFonts w:ascii="Mazda Type" w:hAnsi="Mazda Type"/>
                                <w:color w:val="636363"/>
                                <w:sz w:val="16"/>
                                <w:szCs w:val="16"/>
                              </w:rPr>
                              <w:t>Hitdorfer Strasse 73, D-51371</w:t>
                            </w:r>
                            <w:r w:rsidRPr="00206114">
                              <w:rPr>
                                <w:rFonts w:ascii="Mazda Type" w:hAnsi="Mazda Type"/>
                                <w:color w:val="636363"/>
                                <w:sz w:val="16"/>
                                <w:szCs w:val="16"/>
                              </w:rPr>
                              <w:t xml:space="preserve"> Leverkusen</w:t>
                            </w:r>
                          </w:p>
                          <w:p w14:paraId="73BA7D14" w14:textId="49B61997" w:rsidR="00EB77DB" w:rsidRPr="00206114" w:rsidRDefault="002E78D3" w:rsidP="009811AB">
                            <w:pPr>
                              <w:spacing w:line="194" w:lineRule="exact"/>
                              <w:rPr>
                                <w:rFonts w:ascii="Mazda Type" w:hAnsi="Mazda Type"/>
                                <w:color w:val="636363"/>
                                <w:sz w:val="16"/>
                                <w:szCs w:val="16"/>
                              </w:rPr>
                            </w:pPr>
                            <w:hyperlink r:id="rId1" w:history="1">
                              <w:r w:rsidR="009811AB" w:rsidRPr="00206114">
                                <w:rPr>
                                  <w:rStyle w:val="Hyperlink"/>
                                  <w:rFonts w:ascii="Mazda Type" w:hAnsi="Mazda Type"/>
                                  <w:color w:val="636363"/>
                                  <w:sz w:val="16"/>
                                  <w:szCs w:val="16"/>
                                </w:rPr>
                                <w:t>mazda-press@ma</w:t>
                              </w:r>
                              <w:r w:rsidR="00862BE0" w:rsidRPr="00206114">
                                <w:rPr>
                                  <w:rStyle w:val="Hyperlink"/>
                                  <w:rFonts w:ascii="Mazda Type" w:hAnsi="Mazda Type"/>
                                  <w:color w:val="636363"/>
                                  <w:sz w:val="16"/>
                                  <w:szCs w:val="16"/>
                                </w:rPr>
                                <w:t>zd</w:t>
                              </w:r>
                              <w:r w:rsidR="009811AB" w:rsidRPr="00206114">
                                <w:rPr>
                                  <w:rStyle w:val="Hyperlink"/>
                                  <w:rFonts w:ascii="Mazda Type" w:hAnsi="Mazda Type"/>
                                  <w:color w:val="636363"/>
                                  <w:sz w:val="16"/>
                                  <w:szCs w:val="16"/>
                                </w:rPr>
                                <w:t>aeur.com</w:t>
                              </w:r>
                            </w:hyperlink>
                            <w:r w:rsidR="009811AB" w:rsidRPr="00206114">
                              <w:rPr>
                                <w:rFonts w:ascii="Mazda Type" w:hAnsi="Mazda Type"/>
                                <w:color w:val="636363"/>
                                <w:sz w:val="16"/>
                                <w:szCs w:val="16"/>
                              </w:rPr>
                              <w:t>,</w:t>
                            </w:r>
                            <w:r w:rsidR="00154391" w:rsidRPr="00206114">
                              <w:rPr>
                                <w:rFonts w:ascii="Mazda Type" w:hAnsi="Mazda Type"/>
                                <w:color w:val="636363"/>
                                <w:sz w:val="16"/>
                                <w:szCs w:val="16"/>
                              </w:rPr>
                              <w:t xml:space="preserve"> </w:t>
                            </w:r>
                            <w:hyperlink r:id="rId2" w:history="1">
                              <w:r w:rsidR="009811AB" w:rsidRPr="00206114">
                                <w:rPr>
                                  <w:rStyle w:val="Hyperlink"/>
                                  <w:rFonts w:ascii="Mazda Type" w:hAnsi="Mazda Type"/>
                                  <w:color w:val="636363"/>
                                  <w:sz w:val="16"/>
                                  <w:szCs w:val="16"/>
                                </w:rPr>
                                <w:t>www.mazda-press.com</w:t>
                              </w:r>
                            </w:hyperlink>
                          </w:p>
                          <w:p w14:paraId="545D4B52" w14:textId="77777777" w:rsidR="009811AB" w:rsidRPr="00206114" w:rsidRDefault="009811AB" w:rsidP="009811AB">
                            <w:pPr>
                              <w:spacing w:line="194" w:lineRule="exact"/>
                              <w:rPr>
                                <w:color w:val="717171"/>
                                <w:sz w:val="14"/>
                                <w:szCs w:val="14"/>
                              </w:rPr>
                            </w:pPr>
                          </w:p>
                        </w:txbxContent>
                      </wps:txbx>
                      <wps:bodyPr rot="0" vert="horz" wrap="square" lIns="0" tIns="0" rIns="0" bIns="0" anchor="t" anchorCtr="0">
                        <a:spAutoFit/>
                      </wps:bodyPr>
                    </wps:wsp>
                  </wpg:wgp>
                </a:graphicData>
              </a:graphic>
            </wp:anchor>
          </w:drawing>
        </mc:Choice>
        <mc:Fallback>
          <w:pict>
            <v:group w14:anchorId="3FB3CE0A" id="グループ化 18" o:spid="_x0000_s1027" style="position:absolute;margin-left:-39.9pt;margin-top:-10.35pt;width:538.55pt;height:45.35pt;z-index:251668480" coordsize="68400,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">
              <v:line id="直線コネクタ 19" o:spid="_x0000_s1028" style="position:absolute;visibility:visible;mso-wrap-style:square" from="0,0" to="68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" strokecolor="#a0a0a0" strokeweight=".25pt">
                <v:stroke joinstyle="miter"/>
              </v:line>
              <v:shapetype id="_x0000_t202" coordsize="21600,21600" o:spt="202" path="m,l,21600r21600,l21600,xe">
                <v:stroke joinstyle="miter"/>
                <v:path gradientshapeok="t" o:connecttype="rect"/>
              </v:shapetype>
              <v:shape id="テキスト ボックス 2" o:spid="_x0000_s1029" type="#_x0000_t202" style="position:absolute;top:736;width:68399;height:5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" filled="f" stroked="f">
                <v:textbox style="mso-fit-shape-to-text:t" inset="0,0,0,0">
                  <w:txbxContent>
                    <w:p w14:paraId="688216F9" w14:textId="77777777" w:rsidR="009811AB" w:rsidRPr="0065460D" w:rsidRDefault="00862BE0" w:rsidP="009811AB">
                      <w:pPr>
                        <w:spacing w:line="194" w:lineRule="exact"/>
                        <w:rPr>
                          <w:rFonts w:ascii="Mazda Type" w:hAnsi="Mazda Type"/>
                          <w:color w:val="636363"/>
                          <w:sz w:val="16"/>
                          <w:szCs w:val="16"/>
                          <w:lang w:val="en-GB"/>
                        </w:rPr>
                      </w:pPr>
                      <w:r>
                        <w:rPr>
                          <w:rFonts w:ascii="Mazda Type" w:hAnsi="Mazda Type"/>
                          <w:color w:val="636363"/>
                          <w:sz w:val="16"/>
                          <w:szCs w:val="16"/>
                          <w:lang w:val="en-GB"/>
                        </w:rPr>
                        <w:t xml:space="preserve">For </w:t>
                      </w:r>
                      <w:r w:rsidR="009811AB" w:rsidRPr="0065460D">
                        <w:rPr>
                          <w:rFonts w:ascii="Mazda Type" w:hAnsi="Mazda Type"/>
                          <w:color w:val="636363"/>
                          <w:sz w:val="16"/>
                          <w:szCs w:val="16"/>
                          <w:lang w:val="en-GB"/>
                        </w:rPr>
                        <w:t>further information please contact:</w:t>
                      </w:r>
                    </w:p>
                    <w:p w14:paraId="61B83AF4" w14:textId="77777777" w:rsidR="009811AB" w:rsidRPr="00206114" w:rsidRDefault="009811AB" w:rsidP="009811AB">
                      <w:pPr>
                        <w:spacing w:line="194" w:lineRule="exact"/>
                        <w:rPr>
                          <w:rFonts w:ascii="Mazda Type" w:hAnsi="Mazda Type"/>
                          <w:color w:val="636363"/>
                          <w:sz w:val="16"/>
                          <w:szCs w:val="16"/>
                        </w:rPr>
                      </w:pPr>
                      <w:r w:rsidRPr="00206114">
                        <w:rPr>
                          <w:rFonts w:ascii="Mazda Type" w:hAnsi="Mazda Type"/>
                          <w:color w:val="636363"/>
                          <w:sz w:val="16"/>
                          <w:szCs w:val="16"/>
                        </w:rPr>
                        <w:t xml:space="preserve">Mazda Motor Europe GmbH, </w:t>
                      </w:r>
                      <w:r w:rsidR="00872E07" w:rsidRPr="00206114">
                        <w:rPr>
                          <w:rFonts w:ascii="Mazda Type" w:hAnsi="Mazda Type"/>
                          <w:color w:val="636363"/>
                          <w:sz w:val="16"/>
                          <w:szCs w:val="16"/>
                        </w:rPr>
                        <w:t>Hitdorfer Strasse 73, D-51371</w:t>
                      </w:r>
                      <w:r w:rsidRPr="00206114">
                        <w:rPr>
                          <w:rFonts w:ascii="Mazda Type" w:hAnsi="Mazda Type"/>
                          <w:color w:val="636363"/>
                          <w:sz w:val="16"/>
                          <w:szCs w:val="16"/>
                        </w:rPr>
                        <w:t xml:space="preserve"> Leverkusen</w:t>
                      </w:r>
                    </w:p>
                    <w:p w14:paraId="73BA7D14" w14:textId="49B61997" w:rsidR="00EB77DB" w:rsidRPr="00206114" w:rsidRDefault="002E78D3" w:rsidP="009811AB">
                      <w:pPr>
                        <w:spacing w:line="194" w:lineRule="exact"/>
                        <w:rPr>
                          <w:rFonts w:ascii="Mazda Type" w:hAnsi="Mazda Type"/>
                          <w:color w:val="636363"/>
                          <w:sz w:val="16"/>
                          <w:szCs w:val="16"/>
                        </w:rPr>
                      </w:pPr>
                      <w:hyperlink r:id="rId3" w:history="1">
                        <w:r w:rsidR="009811AB" w:rsidRPr="00206114">
                          <w:rPr>
                            <w:rStyle w:val="Hyperlink"/>
                            <w:rFonts w:ascii="Mazda Type" w:hAnsi="Mazda Type"/>
                            <w:color w:val="636363"/>
                            <w:sz w:val="16"/>
                            <w:szCs w:val="16"/>
                          </w:rPr>
                          <w:t>mazda-press@ma</w:t>
                        </w:r>
                        <w:r w:rsidR="00862BE0" w:rsidRPr="00206114">
                          <w:rPr>
                            <w:rStyle w:val="Hyperlink"/>
                            <w:rFonts w:ascii="Mazda Type" w:hAnsi="Mazda Type"/>
                            <w:color w:val="636363"/>
                            <w:sz w:val="16"/>
                            <w:szCs w:val="16"/>
                          </w:rPr>
                          <w:t>zd</w:t>
                        </w:r>
                        <w:r w:rsidR="009811AB" w:rsidRPr="00206114">
                          <w:rPr>
                            <w:rStyle w:val="Hyperlink"/>
                            <w:rFonts w:ascii="Mazda Type" w:hAnsi="Mazda Type"/>
                            <w:color w:val="636363"/>
                            <w:sz w:val="16"/>
                            <w:szCs w:val="16"/>
                          </w:rPr>
                          <w:t>aeur.com</w:t>
                        </w:r>
                      </w:hyperlink>
                      <w:r w:rsidR="009811AB" w:rsidRPr="00206114">
                        <w:rPr>
                          <w:rFonts w:ascii="Mazda Type" w:hAnsi="Mazda Type"/>
                          <w:color w:val="636363"/>
                          <w:sz w:val="16"/>
                          <w:szCs w:val="16"/>
                        </w:rPr>
                        <w:t>,</w:t>
                      </w:r>
                      <w:r w:rsidR="00154391" w:rsidRPr="00206114">
                        <w:rPr>
                          <w:rFonts w:ascii="Mazda Type" w:hAnsi="Mazda Type"/>
                          <w:color w:val="636363"/>
                          <w:sz w:val="16"/>
                          <w:szCs w:val="16"/>
                        </w:rPr>
                        <w:t xml:space="preserve"> </w:t>
                      </w:r>
                      <w:hyperlink r:id="rId4" w:history="1">
                        <w:r w:rsidR="009811AB" w:rsidRPr="00206114">
                          <w:rPr>
                            <w:rStyle w:val="Hyperlink"/>
                            <w:rFonts w:ascii="Mazda Type" w:hAnsi="Mazda Type"/>
                            <w:color w:val="636363"/>
                            <w:sz w:val="16"/>
                            <w:szCs w:val="16"/>
                          </w:rPr>
                          <w:t>www.mazda-press.com</w:t>
                        </w:r>
                      </w:hyperlink>
                    </w:p>
                    <w:p w14:paraId="545D4B52" w14:textId="77777777" w:rsidR="009811AB" w:rsidRPr="00206114" w:rsidRDefault="009811AB" w:rsidP="009811AB">
                      <w:pPr>
                        <w:spacing w:line="194" w:lineRule="exact"/>
                        <w:rPr>
                          <w:color w:val="717171"/>
                          <w:sz w:val="14"/>
                          <w:szCs w:val="14"/>
                        </w:rPr>
                      </w:pP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DCD7C" w14:textId="77777777" w:rsidR="002E78D3" w:rsidRDefault="002E78D3" w:rsidP="00972E15">
      <w:r>
        <w:separator/>
      </w:r>
    </w:p>
  </w:footnote>
  <w:footnote w:type="continuationSeparator" w:id="0">
    <w:p w14:paraId="6C1AE480" w14:textId="77777777" w:rsidR="002E78D3" w:rsidRDefault="002E78D3" w:rsidP="00972E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B0D5E" w14:textId="77777777" w:rsidR="00972E15" w:rsidRPr="008914EE" w:rsidRDefault="00AF744A" w:rsidP="008453F5">
    <w:pPr>
      <w:pStyle w:val="Header"/>
      <w:ind w:left="1416"/>
      <w:rPr>
        <w:rFonts w:ascii="Mazda Type" w:hAnsi="Mazda Type"/>
        <w:lang w:eastAsia="de-DE"/>
      </w:rPr>
    </w:pPr>
    <w:r w:rsidRPr="008914EE">
      <w:rPr>
        <w:rFonts w:ascii="Mazda Type" w:hAnsi="Mazda Type"/>
        <w:noProof/>
        <w:lang w:val="en-GB" w:eastAsia="en-GB"/>
      </w:rPr>
      <mc:AlternateContent>
        <mc:Choice Requires="wps">
          <w:drawing>
            <wp:anchor distT="0" distB="0" distL="114300" distR="114300" simplePos="0" relativeHeight="251659264" behindDoc="0" locked="0" layoutInCell="1" allowOverlap="1" wp14:anchorId="0E1CA437" wp14:editId="7BD48B26">
              <wp:simplePos x="0" y="0"/>
              <wp:positionH relativeFrom="column">
                <wp:posOffset>235585</wp:posOffset>
              </wp:positionH>
              <wp:positionV relativeFrom="paragraph">
                <wp:posOffset>-438150</wp:posOffset>
              </wp:positionV>
              <wp:extent cx="5181600" cy="444500"/>
              <wp:effectExtent l="0" t="0" r="0" b="0"/>
              <wp:wrapNone/>
              <wp:docPr id="3" name="Textfeld 3"/>
              <wp:cNvGraphicFramePr/>
              <a:graphic xmlns:a="http://schemas.openxmlformats.org/drawingml/2006/main">
                <a:graphicData uri="http://schemas.microsoft.com/office/word/2010/wordprocessingShape">
                  <wps:wsp>
                    <wps:cNvSpPr txBox="1"/>
                    <wps:spPr>
                      <a:xfrm>
                        <a:off x="0" y="0"/>
                        <a:ext cx="5181600" cy="444500"/>
                      </a:xfrm>
                      <a:prstGeom prst="rect">
                        <a:avLst/>
                      </a:prstGeom>
                      <a:noFill/>
                      <a:ln w="6350">
                        <a:noFill/>
                      </a:ln>
                    </wps:spPr>
                    <wps:txbx>
                      <w:txbxContent>
                        <w:p w14:paraId="0297EB9F" w14:textId="77777777" w:rsidR="000237E6" w:rsidRPr="003A683F" w:rsidRDefault="000237E6" w:rsidP="00D03719">
                          <w:pPr>
                            <w:jc w:val="center"/>
                            <w:rPr>
                              <w:rFonts w:ascii="Mazda Type" w:hAnsi="Mazda Type" w:cs="Arial"/>
                              <w:b/>
                              <w:color w:val="636363"/>
                              <w:lang w:val="en-US"/>
                            </w:rPr>
                          </w:pPr>
                          <w:r w:rsidRPr="003A683F">
                            <w:rPr>
                              <w:rFonts w:ascii="Mazda Type" w:hAnsi="Mazda Type" w:cs="Arial"/>
                              <w:b/>
                              <w:color w:val="636363"/>
                              <w:lang w:val="en-US"/>
                            </w:rPr>
                            <w:t xml:space="preserve">PRESS RELEASE </w:t>
                          </w:r>
                          <w:r w:rsidR="004E1D85">
                            <w:rPr>
                              <w:rFonts w:ascii="Mazda Type" w:hAnsi="Mazda Type" w:cs="Arial"/>
                              <w:b/>
                              <w:color w:val="636363"/>
                              <w:lang w:val="en-US"/>
                            </w:rPr>
                            <w:t xml:space="preserve">- </w:t>
                          </w:r>
                          <w:r w:rsidRPr="003A683F">
                            <w:rPr>
                              <w:rFonts w:ascii="Mazda Type" w:hAnsi="Mazda Type" w:cs="Arial"/>
                              <w:b/>
                              <w:color w:val="636363"/>
                              <w:lang w:val="en-US"/>
                            </w:rPr>
                            <w:t xml:space="preserve">MAZDA MOTOR EUROPE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1CA437" id="_x0000_t202" coordsize="21600,21600" o:spt="202" path="m,l,21600r21600,l21600,xe">
              <v:stroke joinstyle="miter"/>
              <v:path gradientshapeok="t" o:connecttype="rect"/>
            </v:shapetype>
            <v:shape id="Textfeld 3" o:spid="_x0000_s1026" type="#_x0000_t202" style="position:absolute;left:0;text-align:left;margin-left:18.55pt;margin-top:-34.5pt;width:408pt;height: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" filled="f" stroked="f" strokeweight=".5pt">
              <v:textbox>
                <w:txbxContent>
                  <w:p w14:paraId="0297EB9F" w14:textId="77777777" w:rsidR="000237E6" w:rsidRPr="003A683F" w:rsidRDefault="000237E6" w:rsidP="00D03719">
                    <w:pPr>
                      <w:jc w:val="center"/>
                      <w:rPr>
                        <w:rFonts w:ascii="Mazda Type" w:hAnsi="Mazda Type" w:cs="Arial"/>
                        <w:b/>
                        <w:color w:val="636363"/>
                        <w:lang w:val="en-US"/>
                      </w:rPr>
                    </w:pPr>
                    <w:r w:rsidRPr="003A683F">
                      <w:rPr>
                        <w:rFonts w:ascii="Mazda Type" w:hAnsi="Mazda Type" w:cs="Arial"/>
                        <w:b/>
                        <w:color w:val="636363"/>
                        <w:lang w:val="en-US"/>
                      </w:rPr>
                      <w:t xml:space="preserve">PRESS RELEASE </w:t>
                    </w:r>
                    <w:r w:rsidR="004E1D85">
                      <w:rPr>
                        <w:rFonts w:ascii="Mazda Type" w:hAnsi="Mazda Type" w:cs="Arial"/>
                        <w:b/>
                        <w:color w:val="636363"/>
                        <w:lang w:val="en-US"/>
                      </w:rPr>
                      <w:t xml:space="preserve">- </w:t>
                    </w:r>
                    <w:r w:rsidRPr="003A683F">
                      <w:rPr>
                        <w:rFonts w:ascii="Mazda Type" w:hAnsi="Mazda Type" w:cs="Arial"/>
                        <w:b/>
                        <w:color w:val="636363"/>
                        <w:lang w:val="en-US"/>
                      </w:rPr>
                      <w:t xml:space="preserve">MAZDA MOTOR EUROPE </w:t>
                    </w:r>
                  </w:p>
                </w:txbxContent>
              </v:textbox>
            </v:shape>
          </w:pict>
        </mc:Fallback>
      </mc:AlternateContent>
    </w:r>
    <w:r w:rsidR="008E2D6C">
      <w:rPr>
        <w:noProof/>
        <w:lang w:val="en-GB" w:eastAsia="en-GB"/>
      </w:rPr>
      <w:drawing>
        <wp:anchor distT="0" distB="0" distL="114300" distR="114300" simplePos="0" relativeHeight="251666432" behindDoc="1" locked="0" layoutInCell="1" allowOverlap="1" wp14:anchorId="23EB2159" wp14:editId="0E6B2695">
          <wp:simplePos x="0" y="0"/>
          <wp:positionH relativeFrom="column">
            <wp:posOffset>-919290</wp:posOffset>
          </wp:positionH>
          <wp:positionV relativeFrom="paragraph">
            <wp:posOffset>-2372360</wp:posOffset>
          </wp:positionV>
          <wp:extent cx="7559675" cy="2162175"/>
          <wp:effectExtent l="0" t="0" r="317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B50C59"/>
    <w:multiLevelType w:val="hybridMultilevel"/>
    <w:tmpl w:val="A2F4DD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683F"/>
    <w:rsid w:val="000237E6"/>
    <w:rsid w:val="00154391"/>
    <w:rsid w:val="0018330F"/>
    <w:rsid w:val="001A44BF"/>
    <w:rsid w:val="001B516D"/>
    <w:rsid w:val="001D5A45"/>
    <w:rsid w:val="001E6C51"/>
    <w:rsid w:val="001F0243"/>
    <w:rsid w:val="001F08FC"/>
    <w:rsid w:val="00206114"/>
    <w:rsid w:val="00222C74"/>
    <w:rsid w:val="002E78D3"/>
    <w:rsid w:val="003530B3"/>
    <w:rsid w:val="003A683F"/>
    <w:rsid w:val="003B1BD9"/>
    <w:rsid w:val="003E644C"/>
    <w:rsid w:val="004064CF"/>
    <w:rsid w:val="00465BCB"/>
    <w:rsid w:val="004E1D85"/>
    <w:rsid w:val="004E5CAA"/>
    <w:rsid w:val="005643C0"/>
    <w:rsid w:val="00566551"/>
    <w:rsid w:val="005861A2"/>
    <w:rsid w:val="00586D4C"/>
    <w:rsid w:val="005B2DD9"/>
    <w:rsid w:val="0065460D"/>
    <w:rsid w:val="0065785D"/>
    <w:rsid w:val="00665218"/>
    <w:rsid w:val="006B09B2"/>
    <w:rsid w:val="006F5DF0"/>
    <w:rsid w:val="00725614"/>
    <w:rsid w:val="007E2F07"/>
    <w:rsid w:val="008453F5"/>
    <w:rsid w:val="0085631E"/>
    <w:rsid w:val="00862BE0"/>
    <w:rsid w:val="00872E07"/>
    <w:rsid w:val="008914EE"/>
    <w:rsid w:val="008E2D6C"/>
    <w:rsid w:val="00962028"/>
    <w:rsid w:val="00972E15"/>
    <w:rsid w:val="009811AB"/>
    <w:rsid w:val="009938DB"/>
    <w:rsid w:val="009C5BA2"/>
    <w:rsid w:val="009D2311"/>
    <w:rsid w:val="00A3539C"/>
    <w:rsid w:val="00A5270E"/>
    <w:rsid w:val="00A71A05"/>
    <w:rsid w:val="00AF29EE"/>
    <w:rsid w:val="00AF3209"/>
    <w:rsid w:val="00AF744A"/>
    <w:rsid w:val="00B87402"/>
    <w:rsid w:val="00BB5B6E"/>
    <w:rsid w:val="00C97D52"/>
    <w:rsid w:val="00CC5EF8"/>
    <w:rsid w:val="00CD199A"/>
    <w:rsid w:val="00D03719"/>
    <w:rsid w:val="00D41684"/>
    <w:rsid w:val="00D468B9"/>
    <w:rsid w:val="00D73CBB"/>
    <w:rsid w:val="00DB6422"/>
    <w:rsid w:val="00DC6AC5"/>
    <w:rsid w:val="00E269D4"/>
    <w:rsid w:val="00EB23C3"/>
    <w:rsid w:val="00EB77DB"/>
    <w:rsid w:val="00EE4F6F"/>
    <w:rsid w:val="00F31CF7"/>
    <w:rsid w:val="00F52BB3"/>
    <w:rsid w:val="00FD5D6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D03E89"/>
  <w14:defaultImageDpi w14:val="32767"/>
  <w15:docId w15:val="{CE6B26A2-5462-4AEF-9D82-88ABABF6B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E644C"/>
    <w:rPr>
      <w:rFonts w:eastAsiaTheme="minorEastAsia"/>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2E15"/>
    <w:pPr>
      <w:tabs>
        <w:tab w:val="center" w:pos="4536"/>
        <w:tab w:val="right" w:pos="9072"/>
      </w:tabs>
    </w:pPr>
    <w:rPr>
      <w:rFonts w:eastAsiaTheme="minorHAnsi"/>
      <w:lang w:eastAsia="en-US"/>
    </w:rPr>
  </w:style>
  <w:style w:type="character" w:customStyle="1" w:styleId="HeaderChar">
    <w:name w:val="Header Char"/>
    <w:basedOn w:val="DefaultParagraphFont"/>
    <w:link w:val="Header"/>
    <w:uiPriority w:val="99"/>
    <w:rsid w:val="00972E15"/>
  </w:style>
  <w:style w:type="paragraph" w:styleId="Footer">
    <w:name w:val="footer"/>
    <w:basedOn w:val="Normal"/>
    <w:link w:val="FooterChar"/>
    <w:uiPriority w:val="99"/>
    <w:unhideWhenUsed/>
    <w:rsid w:val="00972E15"/>
    <w:pPr>
      <w:tabs>
        <w:tab w:val="center" w:pos="4536"/>
        <w:tab w:val="right" w:pos="9072"/>
      </w:tabs>
    </w:pPr>
    <w:rPr>
      <w:rFonts w:eastAsiaTheme="minorHAnsi"/>
      <w:lang w:eastAsia="en-US"/>
    </w:rPr>
  </w:style>
  <w:style w:type="character" w:customStyle="1" w:styleId="FooterChar">
    <w:name w:val="Footer Char"/>
    <w:basedOn w:val="DefaultParagraphFont"/>
    <w:link w:val="Footer"/>
    <w:uiPriority w:val="99"/>
    <w:rsid w:val="00972E15"/>
  </w:style>
  <w:style w:type="character" w:styleId="Hyperlink">
    <w:name w:val="Hyperlink"/>
    <w:basedOn w:val="DefaultParagraphFont"/>
    <w:uiPriority w:val="99"/>
    <w:unhideWhenUsed/>
    <w:rsid w:val="000237E6"/>
    <w:rPr>
      <w:color w:val="0563C1" w:themeColor="hyperlink"/>
      <w:u w:val="single"/>
    </w:rPr>
  </w:style>
  <w:style w:type="character" w:customStyle="1" w:styleId="UnresolvedMention1">
    <w:name w:val="Unresolved Mention1"/>
    <w:basedOn w:val="DefaultParagraphFont"/>
    <w:uiPriority w:val="99"/>
    <w:rsid w:val="000237E6"/>
    <w:rPr>
      <w:color w:val="605E5C"/>
      <w:shd w:val="clear" w:color="auto" w:fill="E1DFDD"/>
    </w:rPr>
  </w:style>
  <w:style w:type="paragraph" w:styleId="ListParagraph">
    <w:name w:val="List Paragraph"/>
    <w:basedOn w:val="Normal"/>
    <w:uiPriority w:val="34"/>
    <w:qFormat/>
    <w:rsid w:val="00C97D52"/>
    <w:pPr>
      <w:ind w:left="720"/>
      <w:contextualSpacing/>
    </w:pPr>
  </w:style>
  <w:style w:type="paragraph" w:styleId="BalloonText">
    <w:name w:val="Balloon Text"/>
    <w:basedOn w:val="Normal"/>
    <w:link w:val="BalloonTextChar"/>
    <w:uiPriority w:val="99"/>
    <w:semiHidden/>
    <w:unhideWhenUsed/>
    <w:rsid w:val="00C97D52"/>
    <w:rPr>
      <w:rFonts w:ascii="Tahoma" w:hAnsi="Tahoma" w:cs="Tahoma"/>
      <w:sz w:val="16"/>
      <w:szCs w:val="16"/>
    </w:rPr>
  </w:style>
  <w:style w:type="character" w:customStyle="1" w:styleId="BalloonTextChar">
    <w:name w:val="Balloon Text Char"/>
    <w:basedOn w:val="DefaultParagraphFont"/>
    <w:link w:val="BalloonText"/>
    <w:uiPriority w:val="99"/>
    <w:semiHidden/>
    <w:rsid w:val="00C97D52"/>
    <w:rPr>
      <w:rFonts w:ascii="Tahoma" w:eastAsiaTheme="minorEastAsia" w:hAnsi="Tahoma" w:cs="Tahoma"/>
      <w:sz w:val="16"/>
      <w:szCs w:val="16"/>
      <w:lang w:eastAsia="de-DE"/>
    </w:rPr>
  </w:style>
  <w:style w:type="character" w:styleId="FollowedHyperlink">
    <w:name w:val="FollowedHyperlink"/>
    <w:basedOn w:val="DefaultParagraphFont"/>
    <w:uiPriority w:val="99"/>
    <w:semiHidden/>
    <w:unhideWhenUsed/>
    <w:rsid w:val="00862BE0"/>
    <w:rPr>
      <w:color w:val="954F72" w:themeColor="followedHyperlink"/>
      <w:u w:val="single"/>
    </w:rPr>
  </w:style>
  <w:style w:type="table" w:styleId="TableGrid">
    <w:name w:val="Table Grid"/>
    <w:basedOn w:val="TableNormal"/>
    <w:uiPriority w:val="39"/>
    <w:unhideWhenUsed/>
    <w:rsid w:val="00DC6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E5CAA"/>
    <w:rPr>
      <w:sz w:val="16"/>
      <w:szCs w:val="16"/>
    </w:rPr>
  </w:style>
  <w:style w:type="paragraph" w:styleId="CommentText">
    <w:name w:val="annotation text"/>
    <w:basedOn w:val="Normal"/>
    <w:link w:val="CommentTextChar"/>
    <w:uiPriority w:val="99"/>
    <w:semiHidden/>
    <w:unhideWhenUsed/>
    <w:rsid w:val="004E5CAA"/>
    <w:rPr>
      <w:sz w:val="20"/>
      <w:szCs w:val="20"/>
    </w:rPr>
  </w:style>
  <w:style w:type="character" w:customStyle="1" w:styleId="CommentTextChar">
    <w:name w:val="Comment Text Char"/>
    <w:basedOn w:val="DefaultParagraphFont"/>
    <w:link w:val="CommentText"/>
    <w:uiPriority w:val="99"/>
    <w:semiHidden/>
    <w:rsid w:val="004E5CAA"/>
    <w:rPr>
      <w:rFonts w:eastAsiaTheme="minorEastAsia"/>
      <w:sz w:val="20"/>
      <w:szCs w:val="20"/>
      <w:lang w:eastAsia="de-DE"/>
    </w:rPr>
  </w:style>
  <w:style w:type="paragraph" w:styleId="CommentSubject">
    <w:name w:val="annotation subject"/>
    <w:basedOn w:val="CommentText"/>
    <w:next w:val="CommentText"/>
    <w:link w:val="CommentSubjectChar"/>
    <w:uiPriority w:val="99"/>
    <w:semiHidden/>
    <w:unhideWhenUsed/>
    <w:rsid w:val="004E5CAA"/>
    <w:rPr>
      <w:b/>
      <w:bCs/>
    </w:rPr>
  </w:style>
  <w:style w:type="character" w:customStyle="1" w:styleId="CommentSubjectChar">
    <w:name w:val="Comment Subject Char"/>
    <w:basedOn w:val="CommentTextChar"/>
    <w:link w:val="CommentSubject"/>
    <w:uiPriority w:val="99"/>
    <w:semiHidden/>
    <w:rsid w:val="004E5CAA"/>
    <w:rPr>
      <w:rFonts w:eastAsiaTheme="minorEastAsia"/>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mazda-press@mazdaeur.com" TargetMode="External"/><Relationship Id="rId2" Type="http://schemas.openxmlformats.org/officeDocument/2006/relationships/hyperlink" Target="file:///\\ad.mme.mazdaeur.com\mazda\mme\pre\05%20PR%20communication%20information\01%20Press%20Releases\www.mazda-press.com" TargetMode="External"/><Relationship Id="rId1" Type="http://schemas.openxmlformats.org/officeDocument/2006/relationships/hyperlink" Target="mailto:mazda-press@mazdaeur.com" TargetMode="External"/><Relationship Id="rId4" Type="http://schemas.openxmlformats.org/officeDocument/2006/relationships/hyperlink" Target="file:///\\ad.mme.mazdaeur.com\mazda\mme\pre\05%20PR%20communication%20information\01%20Press%20Releases\www.mazda-pres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incent\AppData\Local\Microsoft\Windows\Temporary%20Internet%20Files\Content.Outlook\WZ6ZEQ31\MME_PR_V2_Arial_Typo.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MME_PR_V2_Arial_Typo.dotx</Template>
  <TotalTime>0</TotalTime>
  <Pages>1</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Mazda Motor Logistics Europe</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Vincent</dc:creator>
  <cp:lastModifiedBy>Mildenhall, Owen (O.)</cp:lastModifiedBy>
  <cp:revision>5</cp:revision>
  <cp:lastPrinted>2018-11-06T16:12:00Z</cp:lastPrinted>
  <dcterms:created xsi:type="dcterms:W3CDTF">2020-05-20T05:32:00Z</dcterms:created>
  <dcterms:modified xsi:type="dcterms:W3CDTF">2020-05-20T07:41:00Z</dcterms:modified>
</cp:coreProperties>
</file>