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F0049" w14:textId="77777777" w:rsidR="00C8032D" w:rsidRPr="00C8032D" w:rsidRDefault="00C8032D" w:rsidP="00C8032D">
      <w:pPr>
        <w:adjustRightInd w:val="0"/>
        <w:spacing w:line="320" w:lineRule="atLeast"/>
        <w:jc w:val="center"/>
        <w:rPr>
          <w:rFonts w:ascii="Mazda Type Medium" w:eastAsia="源真ゴシックP Medium" w:hAnsi="Mazda Type Medium" w:cs="源真ゴシックP Medium"/>
          <w:bCs/>
          <w:spacing w:val="2"/>
          <w:sz w:val="36"/>
          <w:szCs w:val="36"/>
          <w:lang w:val="fr-FR"/>
        </w:rPr>
      </w:pPr>
      <w:r w:rsidRPr="00C8032D">
        <w:rPr>
          <w:rFonts w:ascii="Mazda Type Medium" w:hAnsi="Mazda Type Medium"/>
          <w:bCs/>
          <w:sz w:val="36"/>
          <w:szCs w:val="36"/>
          <w:lang w:val="fr-FR"/>
        </w:rPr>
        <w:t>Mazda dévoilera un nouveau SUV au salon de l'automobile de Genève</w:t>
      </w:r>
    </w:p>
    <w:p w14:paraId="490AD7D8" w14:textId="77777777" w:rsidR="00C8032D" w:rsidRPr="00C8032D" w:rsidRDefault="00C8032D" w:rsidP="00C8032D">
      <w:pPr>
        <w:adjustRightInd w:val="0"/>
        <w:spacing w:line="260" w:lineRule="exact"/>
        <w:rPr>
          <w:rFonts w:ascii="Mazda Type" w:hAnsi="Mazda Type"/>
          <w:b/>
          <w:sz w:val="18"/>
          <w:szCs w:val="18"/>
          <w:lang w:val="fr-FR"/>
        </w:rPr>
      </w:pPr>
    </w:p>
    <w:p w14:paraId="400765D1" w14:textId="77777777" w:rsidR="00C8032D" w:rsidRPr="00C8032D" w:rsidRDefault="00C8032D" w:rsidP="00C8032D">
      <w:pPr>
        <w:adjustRightInd w:val="0"/>
        <w:spacing w:line="276" w:lineRule="auto"/>
        <w:jc w:val="both"/>
        <w:rPr>
          <w:rFonts w:ascii="Mazda Type" w:eastAsia="源真ゴシックP Normal" w:hAnsi="Mazda Type" w:cs="Times New Roman"/>
          <w:spacing w:val="2"/>
          <w:sz w:val="20"/>
          <w:szCs w:val="20"/>
          <w:vertAlign w:val="superscript"/>
          <w:lang w:val="fr-FR"/>
        </w:rPr>
      </w:pPr>
      <w:r w:rsidRPr="00C8032D">
        <w:rPr>
          <w:rFonts w:ascii="Mazda Type" w:hAnsi="Mazda Type"/>
          <w:b/>
          <w:sz w:val="20"/>
          <w:szCs w:val="20"/>
          <w:lang w:val="fr-FR"/>
        </w:rPr>
        <w:t>Hiroshima / Leverkusen, 5 février 2019.</w:t>
      </w:r>
      <w:r w:rsidRPr="00C8032D">
        <w:rPr>
          <w:sz w:val="20"/>
          <w:szCs w:val="20"/>
          <w:lang w:val="fr-FR"/>
        </w:rPr>
        <w:t xml:space="preserve"> </w:t>
      </w:r>
      <w:r w:rsidRPr="00C8032D">
        <w:rPr>
          <w:rFonts w:ascii="Mazda Type" w:hAnsi="Mazda Type"/>
          <w:sz w:val="20"/>
          <w:szCs w:val="20"/>
          <w:lang w:val="fr-FR"/>
        </w:rPr>
        <w:t>Un nouveau SUV compact Mazda fera sa première apparition sur la scène internationale lors de l’édition 2019 du salon international de l'automobile de Genève.</w:t>
      </w:r>
    </w:p>
    <w:p w14:paraId="76D9CF6D" w14:textId="77777777" w:rsidR="00C8032D" w:rsidRPr="00C8032D" w:rsidRDefault="00C8032D" w:rsidP="00C8032D">
      <w:pPr>
        <w:adjustRightInd w:val="0"/>
        <w:spacing w:line="276" w:lineRule="auto"/>
        <w:jc w:val="both"/>
        <w:rPr>
          <w:rFonts w:ascii="Mazda Type" w:eastAsia="源真ゴシックP Normal" w:hAnsi="Mazda Type" w:cs="源真ゴシックP Normal"/>
          <w:spacing w:val="2"/>
          <w:sz w:val="20"/>
          <w:szCs w:val="20"/>
          <w:lang w:val="fr-FR"/>
        </w:rPr>
      </w:pPr>
    </w:p>
    <w:p w14:paraId="1CF773E6" w14:textId="37758900" w:rsidR="00C8032D" w:rsidRPr="00C8032D" w:rsidRDefault="00C8032D" w:rsidP="00C8032D">
      <w:pPr>
        <w:adjustRightInd w:val="0"/>
        <w:spacing w:line="276" w:lineRule="auto"/>
        <w:rPr>
          <w:rFonts w:ascii="Mazda Type" w:eastAsia="源真ゴシックP Normal" w:hAnsi="Mazda Type" w:cs="Times New Roman"/>
          <w:spacing w:val="2"/>
          <w:sz w:val="20"/>
          <w:szCs w:val="20"/>
          <w:lang w:val="fr-FR"/>
        </w:rPr>
      </w:pPr>
      <w:r w:rsidRPr="00C8032D">
        <w:rPr>
          <w:rFonts w:ascii="Mazda Type" w:hAnsi="Mazda Type"/>
          <w:sz w:val="20"/>
          <w:szCs w:val="20"/>
          <w:lang w:val="fr-FR"/>
        </w:rPr>
        <w:t xml:space="preserve">Ce deuxième modèle issu de la nouvelle génération de véhicules </w:t>
      </w:r>
      <w:r>
        <w:rPr>
          <w:rFonts w:ascii="Mazda Type" w:hAnsi="Mazda Type"/>
          <w:sz w:val="20"/>
          <w:szCs w:val="20"/>
          <w:lang w:val="fr-FR"/>
        </w:rPr>
        <w:t>Mazda</w:t>
      </w:r>
      <w:r w:rsidR="00D25000">
        <w:rPr>
          <w:rFonts w:ascii="Mazda Type" w:hAnsi="Mazda Type"/>
          <w:sz w:val="20"/>
          <w:szCs w:val="20"/>
          <w:lang w:val="fr-FR"/>
        </w:rPr>
        <w:t>,</w:t>
      </w:r>
      <w:r>
        <w:rPr>
          <w:rFonts w:ascii="Mazda Type" w:hAnsi="Mazda Type"/>
          <w:sz w:val="20"/>
          <w:szCs w:val="20"/>
          <w:lang w:val="fr-FR"/>
        </w:rPr>
        <w:t xml:space="preserve"> </w:t>
      </w:r>
      <w:r w:rsidR="00D25000">
        <w:rPr>
          <w:rFonts w:ascii="Mazda Type" w:hAnsi="Mazda Type"/>
          <w:sz w:val="20"/>
          <w:szCs w:val="20"/>
          <w:lang w:val="fr-FR"/>
        </w:rPr>
        <w:t xml:space="preserve">initiée avec la Nouvelle Mazda3, </w:t>
      </w:r>
      <w:r w:rsidRPr="00C8032D">
        <w:rPr>
          <w:rFonts w:ascii="Mazda Type" w:hAnsi="Mazda Type"/>
          <w:sz w:val="20"/>
          <w:szCs w:val="20"/>
          <w:lang w:val="fr-FR"/>
        </w:rPr>
        <w:t xml:space="preserve">adopte une interprétation plus aboutie du langage stylistique </w:t>
      </w:r>
      <w:proofErr w:type="spellStart"/>
      <w:r w:rsidRPr="00C8032D">
        <w:rPr>
          <w:rFonts w:ascii="Mazda Type" w:hAnsi="Mazda Type"/>
          <w:sz w:val="20"/>
          <w:szCs w:val="20"/>
          <w:lang w:val="fr-FR"/>
        </w:rPr>
        <w:t>Kodo</w:t>
      </w:r>
      <w:proofErr w:type="spellEnd"/>
      <w:r w:rsidRPr="00C8032D">
        <w:rPr>
          <w:rFonts w:ascii="Mazda Type" w:hAnsi="Mazda Type"/>
          <w:sz w:val="20"/>
          <w:szCs w:val="20"/>
          <w:lang w:val="fr-FR"/>
        </w:rPr>
        <w:t xml:space="preserve"> et la toute dernière évolution de l’architecture SKYACTIV de </w:t>
      </w:r>
      <w:r>
        <w:rPr>
          <w:rFonts w:ascii="Mazda Type" w:hAnsi="Mazda Type"/>
          <w:sz w:val="20"/>
          <w:szCs w:val="20"/>
          <w:lang w:val="fr-FR"/>
        </w:rPr>
        <w:t>la marque</w:t>
      </w:r>
      <w:r w:rsidRPr="00C8032D">
        <w:rPr>
          <w:rFonts w:ascii="Mazda Type" w:hAnsi="Mazda Type"/>
          <w:sz w:val="20"/>
          <w:szCs w:val="20"/>
          <w:lang w:val="fr-FR"/>
        </w:rPr>
        <w:t xml:space="preserve">. Par ailleurs, Mazda présentera sur son stand un large éventail de motorisations dont </w:t>
      </w:r>
      <w:r w:rsidR="00D25000">
        <w:rPr>
          <w:rFonts w:ascii="Mazda Type" w:hAnsi="Mazda Type"/>
          <w:sz w:val="20"/>
          <w:szCs w:val="20"/>
          <w:lang w:val="fr-FR"/>
        </w:rPr>
        <w:t>son</w:t>
      </w:r>
      <w:r w:rsidRPr="00C8032D">
        <w:rPr>
          <w:rFonts w:ascii="Mazda Type" w:hAnsi="Mazda Type"/>
          <w:sz w:val="20"/>
          <w:szCs w:val="20"/>
          <w:lang w:val="fr-FR"/>
        </w:rPr>
        <w:t xml:space="preserve"> tout dernier moteur SKYACTIV, bénéficiant de sa technologie de combustion révolutionnaire et exclusive baptisée SPCCI (Spark Plug </w:t>
      </w:r>
      <w:proofErr w:type="spellStart"/>
      <w:r w:rsidRPr="00C8032D">
        <w:rPr>
          <w:rFonts w:ascii="Mazda Type" w:hAnsi="Mazda Type"/>
          <w:sz w:val="20"/>
          <w:szCs w:val="20"/>
          <w:lang w:val="fr-FR"/>
        </w:rPr>
        <w:t>Controlled</w:t>
      </w:r>
      <w:proofErr w:type="spellEnd"/>
      <w:r w:rsidRPr="00C8032D">
        <w:rPr>
          <w:rFonts w:ascii="Mazda Type" w:hAnsi="Mazda Type"/>
          <w:sz w:val="20"/>
          <w:szCs w:val="20"/>
          <w:lang w:val="fr-FR"/>
        </w:rPr>
        <w:t xml:space="preserve"> Compression Ignition), </w:t>
      </w:r>
      <w:r w:rsidR="00D25000">
        <w:rPr>
          <w:rFonts w:ascii="Mazda Type" w:hAnsi="Mazda Type"/>
          <w:sz w:val="20"/>
          <w:szCs w:val="20"/>
          <w:lang w:val="fr-FR"/>
        </w:rPr>
        <w:t>associant les avantages des motorisations essence et</w:t>
      </w:r>
      <w:r w:rsidRPr="00C8032D">
        <w:rPr>
          <w:rFonts w:ascii="Mazda Type" w:hAnsi="Mazda Type"/>
          <w:sz w:val="20"/>
          <w:szCs w:val="20"/>
          <w:lang w:val="fr-FR"/>
        </w:rPr>
        <w:t xml:space="preserve"> Diesel.</w:t>
      </w:r>
    </w:p>
    <w:p w14:paraId="5C25F63A" w14:textId="77777777" w:rsidR="00C8032D" w:rsidRPr="00C8032D" w:rsidRDefault="00C8032D" w:rsidP="00C8032D">
      <w:pPr>
        <w:adjustRightInd w:val="0"/>
        <w:spacing w:line="276" w:lineRule="auto"/>
        <w:rPr>
          <w:rFonts w:ascii="Mazda Type" w:eastAsia="源真ゴシックP Normal" w:hAnsi="Mazda Type" w:cs="Times New Roman"/>
          <w:spacing w:val="2"/>
          <w:sz w:val="20"/>
          <w:szCs w:val="20"/>
          <w:lang w:val="fr-FR"/>
        </w:rPr>
      </w:pPr>
    </w:p>
    <w:p w14:paraId="3763E756" w14:textId="77777777" w:rsidR="00C8032D" w:rsidRPr="00C8032D" w:rsidRDefault="00C8032D" w:rsidP="00C8032D">
      <w:pPr>
        <w:adjustRightInd w:val="0"/>
        <w:spacing w:line="276" w:lineRule="auto"/>
        <w:rPr>
          <w:rFonts w:ascii="Mazda Type" w:eastAsia="源真ゴシックP Normal" w:hAnsi="Mazda Type" w:cs="Times New Roman"/>
          <w:sz w:val="20"/>
          <w:szCs w:val="20"/>
          <w:lang w:val="fr-FR"/>
        </w:rPr>
      </w:pPr>
      <w:r w:rsidRPr="00C8032D">
        <w:rPr>
          <w:rFonts w:ascii="Mazda Type" w:hAnsi="Mazda Type"/>
          <w:sz w:val="20"/>
          <w:szCs w:val="20"/>
          <w:lang w:val="fr-FR"/>
        </w:rPr>
        <w:t>À Genève, le Mazda MX-5 Série spéciale 30</w:t>
      </w:r>
      <w:r w:rsidRPr="00C8032D">
        <w:rPr>
          <w:rFonts w:ascii="Mazda Type" w:hAnsi="Mazda Type"/>
          <w:sz w:val="20"/>
          <w:szCs w:val="20"/>
          <w:vertAlign w:val="superscript"/>
          <w:lang w:val="fr-FR"/>
        </w:rPr>
        <w:t>ème</w:t>
      </w:r>
      <w:r w:rsidRPr="00C8032D">
        <w:rPr>
          <w:rFonts w:ascii="Mazda Type" w:hAnsi="Mazda Type"/>
          <w:sz w:val="20"/>
          <w:szCs w:val="20"/>
          <w:lang w:val="fr-FR"/>
        </w:rPr>
        <w:t xml:space="preserve"> anniversaire fera également ses débuts européens. Célébrant trente années de succès depuis sa présentation en première mondiale au salon automobile de Chicago en 1989, le Mazda MX-5 se veut le roadster le plus populaire de toute l‘histoire automobile, avec plus d’1 million d'unités vendues à travers le monde, dont plus de 350 000 en Europe. </w:t>
      </w:r>
    </w:p>
    <w:p w14:paraId="0EAEA709" w14:textId="77777777" w:rsidR="00C8032D" w:rsidRPr="00C8032D" w:rsidRDefault="00C8032D" w:rsidP="00C8032D">
      <w:pPr>
        <w:adjustRightInd w:val="0"/>
        <w:spacing w:line="276" w:lineRule="auto"/>
        <w:jc w:val="both"/>
        <w:rPr>
          <w:rFonts w:ascii="Mazda Type" w:eastAsia="源真ゴシックP Normal" w:hAnsi="Mazda Type" w:cs="源真ゴシックP Normal"/>
          <w:sz w:val="20"/>
          <w:szCs w:val="20"/>
          <w:lang w:val="fr-FR"/>
        </w:rPr>
      </w:pPr>
    </w:p>
    <w:p w14:paraId="5D4AC11C" w14:textId="010DB90D" w:rsidR="00C8032D" w:rsidRPr="00C8032D" w:rsidRDefault="00C8032D" w:rsidP="00C8032D">
      <w:pPr>
        <w:adjustRightInd w:val="0"/>
        <w:spacing w:line="276" w:lineRule="auto"/>
        <w:jc w:val="both"/>
        <w:rPr>
          <w:rFonts w:ascii="Mazda Type" w:hAnsi="Mazda Type"/>
          <w:sz w:val="20"/>
          <w:szCs w:val="20"/>
          <w:lang w:val="fr-FR"/>
        </w:rPr>
      </w:pPr>
      <w:r w:rsidRPr="00C8032D">
        <w:rPr>
          <w:rFonts w:ascii="Mazda Type" w:hAnsi="Mazda Type"/>
          <w:sz w:val="20"/>
          <w:szCs w:val="20"/>
          <w:lang w:val="fr-FR"/>
        </w:rPr>
        <w:t xml:space="preserve">Le constructeur accueillera également sur son stand les versions Berline et 5 portes de sa nouvelle Mazda3, premier modèle de sa nouvelle génération de véhicules. Il s’agit du premier véhicule de série à hériter de la technologie SPCCI de Mazda, une méthode de combustion innovante qui garantit une réactivité initiale supérieure, un couple linéaire et généreux ainsi qu’une rapide montée en régime. Son moteur intègre en outre le nouveau système intelligent </w:t>
      </w:r>
      <w:r w:rsidR="002D7D3B" w:rsidRPr="002D7D3B">
        <w:rPr>
          <w:rFonts w:ascii="Mazda Type" w:hAnsi="Mazda Type"/>
          <w:sz w:val="20"/>
          <w:szCs w:val="20"/>
          <w:lang w:val="fr-FR"/>
        </w:rPr>
        <w:t xml:space="preserve">Mazda M </w:t>
      </w:r>
      <w:proofErr w:type="spellStart"/>
      <w:r w:rsidR="002D7D3B" w:rsidRPr="002D7D3B">
        <w:rPr>
          <w:rFonts w:ascii="Mazda Type" w:hAnsi="Mazda Type"/>
          <w:sz w:val="20"/>
          <w:szCs w:val="20"/>
          <w:lang w:val="fr-FR"/>
        </w:rPr>
        <w:t>Hybrid</w:t>
      </w:r>
      <w:proofErr w:type="spellEnd"/>
      <w:r w:rsidR="002D7D3B">
        <w:rPr>
          <w:rFonts w:ascii="Mazda Type" w:hAnsi="Mazda Type"/>
          <w:sz w:val="20"/>
          <w:szCs w:val="20"/>
          <w:lang w:val="fr-FR"/>
        </w:rPr>
        <w:t xml:space="preserve"> </w:t>
      </w:r>
      <w:bookmarkStart w:id="0" w:name="_GoBack"/>
      <w:bookmarkEnd w:id="0"/>
      <w:r w:rsidRPr="00C8032D">
        <w:rPr>
          <w:rFonts w:ascii="Mazda Type" w:hAnsi="Mazda Type"/>
          <w:sz w:val="20"/>
          <w:szCs w:val="20"/>
          <w:lang w:val="fr-FR"/>
        </w:rPr>
        <w:t>de Mazda permettant de réduire les niveaux de consommation et d'émissions.</w:t>
      </w:r>
    </w:p>
    <w:p w14:paraId="17DF3BE5" w14:textId="77777777" w:rsidR="00C8032D" w:rsidRPr="00C8032D" w:rsidRDefault="00C8032D" w:rsidP="00C8032D">
      <w:pPr>
        <w:adjustRightInd w:val="0"/>
        <w:spacing w:line="276" w:lineRule="auto"/>
        <w:jc w:val="both"/>
        <w:rPr>
          <w:rFonts w:ascii="Mazda Type" w:hAnsi="Mazda Type"/>
          <w:sz w:val="20"/>
          <w:szCs w:val="20"/>
          <w:lang w:val="fr-FR"/>
        </w:rPr>
      </w:pPr>
    </w:p>
    <w:p w14:paraId="6A09892B" w14:textId="77777777" w:rsidR="00C8032D" w:rsidRPr="00C8032D" w:rsidRDefault="00C8032D" w:rsidP="00C8032D">
      <w:pPr>
        <w:adjustRightInd w:val="0"/>
        <w:spacing w:line="276" w:lineRule="auto"/>
        <w:jc w:val="both"/>
        <w:rPr>
          <w:rFonts w:ascii="Mazda Type" w:hAnsi="Mazda Type"/>
          <w:sz w:val="20"/>
          <w:szCs w:val="20"/>
          <w:lang w:val="fr-FR"/>
        </w:rPr>
      </w:pPr>
      <w:r w:rsidRPr="00C8032D">
        <w:rPr>
          <w:rFonts w:ascii="Mazda Type" w:hAnsi="Mazda Type"/>
          <w:sz w:val="20"/>
          <w:szCs w:val="20"/>
          <w:lang w:val="fr-FR"/>
        </w:rPr>
        <w:t>Le champion des ventes de la marque, le CX-5, sera également présent au salon de Genève. Le millésime 2019 progresse dans deux domaines clés : la qualité intérieure et les technologies embarquées ainsi que la dynamique de conduite, avec notamment l’adoption du système G-</w:t>
      </w:r>
      <w:proofErr w:type="spellStart"/>
      <w:r w:rsidRPr="00C8032D">
        <w:rPr>
          <w:rFonts w:ascii="Mazda Type" w:hAnsi="Mazda Type"/>
          <w:sz w:val="20"/>
          <w:szCs w:val="20"/>
          <w:lang w:val="fr-FR"/>
        </w:rPr>
        <w:t>Vectoring</w:t>
      </w:r>
      <w:proofErr w:type="spellEnd"/>
      <w:r w:rsidRPr="00C8032D">
        <w:rPr>
          <w:rFonts w:ascii="Mazda Type" w:hAnsi="Mazda Type"/>
          <w:sz w:val="20"/>
          <w:szCs w:val="20"/>
          <w:lang w:val="fr-FR"/>
        </w:rPr>
        <w:t xml:space="preserve"> Control Plus (GVC Plus) qui confère au CX-5 2019 une conduite plus incisive et performante que jamais.</w:t>
      </w:r>
    </w:p>
    <w:p w14:paraId="0AE033AE" w14:textId="77777777" w:rsidR="00C8032D" w:rsidRPr="00C8032D" w:rsidRDefault="00C8032D" w:rsidP="00C8032D">
      <w:pPr>
        <w:adjustRightInd w:val="0"/>
        <w:spacing w:line="276" w:lineRule="auto"/>
        <w:jc w:val="both"/>
        <w:rPr>
          <w:rFonts w:ascii="Mazda Type" w:hAnsi="Mazda Type"/>
          <w:sz w:val="20"/>
          <w:szCs w:val="20"/>
          <w:lang w:val="fr-FR"/>
        </w:rPr>
      </w:pPr>
    </w:p>
    <w:p w14:paraId="562B53C1" w14:textId="77777777" w:rsidR="00C8032D" w:rsidRPr="00C8032D" w:rsidRDefault="00C8032D" w:rsidP="00C8032D">
      <w:pPr>
        <w:spacing w:line="276" w:lineRule="auto"/>
        <w:ind w:right="142"/>
        <w:jc w:val="both"/>
        <w:rPr>
          <w:rFonts w:ascii="Mazda Type" w:hAnsi="Mazda Type"/>
          <w:sz w:val="20"/>
          <w:szCs w:val="20"/>
          <w:lang w:val="fr-FR"/>
        </w:rPr>
      </w:pPr>
      <w:r w:rsidRPr="00C8032D">
        <w:rPr>
          <w:rFonts w:ascii="Mazda Type" w:hAnsi="Mazda Type"/>
          <w:sz w:val="20"/>
          <w:szCs w:val="20"/>
          <w:lang w:val="fr-FR"/>
        </w:rPr>
        <w:t xml:space="preserve">À l'occasion de la première des deux journées presse, Mazda tiendra une conférence de presse le mardi 5 mars de 13h00 à 13h15 sur son nouveau stand  N° 6050 situé dans le Hall 6 du palais des expositions </w:t>
      </w:r>
      <w:proofErr w:type="spellStart"/>
      <w:r w:rsidRPr="00C8032D">
        <w:rPr>
          <w:rFonts w:ascii="Mazda Type" w:hAnsi="Mazda Type"/>
          <w:sz w:val="20"/>
          <w:szCs w:val="20"/>
          <w:lang w:val="fr-FR"/>
        </w:rPr>
        <w:t>Palexpo</w:t>
      </w:r>
      <w:proofErr w:type="spellEnd"/>
      <w:r w:rsidRPr="00C8032D">
        <w:rPr>
          <w:rFonts w:ascii="Mazda Type" w:hAnsi="Mazda Type"/>
          <w:sz w:val="20"/>
          <w:szCs w:val="20"/>
          <w:lang w:val="fr-FR"/>
        </w:rPr>
        <w:t xml:space="preserve"> de Genève. Le salon de l’automobile de Genève 2019 ouvrira ses portes au public du 7 au 17 mars.</w:t>
      </w:r>
    </w:p>
    <w:p w14:paraId="57390022" w14:textId="77777777" w:rsidR="00C8032D" w:rsidRPr="00C8032D" w:rsidRDefault="00C8032D" w:rsidP="00C8032D">
      <w:pPr>
        <w:adjustRightInd w:val="0"/>
        <w:spacing w:line="320" w:lineRule="exact"/>
        <w:rPr>
          <w:rFonts w:ascii="Mazda Type" w:eastAsia="源真ゴシックP Normal" w:hAnsi="Mazda Type" w:cs="Times New Roman"/>
          <w:sz w:val="10"/>
          <w:szCs w:val="10"/>
          <w:lang w:val="fr-FR"/>
        </w:rPr>
      </w:pPr>
    </w:p>
    <w:p w14:paraId="40C6FD35" w14:textId="77777777" w:rsidR="00C8032D" w:rsidRPr="00C8032D" w:rsidRDefault="00C8032D" w:rsidP="00C8032D">
      <w:pPr>
        <w:adjustRightInd w:val="0"/>
        <w:spacing w:line="320" w:lineRule="exact"/>
        <w:rPr>
          <w:lang w:val="fr-FR"/>
        </w:rPr>
      </w:pPr>
      <w:r w:rsidRPr="00C8032D">
        <w:rPr>
          <w:rFonts w:ascii="Mazda Type" w:hAnsi="Mazda Type"/>
          <w:b/>
          <w:bCs/>
          <w:sz w:val="22"/>
          <w:lang w:val="fr-FR"/>
        </w:rPr>
        <w:t>MODÈLES MAZDA EXPOSÉS AU SALON DE L’AUTOMOBILE DE GENÈVE</w:t>
      </w:r>
      <w:r w:rsidRPr="00C8032D">
        <w:rPr>
          <w:lang w:val="fr-FR"/>
        </w:rPr>
        <w:t xml:space="preserve"> </w:t>
      </w:r>
    </w:p>
    <w:tbl>
      <w:tblPr>
        <w:tblpPr w:leftFromText="142" w:rightFromText="142" w:vertAnchor="text" w:horzAnchor="margin" w:tblpX="85" w:tblpY="102"/>
        <w:tblW w:w="892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87" w:type="dxa"/>
          <w:right w:w="87" w:type="dxa"/>
        </w:tblCellMar>
        <w:tblLook w:val="0000" w:firstRow="0" w:lastRow="0" w:firstColumn="0" w:lastColumn="0" w:noHBand="0" w:noVBand="0"/>
      </w:tblPr>
      <w:tblGrid>
        <w:gridCol w:w="2686"/>
        <w:gridCol w:w="6237"/>
      </w:tblGrid>
      <w:tr w:rsidR="00C8032D" w:rsidRPr="00C8032D" w14:paraId="567B4C5D" w14:textId="77777777" w:rsidTr="008F040F">
        <w:trPr>
          <w:trHeight w:val="414"/>
        </w:trPr>
        <w:tc>
          <w:tcPr>
            <w:tcW w:w="2686" w:type="dxa"/>
          </w:tcPr>
          <w:p w14:paraId="2CECA077" w14:textId="77777777" w:rsidR="00C8032D" w:rsidRPr="00C8032D" w:rsidRDefault="00C8032D" w:rsidP="008F040F">
            <w:pPr>
              <w:adjustRightInd w:val="0"/>
              <w:spacing w:line="320" w:lineRule="exact"/>
              <w:rPr>
                <w:rFonts w:ascii="Mazda Type" w:eastAsia="源真ゴシックP Normal" w:hAnsi="Mazda Type" w:cs="Times New Roman"/>
                <w:b/>
                <w:bCs/>
                <w:szCs w:val="18"/>
                <w:lang w:val="fr-FR"/>
              </w:rPr>
            </w:pPr>
            <w:r w:rsidRPr="00C8032D">
              <w:rPr>
                <w:rFonts w:ascii="Mazda Type" w:hAnsi="Mazda Type"/>
                <w:b/>
                <w:bCs/>
                <w:szCs w:val="18"/>
                <w:lang w:val="fr-FR"/>
              </w:rPr>
              <w:lastRenderedPageBreak/>
              <w:t>Modèle phare</w:t>
            </w:r>
          </w:p>
        </w:tc>
        <w:tc>
          <w:tcPr>
            <w:tcW w:w="6237" w:type="dxa"/>
            <w:shd w:val="clear" w:color="auto" w:fill="auto"/>
          </w:tcPr>
          <w:p w14:paraId="0CD4B047" w14:textId="77777777" w:rsidR="00C8032D" w:rsidRPr="00C8032D" w:rsidRDefault="00C8032D" w:rsidP="008F040F">
            <w:pPr>
              <w:adjustRightInd w:val="0"/>
              <w:spacing w:line="320" w:lineRule="exact"/>
              <w:rPr>
                <w:rFonts w:ascii="Mazda Type" w:eastAsia="源真ゴシックP Normal" w:hAnsi="Mazda Type" w:cs="Times New Roman"/>
                <w:bCs/>
                <w:szCs w:val="18"/>
                <w:lang w:val="fr-FR"/>
              </w:rPr>
            </w:pPr>
            <w:r w:rsidRPr="00C8032D">
              <w:rPr>
                <w:rFonts w:ascii="Mazda Type" w:hAnsi="Mazda Type"/>
                <w:bCs/>
                <w:szCs w:val="18"/>
                <w:lang w:val="fr-FR"/>
              </w:rPr>
              <w:t>Nouveau SUV (première mondiale)</w:t>
            </w:r>
          </w:p>
        </w:tc>
      </w:tr>
      <w:tr w:rsidR="00C8032D" w:rsidRPr="000A620C" w14:paraId="3067D5BD" w14:textId="77777777" w:rsidTr="008F040F">
        <w:trPr>
          <w:trHeight w:val="280"/>
        </w:trPr>
        <w:tc>
          <w:tcPr>
            <w:tcW w:w="2686" w:type="dxa"/>
            <w:shd w:val="clear" w:color="auto" w:fill="auto"/>
          </w:tcPr>
          <w:p w14:paraId="532D6AF1" w14:textId="77777777" w:rsidR="00C8032D" w:rsidRPr="00C8032D" w:rsidRDefault="00C8032D" w:rsidP="008F040F">
            <w:pPr>
              <w:adjustRightInd w:val="0"/>
              <w:spacing w:line="320" w:lineRule="exact"/>
              <w:rPr>
                <w:rFonts w:ascii="Mazda Type" w:eastAsia="源真ゴシックP Normal" w:hAnsi="Mazda Type" w:cs="Times New Roman"/>
                <w:b/>
                <w:bCs/>
                <w:szCs w:val="18"/>
                <w:lang w:val="fr-FR"/>
              </w:rPr>
            </w:pPr>
            <w:r w:rsidRPr="00C8032D">
              <w:rPr>
                <w:rFonts w:ascii="Mazda Type" w:hAnsi="Mazda Type"/>
                <w:b/>
                <w:bCs/>
                <w:szCs w:val="18"/>
                <w:lang w:val="fr-FR"/>
              </w:rPr>
              <w:t>Modèles dont la commercialisation est prévue</w:t>
            </w:r>
          </w:p>
        </w:tc>
        <w:tc>
          <w:tcPr>
            <w:tcW w:w="6237" w:type="dxa"/>
            <w:shd w:val="clear" w:color="auto" w:fill="auto"/>
          </w:tcPr>
          <w:p w14:paraId="106C939E" w14:textId="7F08D643" w:rsidR="00C8032D" w:rsidRPr="00C8032D" w:rsidRDefault="00C8032D" w:rsidP="000A620C">
            <w:pPr>
              <w:adjustRightInd w:val="0"/>
              <w:spacing w:line="320" w:lineRule="exact"/>
              <w:rPr>
                <w:rFonts w:ascii="Mazda Type" w:eastAsia="源真ゴシックP Normal" w:hAnsi="Mazda Type" w:cs="Times New Roman"/>
                <w:bCs/>
                <w:szCs w:val="18"/>
                <w:lang w:val="fr-FR"/>
              </w:rPr>
            </w:pPr>
            <w:r w:rsidRPr="00C8032D">
              <w:rPr>
                <w:rFonts w:ascii="Mazda Type" w:hAnsi="Mazda Type"/>
                <w:bCs/>
                <w:szCs w:val="18"/>
                <w:lang w:val="fr-FR"/>
              </w:rPr>
              <w:t>Mazda MX-5 Série spéciale 30</w:t>
            </w:r>
            <w:r w:rsidRPr="00C8032D">
              <w:rPr>
                <w:rFonts w:ascii="Mazda Type" w:hAnsi="Mazda Type"/>
                <w:bCs/>
                <w:szCs w:val="18"/>
                <w:vertAlign w:val="superscript"/>
                <w:lang w:val="fr-FR"/>
              </w:rPr>
              <w:t>ème</w:t>
            </w:r>
            <w:r w:rsidRPr="00C8032D">
              <w:rPr>
                <w:rFonts w:ascii="Mazda Type" w:hAnsi="Mazda Type"/>
                <w:bCs/>
                <w:szCs w:val="18"/>
                <w:lang w:val="fr-FR"/>
              </w:rPr>
              <w:t xml:space="preserve"> anniversaire (première européenne), nouvelle Mazda3 Berline</w:t>
            </w:r>
          </w:p>
        </w:tc>
      </w:tr>
      <w:tr w:rsidR="00C8032D" w:rsidRPr="000A620C" w14:paraId="7C21187C" w14:textId="77777777" w:rsidTr="008F040F">
        <w:trPr>
          <w:trHeight w:val="280"/>
        </w:trPr>
        <w:tc>
          <w:tcPr>
            <w:tcW w:w="2686" w:type="dxa"/>
            <w:shd w:val="clear" w:color="auto" w:fill="auto"/>
          </w:tcPr>
          <w:p w14:paraId="1A7F7620" w14:textId="77777777" w:rsidR="00C8032D" w:rsidRPr="00C8032D" w:rsidRDefault="00C8032D" w:rsidP="008F040F">
            <w:pPr>
              <w:adjustRightInd w:val="0"/>
              <w:spacing w:line="320" w:lineRule="exact"/>
              <w:rPr>
                <w:rFonts w:ascii="Mazda Type" w:eastAsia="源真ゴシックP Normal" w:hAnsi="Mazda Type" w:cs="Times New Roman"/>
                <w:b/>
                <w:bCs/>
                <w:szCs w:val="18"/>
                <w:lang w:val="fr-FR"/>
              </w:rPr>
            </w:pPr>
            <w:r w:rsidRPr="00C8032D">
              <w:rPr>
                <w:rFonts w:ascii="Mazda Type" w:hAnsi="Mazda Type"/>
                <w:b/>
                <w:bCs/>
                <w:szCs w:val="18"/>
                <w:lang w:val="fr-FR"/>
              </w:rPr>
              <w:t>Modèles disponibles à la vente</w:t>
            </w:r>
          </w:p>
        </w:tc>
        <w:tc>
          <w:tcPr>
            <w:tcW w:w="6237" w:type="dxa"/>
            <w:shd w:val="clear" w:color="auto" w:fill="auto"/>
          </w:tcPr>
          <w:p w14:paraId="26E36186" w14:textId="47B1A80E" w:rsidR="00C8032D" w:rsidRPr="00C8032D" w:rsidRDefault="000A620C" w:rsidP="000A620C">
            <w:pPr>
              <w:adjustRightInd w:val="0"/>
              <w:spacing w:line="320" w:lineRule="exact"/>
              <w:rPr>
                <w:rFonts w:ascii="Mazda Type" w:eastAsia="源真ゴシックP Normal" w:hAnsi="Mazda Type" w:cs="Times New Roman"/>
                <w:bCs/>
                <w:szCs w:val="18"/>
                <w:lang w:val="fr-FR"/>
              </w:rPr>
            </w:pPr>
            <w:r>
              <w:rPr>
                <w:rFonts w:ascii="Mazda Type" w:hAnsi="Mazda Type"/>
                <w:bCs/>
                <w:szCs w:val="18"/>
                <w:lang w:val="fr-FR"/>
              </w:rPr>
              <w:t xml:space="preserve">Mazda CX-3 2018, </w:t>
            </w:r>
            <w:r w:rsidR="00C8032D" w:rsidRPr="00C8032D">
              <w:rPr>
                <w:rFonts w:ascii="Mazda Type" w:hAnsi="Mazda Type"/>
                <w:bCs/>
                <w:szCs w:val="18"/>
                <w:lang w:val="fr-FR"/>
              </w:rPr>
              <w:t xml:space="preserve">Nouvelle Mazda3 5 portes, Mazda6 (berline/wagon), Mazda2, Mazda CX-5 2019, Mazda </w:t>
            </w:r>
            <w:r>
              <w:rPr>
                <w:rFonts w:ascii="Mazda Type" w:hAnsi="Mazda Type"/>
                <w:bCs/>
                <w:szCs w:val="18"/>
                <w:lang w:val="fr-FR"/>
              </w:rPr>
              <w:t>MX-5 (soft top / RF)</w:t>
            </w:r>
          </w:p>
        </w:tc>
      </w:tr>
    </w:tbl>
    <w:p w14:paraId="705ED912" w14:textId="77777777" w:rsidR="00C8032D" w:rsidRPr="00C8032D" w:rsidRDefault="00C8032D" w:rsidP="00C90F16">
      <w:pPr>
        <w:ind w:right="143"/>
        <w:jc w:val="both"/>
        <w:rPr>
          <w:rFonts w:ascii="Mazda Type" w:hAnsi="Mazda Type"/>
          <w:sz w:val="18"/>
          <w:szCs w:val="18"/>
          <w:lang w:val="fr-FR"/>
        </w:rPr>
      </w:pPr>
    </w:p>
    <w:p w14:paraId="57630597" w14:textId="77777777" w:rsidR="00C8032D" w:rsidRPr="00C8032D" w:rsidRDefault="00C8032D" w:rsidP="00C90F16">
      <w:pPr>
        <w:ind w:right="143"/>
        <w:jc w:val="both"/>
        <w:rPr>
          <w:rFonts w:ascii="Mazda Type" w:hAnsi="Mazda Type"/>
          <w:sz w:val="18"/>
          <w:szCs w:val="18"/>
          <w:lang w:val="fr-FR"/>
        </w:rPr>
      </w:pPr>
    </w:p>
    <w:p w14:paraId="7E96B9BA" w14:textId="1CB53FD7" w:rsidR="00C90F16" w:rsidRPr="00C8032D" w:rsidRDefault="00C8032D" w:rsidP="00C8032D">
      <w:pPr>
        <w:ind w:right="143"/>
        <w:jc w:val="center"/>
        <w:rPr>
          <w:rFonts w:ascii="Interstate Mazda Light" w:hAnsi="Interstate Mazda Light"/>
          <w:sz w:val="18"/>
          <w:szCs w:val="18"/>
          <w:lang w:val="fr-FR"/>
        </w:rPr>
      </w:pPr>
      <w:r w:rsidRPr="00C8032D">
        <w:rPr>
          <w:rFonts w:ascii="Mazda Type" w:hAnsi="Mazda Type"/>
          <w:sz w:val="18"/>
          <w:szCs w:val="18"/>
          <w:lang w:val="fr-FR"/>
        </w:rPr>
        <w:t># # #</w:t>
      </w:r>
    </w:p>
    <w:p w14:paraId="231ED4AE" w14:textId="0588F409" w:rsidR="003F4123" w:rsidRPr="00C8032D" w:rsidRDefault="003F4123" w:rsidP="003F4123">
      <w:pPr>
        <w:pStyle w:val="Gruformel"/>
        <w:jc w:val="center"/>
        <w:rPr>
          <w:rFonts w:ascii="Interstate Mazda Light" w:hAnsi="Interstate Mazda Light"/>
          <w:snapToGrid w:val="0"/>
          <w:kern w:val="0"/>
          <w:sz w:val="18"/>
          <w:szCs w:val="18"/>
        </w:rPr>
      </w:pPr>
    </w:p>
    <w:p w14:paraId="21966EA1" w14:textId="0F972591" w:rsidR="0086598F" w:rsidRPr="00C8032D" w:rsidRDefault="0086598F">
      <w:pPr>
        <w:rPr>
          <w:rFonts w:ascii="Interstate Mazda Light" w:hAnsi="Interstate Mazda Light"/>
          <w:sz w:val="18"/>
          <w:szCs w:val="18"/>
          <w:lang w:val="fr-FR"/>
        </w:rPr>
      </w:pPr>
    </w:p>
    <w:p w14:paraId="3488F63B" w14:textId="77777777" w:rsidR="00270E65" w:rsidRPr="00C8032D" w:rsidRDefault="00270E65">
      <w:pPr>
        <w:rPr>
          <w:rFonts w:ascii="Interstate Mazda Light" w:hAnsi="Interstate Mazda Light"/>
          <w:sz w:val="18"/>
          <w:szCs w:val="18"/>
          <w:lang w:val="fr-FR"/>
        </w:rPr>
      </w:pPr>
    </w:p>
    <w:p w14:paraId="15B4072D" w14:textId="77777777" w:rsidR="003F4123" w:rsidRPr="00C8032D" w:rsidRDefault="003F4123" w:rsidP="00F40F31">
      <w:pPr>
        <w:ind w:right="143"/>
        <w:jc w:val="both"/>
        <w:rPr>
          <w:rFonts w:ascii="Interstate Mazda Light" w:hAnsi="Interstate Mazda Light"/>
          <w:sz w:val="18"/>
          <w:szCs w:val="18"/>
          <w:lang w:val="fr-FR"/>
        </w:rPr>
      </w:pPr>
    </w:p>
    <w:p w14:paraId="1928BEC1" w14:textId="621E73A0" w:rsidR="00F83038" w:rsidRPr="00C8032D" w:rsidRDefault="00F83038" w:rsidP="003707D6">
      <w:pPr>
        <w:tabs>
          <w:tab w:val="right" w:pos="8505"/>
        </w:tabs>
        <w:rPr>
          <w:rFonts w:ascii="Interstate Mazda Light" w:hAnsi="Interstate Mazda Light"/>
          <w:sz w:val="18"/>
          <w:szCs w:val="18"/>
          <w:lang w:val="fr-FR"/>
        </w:rPr>
      </w:pPr>
      <w:r w:rsidRPr="00C8032D">
        <w:rPr>
          <w:rFonts w:ascii="Interstate Mazda Light" w:hAnsi="Interstate Mazda Light"/>
          <w:sz w:val="18"/>
          <w:szCs w:val="18"/>
          <w:lang w:val="fr-FR"/>
        </w:rPr>
        <w:t>David Barrière</w:t>
      </w:r>
      <w:r w:rsidR="005A6A77" w:rsidRPr="00C8032D">
        <w:rPr>
          <w:rFonts w:ascii="Interstate Mazda Light" w:hAnsi="Interstate Mazda Light"/>
          <w:sz w:val="18"/>
          <w:szCs w:val="18"/>
          <w:lang w:val="fr-FR"/>
        </w:rPr>
        <w:tab/>
      </w:r>
      <w:r w:rsidRPr="00C8032D">
        <w:rPr>
          <w:rFonts w:ascii="Interstate Mazda Light" w:hAnsi="Interstate Mazda Light"/>
          <w:sz w:val="18"/>
          <w:szCs w:val="18"/>
          <w:lang w:val="fr-FR"/>
        </w:rPr>
        <w:t>Clotilde Journé</w:t>
      </w:r>
    </w:p>
    <w:p w14:paraId="4B2AAB5C" w14:textId="360594BF" w:rsidR="00F83038" w:rsidRPr="00C8032D" w:rsidRDefault="00F83038" w:rsidP="005A6A77">
      <w:pPr>
        <w:tabs>
          <w:tab w:val="right" w:pos="8502"/>
        </w:tabs>
        <w:ind w:right="143"/>
        <w:jc w:val="both"/>
        <w:rPr>
          <w:rFonts w:ascii="Interstate Mazda Light" w:hAnsi="Interstate Mazda Light"/>
          <w:sz w:val="18"/>
          <w:szCs w:val="18"/>
          <w:lang w:val="fr-FR"/>
        </w:rPr>
      </w:pPr>
      <w:r w:rsidRPr="00C8032D">
        <w:rPr>
          <w:rFonts w:ascii="Interstate Mazda Light" w:hAnsi="Interstate Mazda Light"/>
          <w:sz w:val="18"/>
          <w:szCs w:val="18"/>
          <w:lang w:val="fr-FR"/>
        </w:rPr>
        <w:t>Directeur des Relations Extérieures</w:t>
      </w:r>
      <w:r w:rsidR="005A6A77" w:rsidRPr="00C8032D">
        <w:rPr>
          <w:rFonts w:ascii="Interstate Mazda Light" w:hAnsi="Interstate Mazda Light"/>
          <w:sz w:val="18"/>
          <w:szCs w:val="18"/>
          <w:lang w:val="fr-FR"/>
        </w:rPr>
        <w:tab/>
      </w:r>
      <w:r w:rsidRPr="00C8032D">
        <w:rPr>
          <w:rFonts w:ascii="Interstate Mazda Light" w:hAnsi="Interstate Mazda Light"/>
          <w:sz w:val="18"/>
          <w:szCs w:val="18"/>
          <w:lang w:val="fr-FR"/>
        </w:rPr>
        <w:t>Attachée de presse</w:t>
      </w:r>
    </w:p>
    <w:p w14:paraId="3EFCB992" w14:textId="0FB1D992" w:rsidR="00F83038" w:rsidRPr="00C8032D" w:rsidRDefault="00F83038" w:rsidP="005A6A77">
      <w:pPr>
        <w:tabs>
          <w:tab w:val="right" w:pos="8502"/>
        </w:tabs>
        <w:ind w:right="143"/>
        <w:jc w:val="both"/>
        <w:rPr>
          <w:rFonts w:ascii="Interstate Mazda Light" w:hAnsi="Interstate Mazda Light"/>
          <w:sz w:val="18"/>
          <w:szCs w:val="18"/>
          <w:lang w:val="fr-FR"/>
        </w:rPr>
      </w:pPr>
      <w:r w:rsidRPr="00C8032D">
        <w:rPr>
          <w:rFonts w:ascii="Interstate Mazda Light" w:hAnsi="Interstate Mazda Light"/>
          <w:sz w:val="18"/>
          <w:szCs w:val="18"/>
          <w:lang w:val="fr-FR"/>
        </w:rPr>
        <w:t>01 61 01 65 95</w:t>
      </w:r>
      <w:r w:rsidR="005A6A77" w:rsidRPr="00C8032D">
        <w:rPr>
          <w:rFonts w:ascii="Interstate Mazda Light" w:hAnsi="Interstate Mazda Light"/>
          <w:sz w:val="18"/>
          <w:szCs w:val="18"/>
          <w:lang w:val="fr-FR"/>
        </w:rPr>
        <w:tab/>
      </w:r>
      <w:r w:rsidRPr="00C8032D">
        <w:rPr>
          <w:rFonts w:ascii="Interstate Mazda Light" w:hAnsi="Interstate Mazda Light"/>
          <w:sz w:val="18"/>
          <w:szCs w:val="18"/>
          <w:lang w:val="fr-FR"/>
        </w:rPr>
        <w:t>01 61 01 65 92</w:t>
      </w:r>
    </w:p>
    <w:p w14:paraId="0067E505" w14:textId="4F22E493" w:rsidR="00F83038" w:rsidRDefault="006F6988" w:rsidP="005A6A77">
      <w:pPr>
        <w:tabs>
          <w:tab w:val="right" w:pos="8502"/>
        </w:tabs>
        <w:ind w:right="143"/>
        <w:jc w:val="both"/>
        <w:rPr>
          <w:rFonts w:ascii="Interstate Mazda Light" w:hAnsi="Interstate Mazda Light"/>
          <w:sz w:val="18"/>
          <w:szCs w:val="18"/>
          <w:lang w:val="fr-FR"/>
        </w:rPr>
      </w:pPr>
      <w:hyperlink r:id="rId8" w:history="1">
        <w:r w:rsidR="005A6A77" w:rsidRPr="00C8032D">
          <w:rPr>
            <w:rStyle w:val="Hyperlink"/>
            <w:rFonts w:ascii="Interstate Mazda Light" w:hAnsi="Interstate Mazda Light" w:cstheme="minorBidi"/>
            <w:sz w:val="18"/>
            <w:szCs w:val="18"/>
            <w:lang w:val="fr-FR"/>
          </w:rPr>
          <w:t>david.barriere@mazda.fr</w:t>
        </w:r>
      </w:hyperlink>
      <w:r w:rsidR="005A6A77" w:rsidRPr="00C8032D">
        <w:rPr>
          <w:rFonts w:ascii="Interstate Mazda Light" w:hAnsi="Interstate Mazda Light"/>
          <w:sz w:val="18"/>
          <w:szCs w:val="18"/>
          <w:lang w:val="fr-FR"/>
        </w:rPr>
        <w:tab/>
      </w:r>
      <w:hyperlink r:id="rId9" w:history="1">
        <w:r w:rsidR="00D25000" w:rsidRPr="00E071AE">
          <w:rPr>
            <w:rStyle w:val="Hyperlink"/>
            <w:rFonts w:ascii="Interstate Mazda Light" w:hAnsi="Interstate Mazda Light" w:cstheme="minorBidi"/>
            <w:sz w:val="18"/>
            <w:szCs w:val="18"/>
            <w:lang w:val="fr-FR"/>
          </w:rPr>
          <w:t>clotilde.journe@mazda.fr</w:t>
        </w:r>
      </w:hyperlink>
    </w:p>
    <w:p w14:paraId="6D56895F" w14:textId="77777777" w:rsidR="00D25000" w:rsidRPr="00C8032D" w:rsidRDefault="00D25000" w:rsidP="005A6A77">
      <w:pPr>
        <w:tabs>
          <w:tab w:val="right" w:pos="8502"/>
        </w:tabs>
        <w:ind w:right="143"/>
        <w:jc w:val="both"/>
        <w:rPr>
          <w:rFonts w:ascii="Interstate Mazda Light" w:hAnsi="Interstate Mazda Light"/>
          <w:sz w:val="18"/>
          <w:szCs w:val="18"/>
          <w:lang w:val="fr-FR"/>
        </w:rPr>
      </w:pPr>
    </w:p>
    <w:p w14:paraId="6FD653FA" w14:textId="77777777" w:rsidR="00F83038" w:rsidRPr="00C8032D" w:rsidRDefault="00F83038" w:rsidP="00F40F31">
      <w:pPr>
        <w:ind w:right="143"/>
        <w:jc w:val="both"/>
        <w:rPr>
          <w:rFonts w:ascii="Interstate Mazda Light" w:hAnsi="Interstate Mazda Light"/>
          <w:sz w:val="18"/>
          <w:szCs w:val="18"/>
          <w:lang w:val="fr-FR"/>
        </w:rPr>
      </w:pPr>
    </w:p>
    <w:p w14:paraId="7EA04C79" w14:textId="77777777" w:rsidR="00B63AB8" w:rsidRPr="00C8032D" w:rsidRDefault="00B63AB8" w:rsidP="00F40F31">
      <w:pPr>
        <w:ind w:right="143"/>
        <w:jc w:val="both"/>
        <w:rPr>
          <w:rFonts w:ascii="Interstate Mazda Light" w:hAnsi="Interstate Mazda Light"/>
          <w:sz w:val="18"/>
          <w:szCs w:val="18"/>
          <w:lang w:val="fr-FR"/>
        </w:rPr>
      </w:pPr>
    </w:p>
    <w:p w14:paraId="66A2C234" w14:textId="77777777" w:rsidR="00B63AB8" w:rsidRPr="00C8032D" w:rsidRDefault="00B63AB8" w:rsidP="00F40F31">
      <w:pPr>
        <w:ind w:right="143"/>
        <w:jc w:val="both"/>
        <w:rPr>
          <w:rFonts w:ascii="Interstate Mazda Light" w:hAnsi="Interstate Mazda Light"/>
          <w:sz w:val="18"/>
          <w:szCs w:val="18"/>
          <w:lang w:val="fr-FR"/>
        </w:rPr>
      </w:pPr>
    </w:p>
    <w:p w14:paraId="0C60970F" w14:textId="77777777" w:rsidR="00F83038" w:rsidRPr="00C8032D" w:rsidRDefault="00F83038" w:rsidP="00F40F31">
      <w:pPr>
        <w:ind w:right="143"/>
        <w:jc w:val="both"/>
        <w:rPr>
          <w:rFonts w:ascii="Interstate Mazda Light" w:hAnsi="Interstate Mazda Light"/>
          <w:sz w:val="18"/>
          <w:szCs w:val="18"/>
          <w:u w:val="single"/>
          <w:lang w:val="fr-FR"/>
        </w:rPr>
      </w:pPr>
      <w:r w:rsidRPr="00C8032D">
        <w:rPr>
          <w:rFonts w:ascii="Interstate Mazda Light" w:hAnsi="Interstate Mazda Light"/>
          <w:sz w:val="18"/>
          <w:szCs w:val="18"/>
          <w:u w:val="single"/>
          <w:lang w:val="fr-FR"/>
        </w:rPr>
        <w:t>A propos de Mazda</w:t>
      </w:r>
    </w:p>
    <w:p w14:paraId="5746557E" w14:textId="7B2D720E" w:rsidR="00F83038" w:rsidRPr="00C8032D" w:rsidRDefault="00F83038" w:rsidP="00F40F31">
      <w:pPr>
        <w:ind w:right="143"/>
        <w:jc w:val="both"/>
        <w:rPr>
          <w:rFonts w:ascii="Interstate Mazda Light" w:hAnsi="Interstate Mazda Light"/>
          <w:sz w:val="18"/>
          <w:szCs w:val="18"/>
          <w:lang w:val="fr-FR"/>
        </w:rPr>
      </w:pPr>
      <w:r w:rsidRPr="00C8032D">
        <w:rPr>
          <w:rFonts w:ascii="Interstate Mazda Light" w:hAnsi="Interstate Mazda Light"/>
          <w:sz w:val="18"/>
          <w:szCs w:val="18"/>
          <w:lang w:val="fr-FR"/>
        </w:rPr>
        <w:t xml:space="preserve">Mazda </w:t>
      </w:r>
      <w:proofErr w:type="spellStart"/>
      <w:r w:rsidRPr="00C8032D">
        <w:rPr>
          <w:rFonts w:ascii="Interstate Mazda Light" w:hAnsi="Interstate Mazda Light"/>
          <w:sz w:val="18"/>
          <w:szCs w:val="18"/>
          <w:lang w:val="fr-FR"/>
        </w:rPr>
        <w:t>Motor</w:t>
      </w:r>
      <w:proofErr w:type="spellEnd"/>
      <w:r w:rsidRPr="00C8032D">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C8032D">
        <w:rPr>
          <w:rFonts w:ascii="Interstate Mazda Light" w:hAnsi="Interstate Mazda Light"/>
          <w:sz w:val="18"/>
          <w:szCs w:val="18"/>
          <w:lang w:val="fr-FR"/>
        </w:rPr>
        <w:t>Skyactiv</w:t>
      </w:r>
      <w:proofErr w:type="spellEnd"/>
      <w:r w:rsidRPr="00C8032D">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C8032D" w:rsidRDefault="002E2EA5" w:rsidP="00F40F31">
      <w:pPr>
        <w:ind w:right="143"/>
        <w:jc w:val="both"/>
        <w:rPr>
          <w:rFonts w:ascii="Interstate Mazda Light" w:hAnsi="Interstate Mazda Light"/>
          <w:sz w:val="20"/>
          <w:szCs w:val="20"/>
          <w:lang w:val="fr-FR"/>
        </w:rPr>
      </w:pPr>
    </w:p>
    <w:sectPr w:rsidR="002E2EA5" w:rsidRPr="00C8032D"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D1ED2" w14:textId="77777777" w:rsidR="006F6988" w:rsidRDefault="006F6988" w:rsidP="00420EE9">
      <w:r>
        <w:separator/>
      </w:r>
    </w:p>
  </w:endnote>
  <w:endnote w:type="continuationSeparator" w:id="0">
    <w:p w14:paraId="4BF34834" w14:textId="77777777" w:rsidR="006F6988" w:rsidRDefault="006F698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 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azda Type Medium">
    <w:altName w:val="Courier New"/>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Mazda Type">
    <w:altName w:val="Courier New"/>
    <w:panose1 w:val="01000000000000000000"/>
    <w:charset w:val="00"/>
    <w:family w:val="modern"/>
    <w:notTrueType/>
    <w:pitch w:val="variable"/>
    <w:sig w:usb0="A000006F" w:usb1="00000001" w:usb2="00000000" w:usb3="00000000" w:csb0="00000093" w:csb1="00000000"/>
  </w:font>
  <w:font w:name="源真ゴシックP Normal">
    <w:altName w:val="Arial Unicode MS"/>
    <w:charset w:val="80"/>
    <w:family w:val="modern"/>
    <w:pitch w:val="variable"/>
    <w:sig w:usb0="00000000" w:usb1="6A4FFDFB" w:usb2="02000012" w:usb3="00000000" w:csb0="001201BF" w:csb1="00000000"/>
  </w:font>
  <w:font w:name="Interstate Mazda Light">
    <w:altName w:val="Calibri"/>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altName w:val="Corbel"/>
    <w:panose1 w:val="02000503020000020004"/>
    <w:charset w:val="00"/>
    <w:family w:val="auto"/>
    <w:pitch w:val="variable"/>
    <w:sig w:usb0="8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1E1D2" w14:textId="1E3A1742"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Fuzeil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Fuzeil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Fuzeil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Fuzeil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51601" w14:textId="77777777" w:rsidR="006F6988" w:rsidRDefault="006F6988" w:rsidP="00420EE9">
      <w:r>
        <w:separator/>
      </w:r>
    </w:p>
  </w:footnote>
  <w:footnote w:type="continuationSeparator" w:id="0">
    <w:p w14:paraId="6E802F3C" w14:textId="77777777" w:rsidR="006F6988" w:rsidRDefault="006F6988" w:rsidP="00420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8D40" w14:textId="77777777" w:rsidR="00850939" w:rsidRDefault="00850939" w:rsidP="00420EE9">
    <w:pPr>
      <w:pStyle w:val="Kopfzeil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Kopfzeil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Kopfzeil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D80"/>
    <w:rsid w:val="000012DB"/>
    <w:rsid w:val="000422A0"/>
    <w:rsid w:val="00077E2C"/>
    <w:rsid w:val="00086E9B"/>
    <w:rsid w:val="000A620C"/>
    <w:rsid w:val="000D4835"/>
    <w:rsid w:val="00147DB1"/>
    <w:rsid w:val="0019632C"/>
    <w:rsid w:val="00220A29"/>
    <w:rsid w:val="00270E65"/>
    <w:rsid w:val="002D7D3B"/>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6F6988"/>
    <w:rsid w:val="00826D72"/>
    <w:rsid w:val="00850939"/>
    <w:rsid w:val="0086598F"/>
    <w:rsid w:val="0088225C"/>
    <w:rsid w:val="008B55BF"/>
    <w:rsid w:val="008F7655"/>
    <w:rsid w:val="008F7A1E"/>
    <w:rsid w:val="00956E78"/>
    <w:rsid w:val="009C4B57"/>
    <w:rsid w:val="00B217E0"/>
    <w:rsid w:val="00B50AD9"/>
    <w:rsid w:val="00B63AB8"/>
    <w:rsid w:val="00C472DB"/>
    <w:rsid w:val="00C545F1"/>
    <w:rsid w:val="00C8032D"/>
    <w:rsid w:val="00C90CC6"/>
    <w:rsid w:val="00C90F16"/>
    <w:rsid w:val="00CA3ABE"/>
    <w:rsid w:val="00CC7DB3"/>
    <w:rsid w:val="00CE6759"/>
    <w:rsid w:val="00D25000"/>
    <w:rsid w:val="00DD589C"/>
    <w:rsid w:val="00E13B90"/>
    <w:rsid w:val="00E55DF4"/>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15:docId w15:val="{E347F69D-7574-4EF4-9C5D-1E56361E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StandardWeb">
    <w:name w:val="Normal (Web)"/>
    <w:basedOn w:val="Standard"/>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Gruformel">
    <w:name w:val="Closing"/>
    <w:basedOn w:val="Standard"/>
    <w:link w:val="GruformelZchn"/>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326713"/>
    <w:rPr>
      <w:rFonts w:ascii="Times New Roman" w:eastAsia="MS Mincho" w:hAnsi="Times New Roman" w:cs="Times New Roman"/>
      <w:kern w:val="2"/>
      <w:sz w:val="21"/>
      <w:lang w:val="fr-FR" w:eastAsia="fr-FR" w:bidi="fr-FR"/>
    </w:rPr>
  </w:style>
  <w:style w:type="character" w:styleId="Seitenzahl">
    <w:name w:val="page number"/>
    <w:uiPriority w:val="99"/>
    <w:rsid w:val="00C472DB"/>
  </w:style>
  <w:style w:type="paragraph" w:styleId="Listenabsatz">
    <w:name w:val="List Paragraph"/>
    <w:basedOn w:val="Standard"/>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Funotentext">
    <w:name w:val="footnote text"/>
    <w:basedOn w:val="Standard"/>
    <w:link w:val="FunotentextZchn"/>
    <w:uiPriority w:val="99"/>
    <w:semiHidden/>
    <w:unhideWhenUsed/>
    <w:rsid w:val="00270E65"/>
    <w:rPr>
      <w:sz w:val="20"/>
      <w:szCs w:val="20"/>
      <w:lang w:val="fr-FR"/>
    </w:rPr>
  </w:style>
  <w:style w:type="character" w:customStyle="1" w:styleId="FunotentextZchn">
    <w:name w:val="Fußnotentext Zchn"/>
    <w:basedOn w:val="Absatz-Standardschriftart"/>
    <w:link w:val="Funotentext"/>
    <w:uiPriority w:val="99"/>
    <w:semiHidden/>
    <w:rsid w:val="00270E65"/>
    <w:rPr>
      <w:sz w:val="20"/>
      <w:szCs w:val="20"/>
      <w:lang w:val="fr-FR"/>
    </w:rPr>
  </w:style>
  <w:style w:type="character" w:styleId="Funotenzeichen">
    <w:name w:val="footnote reference"/>
    <w:basedOn w:val="Absatz-Standardschriftar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riere@mazda.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otilde.journ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FADA9-0B02-41ED-9786-4F2D1A094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3414</Characters>
  <Application>Microsoft Office Word</Application>
  <DocSecurity>0</DocSecurity>
  <Lines>28</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Tom Pirker</cp:lastModifiedBy>
  <cp:revision>5</cp:revision>
  <cp:lastPrinted>2019-02-01T15:30:00Z</cp:lastPrinted>
  <dcterms:created xsi:type="dcterms:W3CDTF">2019-02-04T15:42:00Z</dcterms:created>
  <dcterms:modified xsi:type="dcterms:W3CDTF">2019-06-04T08:16:00Z</dcterms:modified>
</cp:coreProperties>
</file>